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AB1D3" w14:textId="35F5AA89" w:rsidR="00686A4A" w:rsidRPr="00F27094" w:rsidRDefault="00D8137C" w:rsidP="00D8137C">
      <w:pPr>
        <w:spacing w:after="0"/>
      </w:pPr>
      <w:r w:rsidRPr="00F27094">
        <w:rPr>
          <w:noProof/>
          <w:lang w:eastAsia="fr-FR"/>
        </w:rPr>
        <mc:AlternateContent>
          <mc:Choice Requires="wpg">
            <w:drawing>
              <wp:inline distT="0" distB="0" distL="0" distR="0" wp14:anchorId="2C9C12D3" wp14:editId="7ACDAC89">
                <wp:extent cx="2854660" cy="676660"/>
                <wp:effectExtent l="0" t="0" r="3175" b="9525"/>
                <wp:docPr id="36" name="Graphique 9"/>
                <wp:cNvGraphicFramePr/>
                <a:graphic xmlns:a="http://schemas.openxmlformats.org/drawingml/2006/main">
                  <a:graphicData uri="http://schemas.microsoft.com/office/word/2010/wordprocessingGroup">
                    <wpg:wgp>
                      <wpg:cNvGrpSpPr/>
                      <wpg:grpSpPr>
                        <a:xfrm>
                          <a:off x="0" y="0"/>
                          <a:ext cx="2854660" cy="676660"/>
                          <a:chOff x="0" y="0"/>
                          <a:chExt cx="1824935" cy="432728"/>
                        </a:xfrm>
                      </wpg:grpSpPr>
                      <wps:wsp>
                        <wps:cNvPr id="37" name="Forme libre : forme 37"/>
                        <wps:cNvSpPr/>
                        <wps:spPr>
                          <a:xfrm>
                            <a:off x="285267" y="341289"/>
                            <a:ext cx="1254402" cy="91439"/>
                          </a:xfrm>
                          <a:custGeom>
                            <a:avLst/>
                            <a:gdLst>
                              <a:gd name="connsiteX0" fmla="*/ 70834 w 1254402"/>
                              <a:gd name="connsiteY0" fmla="*/ 31553 h 91439"/>
                              <a:gd name="connsiteX1" fmla="*/ 47652 w 1254402"/>
                              <a:gd name="connsiteY1" fmla="*/ 53447 h 91439"/>
                              <a:gd name="connsiteX2" fmla="*/ 15455 w 1254402"/>
                              <a:gd name="connsiteY2" fmla="*/ 53447 h 91439"/>
                              <a:gd name="connsiteX3" fmla="*/ 15455 w 1254402"/>
                              <a:gd name="connsiteY3" fmla="*/ 69546 h 91439"/>
                              <a:gd name="connsiteX4" fmla="*/ 0 w 1254402"/>
                              <a:gd name="connsiteY4" fmla="*/ 69546 h 91439"/>
                              <a:gd name="connsiteX5" fmla="*/ 0 w 1254402"/>
                              <a:gd name="connsiteY5" fmla="*/ 9015 h 91439"/>
                              <a:gd name="connsiteX6" fmla="*/ 47652 w 1254402"/>
                              <a:gd name="connsiteY6" fmla="*/ 9015 h 91439"/>
                              <a:gd name="connsiteX7" fmla="*/ 70834 w 1254402"/>
                              <a:gd name="connsiteY7" fmla="*/ 31553 h 91439"/>
                              <a:gd name="connsiteX8" fmla="*/ 55379 w 1254402"/>
                              <a:gd name="connsiteY8" fmla="*/ 31553 h 91439"/>
                              <a:gd name="connsiteX9" fmla="*/ 43788 w 1254402"/>
                              <a:gd name="connsiteY9" fmla="*/ 22538 h 91439"/>
                              <a:gd name="connsiteX10" fmla="*/ 16099 w 1254402"/>
                              <a:gd name="connsiteY10" fmla="*/ 22538 h 91439"/>
                              <a:gd name="connsiteX11" fmla="*/ 16099 w 1254402"/>
                              <a:gd name="connsiteY11" fmla="*/ 40568 h 91439"/>
                              <a:gd name="connsiteX12" fmla="*/ 43144 w 1254402"/>
                              <a:gd name="connsiteY12" fmla="*/ 40568 h 91439"/>
                              <a:gd name="connsiteX13" fmla="*/ 55379 w 1254402"/>
                              <a:gd name="connsiteY13" fmla="*/ 31553 h 91439"/>
                              <a:gd name="connsiteX14" fmla="*/ 79849 w 1254402"/>
                              <a:gd name="connsiteY14" fmla="*/ 44432 h 91439"/>
                              <a:gd name="connsiteX15" fmla="*/ 115266 w 1254402"/>
                              <a:gd name="connsiteY15" fmla="*/ 18030 h 91439"/>
                              <a:gd name="connsiteX16" fmla="*/ 150683 w 1254402"/>
                              <a:gd name="connsiteY16" fmla="*/ 44432 h 91439"/>
                              <a:gd name="connsiteX17" fmla="*/ 115266 w 1254402"/>
                              <a:gd name="connsiteY17" fmla="*/ 70834 h 91439"/>
                              <a:gd name="connsiteX18" fmla="*/ 79849 w 1254402"/>
                              <a:gd name="connsiteY18" fmla="*/ 44432 h 91439"/>
                              <a:gd name="connsiteX19" fmla="*/ 135228 w 1254402"/>
                              <a:gd name="connsiteY19" fmla="*/ 44432 h 91439"/>
                              <a:gd name="connsiteX20" fmla="*/ 114622 w 1254402"/>
                              <a:gd name="connsiteY20" fmla="*/ 30265 h 91439"/>
                              <a:gd name="connsiteX21" fmla="*/ 94016 w 1254402"/>
                              <a:gd name="connsiteY21" fmla="*/ 44432 h 91439"/>
                              <a:gd name="connsiteX22" fmla="*/ 114622 w 1254402"/>
                              <a:gd name="connsiteY22" fmla="*/ 58599 h 91439"/>
                              <a:gd name="connsiteX23" fmla="*/ 135228 w 1254402"/>
                              <a:gd name="connsiteY23" fmla="*/ 44432 h 91439"/>
                              <a:gd name="connsiteX24" fmla="*/ 173221 w 1254402"/>
                              <a:gd name="connsiteY24" fmla="*/ 52159 h 91439"/>
                              <a:gd name="connsiteX25" fmla="*/ 195115 w 1254402"/>
                              <a:gd name="connsiteY25" fmla="*/ 59887 h 91439"/>
                              <a:gd name="connsiteX26" fmla="*/ 213789 w 1254402"/>
                              <a:gd name="connsiteY26" fmla="*/ 54735 h 91439"/>
                              <a:gd name="connsiteX27" fmla="*/ 193827 w 1254402"/>
                              <a:gd name="connsiteY27" fmla="*/ 49584 h 91439"/>
                              <a:gd name="connsiteX28" fmla="*/ 160342 w 1254402"/>
                              <a:gd name="connsiteY28" fmla="*/ 34129 h 91439"/>
                              <a:gd name="connsiteX29" fmla="*/ 193827 w 1254402"/>
                              <a:gd name="connsiteY29" fmla="*/ 18674 h 91439"/>
                              <a:gd name="connsiteX30" fmla="*/ 226668 w 1254402"/>
                              <a:gd name="connsiteY30" fmla="*/ 35417 h 91439"/>
                              <a:gd name="connsiteX31" fmla="*/ 211857 w 1254402"/>
                              <a:gd name="connsiteY31" fmla="*/ 35417 h 91439"/>
                              <a:gd name="connsiteX32" fmla="*/ 192539 w 1254402"/>
                              <a:gd name="connsiteY32" fmla="*/ 30265 h 91439"/>
                              <a:gd name="connsiteX33" fmla="*/ 174509 w 1254402"/>
                              <a:gd name="connsiteY33" fmla="*/ 34129 h 91439"/>
                              <a:gd name="connsiteX34" fmla="*/ 194471 w 1254402"/>
                              <a:gd name="connsiteY34" fmla="*/ 39281 h 91439"/>
                              <a:gd name="connsiteX35" fmla="*/ 227956 w 1254402"/>
                              <a:gd name="connsiteY35" fmla="*/ 54735 h 91439"/>
                              <a:gd name="connsiteX36" fmla="*/ 195759 w 1254402"/>
                              <a:gd name="connsiteY36" fmla="*/ 71478 h 91439"/>
                              <a:gd name="connsiteX37" fmla="*/ 158410 w 1254402"/>
                              <a:gd name="connsiteY37" fmla="*/ 52803 h 91439"/>
                              <a:gd name="connsiteX38" fmla="*/ 173221 w 1254402"/>
                              <a:gd name="connsiteY38" fmla="*/ 52803 h 91439"/>
                              <a:gd name="connsiteX39" fmla="*/ 254358 w 1254402"/>
                              <a:gd name="connsiteY39" fmla="*/ 644 h 91439"/>
                              <a:gd name="connsiteX40" fmla="*/ 254358 w 1254402"/>
                              <a:gd name="connsiteY40" fmla="*/ 13523 h 91439"/>
                              <a:gd name="connsiteX41" fmla="*/ 239547 w 1254402"/>
                              <a:gd name="connsiteY41" fmla="*/ 13523 h 91439"/>
                              <a:gd name="connsiteX42" fmla="*/ 239547 w 1254402"/>
                              <a:gd name="connsiteY42" fmla="*/ 644 h 91439"/>
                              <a:gd name="connsiteX43" fmla="*/ 254358 w 1254402"/>
                              <a:gd name="connsiteY43" fmla="*/ 644 h 91439"/>
                              <a:gd name="connsiteX44" fmla="*/ 254358 w 1254402"/>
                              <a:gd name="connsiteY44" fmla="*/ 19318 h 91439"/>
                              <a:gd name="connsiteX45" fmla="*/ 254358 w 1254402"/>
                              <a:gd name="connsiteY45" fmla="*/ 70190 h 91439"/>
                              <a:gd name="connsiteX46" fmla="*/ 239547 w 1254402"/>
                              <a:gd name="connsiteY46" fmla="*/ 70190 h 91439"/>
                              <a:gd name="connsiteX47" fmla="*/ 239547 w 1254402"/>
                              <a:gd name="connsiteY47" fmla="*/ 19318 h 91439"/>
                              <a:gd name="connsiteX48" fmla="*/ 254358 w 1254402"/>
                              <a:gd name="connsiteY48" fmla="*/ 19318 h 91439"/>
                              <a:gd name="connsiteX49" fmla="*/ 292994 w 1254402"/>
                              <a:gd name="connsiteY49" fmla="*/ 31553 h 91439"/>
                              <a:gd name="connsiteX50" fmla="*/ 292994 w 1254402"/>
                              <a:gd name="connsiteY50" fmla="*/ 46364 h 91439"/>
                              <a:gd name="connsiteX51" fmla="*/ 303941 w 1254402"/>
                              <a:gd name="connsiteY51" fmla="*/ 58599 h 91439"/>
                              <a:gd name="connsiteX52" fmla="*/ 316820 w 1254402"/>
                              <a:gd name="connsiteY52" fmla="*/ 57955 h 91439"/>
                              <a:gd name="connsiteX53" fmla="*/ 316820 w 1254402"/>
                              <a:gd name="connsiteY53" fmla="*/ 69546 h 91439"/>
                              <a:gd name="connsiteX54" fmla="*/ 299434 w 1254402"/>
                              <a:gd name="connsiteY54" fmla="*/ 70834 h 91439"/>
                              <a:gd name="connsiteX55" fmla="*/ 278184 w 1254402"/>
                              <a:gd name="connsiteY55" fmla="*/ 54735 h 91439"/>
                              <a:gd name="connsiteX56" fmla="*/ 278184 w 1254402"/>
                              <a:gd name="connsiteY56" fmla="*/ 31553 h 91439"/>
                              <a:gd name="connsiteX57" fmla="*/ 264661 w 1254402"/>
                              <a:gd name="connsiteY57" fmla="*/ 31553 h 91439"/>
                              <a:gd name="connsiteX58" fmla="*/ 264661 w 1254402"/>
                              <a:gd name="connsiteY58" fmla="*/ 19318 h 91439"/>
                              <a:gd name="connsiteX59" fmla="*/ 278184 w 1254402"/>
                              <a:gd name="connsiteY59" fmla="*/ 19318 h 91439"/>
                              <a:gd name="connsiteX60" fmla="*/ 278184 w 1254402"/>
                              <a:gd name="connsiteY60" fmla="*/ 9015 h 91439"/>
                              <a:gd name="connsiteX61" fmla="*/ 292994 w 1254402"/>
                              <a:gd name="connsiteY61" fmla="*/ 4508 h 91439"/>
                              <a:gd name="connsiteX62" fmla="*/ 292994 w 1254402"/>
                              <a:gd name="connsiteY62" fmla="*/ 19318 h 91439"/>
                              <a:gd name="connsiteX63" fmla="*/ 316820 w 1254402"/>
                              <a:gd name="connsiteY63" fmla="*/ 19318 h 91439"/>
                              <a:gd name="connsiteX64" fmla="*/ 316820 w 1254402"/>
                              <a:gd name="connsiteY64" fmla="*/ 31553 h 91439"/>
                              <a:gd name="connsiteX65" fmla="*/ 292994 w 1254402"/>
                              <a:gd name="connsiteY65" fmla="*/ 31553 h 91439"/>
                              <a:gd name="connsiteX66" fmla="*/ 342578 w 1254402"/>
                              <a:gd name="connsiteY66" fmla="*/ 644 h 91439"/>
                              <a:gd name="connsiteX67" fmla="*/ 342578 w 1254402"/>
                              <a:gd name="connsiteY67" fmla="*/ 13523 h 91439"/>
                              <a:gd name="connsiteX68" fmla="*/ 327767 w 1254402"/>
                              <a:gd name="connsiteY68" fmla="*/ 13523 h 91439"/>
                              <a:gd name="connsiteX69" fmla="*/ 327767 w 1254402"/>
                              <a:gd name="connsiteY69" fmla="*/ 644 h 91439"/>
                              <a:gd name="connsiteX70" fmla="*/ 342578 w 1254402"/>
                              <a:gd name="connsiteY70" fmla="*/ 644 h 91439"/>
                              <a:gd name="connsiteX71" fmla="*/ 342578 w 1254402"/>
                              <a:gd name="connsiteY71" fmla="*/ 19318 h 91439"/>
                              <a:gd name="connsiteX72" fmla="*/ 342578 w 1254402"/>
                              <a:gd name="connsiteY72" fmla="*/ 70190 h 91439"/>
                              <a:gd name="connsiteX73" fmla="*/ 327767 w 1254402"/>
                              <a:gd name="connsiteY73" fmla="*/ 70190 h 91439"/>
                              <a:gd name="connsiteX74" fmla="*/ 327767 w 1254402"/>
                              <a:gd name="connsiteY74" fmla="*/ 19318 h 91439"/>
                              <a:gd name="connsiteX75" fmla="*/ 342578 w 1254402"/>
                              <a:gd name="connsiteY75" fmla="*/ 19318 h 91439"/>
                              <a:gd name="connsiteX76" fmla="*/ 424359 w 1254402"/>
                              <a:gd name="connsiteY76" fmla="*/ 19318 h 91439"/>
                              <a:gd name="connsiteX77" fmla="*/ 398601 w 1254402"/>
                              <a:gd name="connsiteY77" fmla="*/ 70190 h 91439"/>
                              <a:gd name="connsiteX78" fmla="*/ 377995 w 1254402"/>
                              <a:gd name="connsiteY78" fmla="*/ 70190 h 91439"/>
                              <a:gd name="connsiteX79" fmla="*/ 352237 w 1254402"/>
                              <a:gd name="connsiteY79" fmla="*/ 19318 h 91439"/>
                              <a:gd name="connsiteX80" fmla="*/ 368336 w 1254402"/>
                              <a:gd name="connsiteY80" fmla="*/ 19318 h 91439"/>
                              <a:gd name="connsiteX81" fmla="*/ 388298 w 1254402"/>
                              <a:gd name="connsiteY81" fmla="*/ 59887 h 91439"/>
                              <a:gd name="connsiteX82" fmla="*/ 408260 w 1254402"/>
                              <a:gd name="connsiteY82" fmla="*/ 19318 h 91439"/>
                              <a:gd name="connsiteX83" fmla="*/ 424359 w 1254402"/>
                              <a:gd name="connsiteY83" fmla="*/ 19318 h 91439"/>
                              <a:gd name="connsiteX84" fmla="*/ 481670 w 1254402"/>
                              <a:gd name="connsiteY84" fmla="*/ 51515 h 91439"/>
                              <a:gd name="connsiteX85" fmla="*/ 496481 w 1254402"/>
                              <a:gd name="connsiteY85" fmla="*/ 51515 h 91439"/>
                              <a:gd name="connsiteX86" fmla="*/ 461708 w 1254402"/>
                              <a:gd name="connsiteY86" fmla="*/ 70834 h 91439"/>
                              <a:gd name="connsiteX87" fmla="*/ 427579 w 1254402"/>
                              <a:gd name="connsiteY87" fmla="*/ 44432 h 91439"/>
                              <a:gd name="connsiteX88" fmla="*/ 462995 w 1254402"/>
                              <a:gd name="connsiteY88" fmla="*/ 18030 h 91439"/>
                              <a:gd name="connsiteX89" fmla="*/ 497768 w 1254402"/>
                              <a:gd name="connsiteY89" fmla="*/ 47652 h 91439"/>
                              <a:gd name="connsiteX90" fmla="*/ 442389 w 1254402"/>
                              <a:gd name="connsiteY90" fmla="*/ 47652 h 91439"/>
                              <a:gd name="connsiteX91" fmla="*/ 461708 w 1254402"/>
                              <a:gd name="connsiteY91" fmla="*/ 58599 h 91439"/>
                              <a:gd name="connsiteX92" fmla="*/ 481670 w 1254402"/>
                              <a:gd name="connsiteY92" fmla="*/ 51515 h 91439"/>
                              <a:gd name="connsiteX93" fmla="*/ 442389 w 1254402"/>
                              <a:gd name="connsiteY93" fmla="*/ 38637 h 91439"/>
                              <a:gd name="connsiteX94" fmla="*/ 481026 w 1254402"/>
                              <a:gd name="connsiteY94" fmla="*/ 38637 h 91439"/>
                              <a:gd name="connsiteX95" fmla="*/ 461708 w 1254402"/>
                              <a:gd name="connsiteY95" fmla="*/ 29621 h 91439"/>
                              <a:gd name="connsiteX96" fmla="*/ 442389 w 1254402"/>
                              <a:gd name="connsiteY96" fmla="*/ 38637 h 91439"/>
                              <a:gd name="connsiteX97" fmla="*/ 622694 w 1254402"/>
                              <a:gd name="connsiteY97" fmla="*/ 644 h 91439"/>
                              <a:gd name="connsiteX98" fmla="*/ 622694 w 1254402"/>
                              <a:gd name="connsiteY98" fmla="*/ 69546 h 91439"/>
                              <a:gd name="connsiteX99" fmla="*/ 607883 w 1254402"/>
                              <a:gd name="connsiteY99" fmla="*/ 69546 h 91439"/>
                              <a:gd name="connsiteX100" fmla="*/ 607883 w 1254402"/>
                              <a:gd name="connsiteY100" fmla="*/ 61819 h 91439"/>
                              <a:gd name="connsiteX101" fmla="*/ 582769 w 1254402"/>
                              <a:gd name="connsiteY101" fmla="*/ 70834 h 91439"/>
                              <a:gd name="connsiteX102" fmla="*/ 552504 w 1254402"/>
                              <a:gd name="connsiteY102" fmla="*/ 44432 h 91439"/>
                              <a:gd name="connsiteX103" fmla="*/ 582769 w 1254402"/>
                              <a:gd name="connsiteY103" fmla="*/ 18030 h 91439"/>
                              <a:gd name="connsiteX104" fmla="*/ 607883 w 1254402"/>
                              <a:gd name="connsiteY104" fmla="*/ 27046 h 91439"/>
                              <a:gd name="connsiteX105" fmla="*/ 607883 w 1254402"/>
                              <a:gd name="connsiteY105" fmla="*/ 644 h 91439"/>
                              <a:gd name="connsiteX106" fmla="*/ 622694 w 1254402"/>
                              <a:gd name="connsiteY106" fmla="*/ 644 h 91439"/>
                              <a:gd name="connsiteX107" fmla="*/ 607883 w 1254402"/>
                              <a:gd name="connsiteY107" fmla="*/ 44432 h 91439"/>
                              <a:gd name="connsiteX108" fmla="*/ 587277 w 1254402"/>
                              <a:gd name="connsiteY108" fmla="*/ 30265 h 91439"/>
                              <a:gd name="connsiteX109" fmla="*/ 566670 w 1254402"/>
                              <a:gd name="connsiteY109" fmla="*/ 44432 h 91439"/>
                              <a:gd name="connsiteX110" fmla="*/ 587277 w 1254402"/>
                              <a:gd name="connsiteY110" fmla="*/ 58599 h 91439"/>
                              <a:gd name="connsiteX111" fmla="*/ 607883 w 1254402"/>
                              <a:gd name="connsiteY111" fmla="*/ 44432 h 91439"/>
                              <a:gd name="connsiteX112" fmla="*/ 649739 w 1254402"/>
                              <a:gd name="connsiteY112" fmla="*/ 644 h 91439"/>
                              <a:gd name="connsiteX113" fmla="*/ 649739 w 1254402"/>
                              <a:gd name="connsiteY113" fmla="*/ 13523 h 91439"/>
                              <a:gd name="connsiteX114" fmla="*/ 634928 w 1254402"/>
                              <a:gd name="connsiteY114" fmla="*/ 13523 h 91439"/>
                              <a:gd name="connsiteX115" fmla="*/ 634928 w 1254402"/>
                              <a:gd name="connsiteY115" fmla="*/ 644 h 91439"/>
                              <a:gd name="connsiteX116" fmla="*/ 649739 w 1254402"/>
                              <a:gd name="connsiteY116" fmla="*/ 644 h 91439"/>
                              <a:gd name="connsiteX117" fmla="*/ 649739 w 1254402"/>
                              <a:gd name="connsiteY117" fmla="*/ 19318 h 91439"/>
                              <a:gd name="connsiteX118" fmla="*/ 649739 w 1254402"/>
                              <a:gd name="connsiteY118" fmla="*/ 70190 h 91439"/>
                              <a:gd name="connsiteX119" fmla="*/ 634928 w 1254402"/>
                              <a:gd name="connsiteY119" fmla="*/ 70190 h 91439"/>
                              <a:gd name="connsiteX120" fmla="*/ 634928 w 1254402"/>
                              <a:gd name="connsiteY120" fmla="*/ 19318 h 91439"/>
                              <a:gd name="connsiteX121" fmla="*/ 649739 w 1254402"/>
                              <a:gd name="connsiteY121" fmla="*/ 19318 h 91439"/>
                              <a:gd name="connsiteX122" fmla="*/ 730876 w 1254402"/>
                              <a:gd name="connsiteY122" fmla="*/ 19318 h 91439"/>
                              <a:gd name="connsiteX123" fmla="*/ 730876 w 1254402"/>
                              <a:gd name="connsiteY123" fmla="*/ 61819 h 91439"/>
                              <a:gd name="connsiteX124" fmla="*/ 698035 w 1254402"/>
                              <a:gd name="connsiteY124" fmla="*/ 91440 h 91439"/>
                              <a:gd name="connsiteX125" fmla="*/ 666482 w 1254402"/>
                              <a:gd name="connsiteY125" fmla="*/ 87576 h 91439"/>
                              <a:gd name="connsiteX126" fmla="*/ 666482 w 1254402"/>
                              <a:gd name="connsiteY126" fmla="*/ 75985 h 91439"/>
                              <a:gd name="connsiteX127" fmla="*/ 694815 w 1254402"/>
                              <a:gd name="connsiteY127" fmla="*/ 79849 h 91439"/>
                              <a:gd name="connsiteX128" fmla="*/ 716065 w 1254402"/>
                              <a:gd name="connsiteY128" fmla="*/ 61175 h 91439"/>
                              <a:gd name="connsiteX129" fmla="*/ 690308 w 1254402"/>
                              <a:gd name="connsiteY129" fmla="*/ 70190 h 91439"/>
                              <a:gd name="connsiteX130" fmla="*/ 660686 w 1254402"/>
                              <a:gd name="connsiteY130" fmla="*/ 44432 h 91439"/>
                              <a:gd name="connsiteX131" fmla="*/ 690308 w 1254402"/>
                              <a:gd name="connsiteY131" fmla="*/ 18674 h 91439"/>
                              <a:gd name="connsiteX132" fmla="*/ 716065 w 1254402"/>
                              <a:gd name="connsiteY132" fmla="*/ 27690 h 91439"/>
                              <a:gd name="connsiteX133" fmla="*/ 716065 w 1254402"/>
                              <a:gd name="connsiteY133" fmla="*/ 19318 h 91439"/>
                              <a:gd name="connsiteX134" fmla="*/ 730876 w 1254402"/>
                              <a:gd name="connsiteY134" fmla="*/ 19318 h 91439"/>
                              <a:gd name="connsiteX135" fmla="*/ 715421 w 1254402"/>
                              <a:gd name="connsiteY135" fmla="*/ 43788 h 91439"/>
                              <a:gd name="connsiteX136" fmla="*/ 694815 w 1254402"/>
                              <a:gd name="connsiteY136" fmla="*/ 30909 h 91439"/>
                              <a:gd name="connsiteX137" fmla="*/ 674209 w 1254402"/>
                              <a:gd name="connsiteY137" fmla="*/ 43788 h 91439"/>
                              <a:gd name="connsiteX138" fmla="*/ 694815 w 1254402"/>
                              <a:gd name="connsiteY138" fmla="*/ 56667 h 91439"/>
                              <a:gd name="connsiteX139" fmla="*/ 715421 w 1254402"/>
                              <a:gd name="connsiteY139" fmla="*/ 43788 h 91439"/>
                              <a:gd name="connsiteX140" fmla="*/ 757278 w 1254402"/>
                              <a:gd name="connsiteY140" fmla="*/ 644 h 91439"/>
                              <a:gd name="connsiteX141" fmla="*/ 757278 w 1254402"/>
                              <a:gd name="connsiteY141" fmla="*/ 13523 h 91439"/>
                              <a:gd name="connsiteX142" fmla="*/ 742467 w 1254402"/>
                              <a:gd name="connsiteY142" fmla="*/ 13523 h 91439"/>
                              <a:gd name="connsiteX143" fmla="*/ 742467 w 1254402"/>
                              <a:gd name="connsiteY143" fmla="*/ 644 h 91439"/>
                              <a:gd name="connsiteX144" fmla="*/ 757278 w 1254402"/>
                              <a:gd name="connsiteY144" fmla="*/ 644 h 91439"/>
                              <a:gd name="connsiteX145" fmla="*/ 757278 w 1254402"/>
                              <a:gd name="connsiteY145" fmla="*/ 19318 h 91439"/>
                              <a:gd name="connsiteX146" fmla="*/ 757278 w 1254402"/>
                              <a:gd name="connsiteY146" fmla="*/ 70190 h 91439"/>
                              <a:gd name="connsiteX147" fmla="*/ 742467 w 1254402"/>
                              <a:gd name="connsiteY147" fmla="*/ 70190 h 91439"/>
                              <a:gd name="connsiteX148" fmla="*/ 742467 w 1254402"/>
                              <a:gd name="connsiteY148" fmla="*/ 19318 h 91439"/>
                              <a:gd name="connsiteX149" fmla="*/ 757278 w 1254402"/>
                              <a:gd name="connsiteY149" fmla="*/ 19318 h 91439"/>
                              <a:gd name="connsiteX150" fmla="*/ 795914 w 1254402"/>
                              <a:gd name="connsiteY150" fmla="*/ 31553 h 91439"/>
                              <a:gd name="connsiteX151" fmla="*/ 795914 w 1254402"/>
                              <a:gd name="connsiteY151" fmla="*/ 46364 h 91439"/>
                              <a:gd name="connsiteX152" fmla="*/ 806861 w 1254402"/>
                              <a:gd name="connsiteY152" fmla="*/ 58599 h 91439"/>
                              <a:gd name="connsiteX153" fmla="*/ 819740 w 1254402"/>
                              <a:gd name="connsiteY153" fmla="*/ 57955 h 91439"/>
                              <a:gd name="connsiteX154" fmla="*/ 819740 w 1254402"/>
                              <a:gd name="connsiteY154" fmla="*/ 69546 h 91439"/>
                              <a:gd name="connsiteX155" fmla="*/ 802354 w 1254402"/>
                              <a:gd name="connsiteY155" fmla="*/ 70834 h 91439"/>
                              <a:gd name="connsiteX156" fmla="*/ 781104 w 1254402"/>
                              <a:gd name="connsiteY156" fmla="*/ 54735 h 91439"/>
                              <a:gd name="connsiteX157" fmla="*/ 781104 w 1254402"/>
                              <a:gd name="connsiteY157" fmla="*/ 31553 h 91439"/>
                              <a:gd name="connsiteX158" fmla="*/ 767581 w 1254402"/>
                              <a:gd name="connsiteY158" fmla="*/ 31553 h 91439"/>
                              <a:gd name="connsiteX159" fmla="*/ 767581 w 1254402"/>
                              <a:gd name="connsiteY159" fmla="*/ 19318 h 91439"/>
                              <a:gd name="connsiteX160" fmla="*/ 781104 w 1254402"/>
                              <a:gd name="connsiteY160" fmla="*/ 19318 h 91439"/>
                              <a:gd name="connsiteX161" fmla="*/ 781104 w 1254402"/>
                              <a:gd name="connsiteY161" fmla="*/ 9015 h 91439"/>
                              <a:gd name="connsiteX162" fmla="*/ 795914 w 1254402"/>
                              <a:gd name="connsiteY162" fmla="*/ 4508 h 91439"/>
                              <a:gd name="connsiteX163" fmla="*/ 795914 w 1254402"/>
                              <a:gd name="connsiteY163" fmla="*/ 19318 h 91439"/>
                              <a:gd name="connsiteX164" fmla="*/ 819740 w 1254402"/>
                              <a:gd name="connsiteY164" fmla="*/ 19318 h 91439"/>
                              <a:gd name="connsiteX165" fmla="*/ 819740 w 1254402"/>
                              <a:gd name="connsiteY165" fmla="*/ 31553 h 91439"/>
                              <a:gd name="connsiteX166" fmla="*/ 795914 w 1254402"/>
                              <a:gd name="connsiteY166" fmla="*/ 31553 h 91439"/>
                              <a:gd name="connsiteX167" fmla="*/ 898301 w 1254402"/>
                              <a:gd name="connsiteY167" fmla="*/ 44432 h 91439"/>
                              <a:gd name="connsiteX168" fmla="*/ 898301 w 1254402"/>
                              <a:gd name="connsiteY168" fmla="*/ 70190 h 91439"/>
                              <a:gd name="connsiteX169" fmla="*/ 883491 w 1254402"/>
                              <a:gd name="connsiteY169" fmla="*/ 70190 h 91439"/>
                              <a:gd name="connsiteX170" fmla="*/ 883491 w 1254402"/>
                              <a:gd name="connsiteY170" fmla="*/ 63750 h 91439"/>
                              <a:gd name="connsiteX171" fmla="*/ 852581 w 1254402"/>
                              <a:gd name="connsiteY171" fmla="*/ 70834 h 91439"/>
                              <a:gd name="connsiteX172" fmla="*/ 829400 w 1254402"/>
                              <a:gd name="connsiteY172" fmla="*/ 54735 h 91439"/>
                              <a:gd name="connsiteX173" fmla="*/ 860309 w 1254402"/>
                              <a:gd name="connsiteY173" fmla="*/ 37349 h 91439"/>
                              <a:gd name="connsiteX174" fmla="*/ 883491 w 1254402"/>
                              <a:gd name="connsiteY174" fmla="*/ 41212 h 91439"/>
                              <a:gd name="connsiteX175" fmla="*/ 864172 w 1254402"/>
                              <a:gd name="connsiteY175" fmla="*/ 30909 h 91439"/>
                              <a:gd name="connsiteX176" fmla="*/ 839059 w 1254402"/>
                              <a:gd name="connsiteY176" fmla="*/ 34773 h 91439"/>
                              <a:gd name="connsiteX177" fmla="*/ 833907 w 1254402"/>
                              <a:gd name="connsiteY177" fmla="*/ 23826 h 91439"/>
                              <a:gd name="connsiteX178" fmla="*/ 864816 w 1254402"/>
                              <a:gd name="connsiteY178" fmla="*/ 18674 h 91439"/>
                              <a:gd name="connsiteX179" fmla="*/ 898301 w 1254402"/>
                              <a:gd name="connsiteY179" fmla="*/ 44432 h 91439"/>
                              <a:gd name="connsiteX180" fmla="*/ 883491 w 1254402"/>
                              <a:gd name="connsiteY180" fmla="*/ 50228 h 91439"/>
                              <a:gd name="connsiteX181" fmla="*/ 862241 w 1254402"/>
                              <a:gd name="connsiteY181" fmla="*/ 47008 h 91439"/>
                              <a:gd name="connsiteX182" fmla="*/ 844854 w 1254402"/>
                              <a:gd name="connsiteY182" fmla="*/ 54091 h 91439"/>
                              <a:gd name="connsiteX183" fmla="*/ 857733 w 1254402"/>
                              <a:gd name="connsiteY183" fmla="*/ 59887 h 91439"/>
                              <a:gd name="connsiteX184" fmla="*/ 884135 w 1254402"/>
                              <a:gd name="connsiteY184" fmla="*/ 54091 h 91439"/>
                              <a:gd name="connsiteX185" fmla="*/ 884135 w 1254402"/>
                              <a:gd name="connsiteY185" fmla="*/ 50228 h 91439"/>
                              <a:gd name="connsiteX186" fmla="*/ 925347 w 1254402"/>
                              <a:gd name="connsiteY186" fmla="*/ 644 h 91439"/>
                              <a:gd name="connsiteX187" fmla="*/ 925347 w 1254402"/>
                              <a:gd name="connsiteY187" fmla="*/ 69546 h 91439"/>
                              <a:gd name="connsiteX188" fmla="*/ 910536 w 1254402"/>
                              <a:gd name="connsiteY188" fmla="*/ 69546 h 91439"/>
                              <a:gd name="connsiteX189" fmla="*/ 910536 w 1254402"/>
                              <a:gd name="connsiteY189" fmla="*/ 644 h 91439"/>
                              <a:gd name="connsiteX190" fmla="*/ 925347 w 1254402"/>
                              <a:gd name="connsiteY190" fmla="*/ 644 h 91439"/>
                              <a:gd name="connsiteX191" fmla="*/ 1009704 w 1254402"/>
                              <a:gd name="connsiteY191" fmla="*/ 19318 h 91439"/>
                              <a:gd name="connsiteX192" fmla="*/ 1030954 w 1254402"/>
                              <a:gd name="connsiteY192" fmla="*/ 19318 h 91439"/>
                              <a:gd name="connsiteX193" fmla="*/ 1030954 w 1254402"/>
                              <a:gd name="connsiteY193" fmla="*/ 31553 h 91439"/>
                              <a:gd name="connsiteX194" fmla="*/ 1009704 w 1254402"/>
                              <a:gd name="connsiteY194" fmla="*/ 31553 h 91439"/>
                              <a:gd name="connsiteX195" fmla="*/ 1009704 w 1254402"/>
                              <a:gd name="connsiteY195" fmla="*/ 70190 h 91439"/>
                              <a:gd name="connsiteX196" fmla="*/ 994893 w 1254402"/>
                              <a:gd name="connsiteY196" fmla="*/ 70190 h 91439"/>
                              <a:gd name="connsiteX197" fmla="*/ 994893 w 1254402"/>
                              <a:gd name="connsiteY197" fmla="*/ 31553 h 91439"/>
                              <a:gd name="connsiteX198" fmla="*/ 981370 w 1254402"/>
                              <a:gd name="connsiteY198" fmla="*/ 31553 h 91439"/>
                              <a:gd name="connsiteX199" fmla="*/ 981370 w 1254402"/>
                              <a:gd name="connsiteY199" fmla="*/ 19318 h 91439"/>
                              <a:gd name="connsiteX200" fmla="*/ 994893 w 1254402"/>
                              <a:gd name="connsiteY200" fmla="*/ 19318 h 91439"/>
                              <a:gd name="connsiteX201" fmla="*/ 994893 w 1254402"/>
                              <a:gd name="connsiteY201" fmla="*/ 15455 h 91439"/>
                              <a:gd name="connsiteX202" fmla="*/ 1016143 w 1254402"/>
                              <a:gd name="connsiteY202" fmla="*/ 0 h 91439"/>
                              <a:gd name="connsiteX203" fmla="*/ 1031598 w 1254402"/>
                              <a:gd name="connsiteY203" fmla="*/ 644 h 91439"/>
                              <a:gd name="connsiteX204" fmla="*/ 1031598 w 1254402"/>
                              <a:gd name="connsiteY204" fmla="*/ 10947 h 91439"/>
                              <a:gd name="connsiteX205" fmla="*/ 1021295 w 1254402"/>
                              <a:gd name="connsiteY205" fmla="*/ 10303 h 91439"/>
                              <a:gd name="connsiteX206" fmla="*/ 1009704 w 1254402"/>
                              <a:gd name="connsiteY206" fmla="*/ 19318 h 91439"/>
                              <a:gd name="connsiteX207" fmla="*/ 1056712 w 1254402"/>
                              <a:gd name="connsiteY207" fmla="*/ 644 h 91439"/>
                              <a:gd name="connsiteX208" fmla="*/ 1056712 w 1254402"/>
                              <a:gd name="connsiteY208" fmla="*/ 69546 h 91439"/>
                              <a:gd name="connsiteX209" fmla="*/ 1041901 w 1254402"/>
                              <a:gd name="connsiteY209" fmla="*/ 69546 h 91439"/>
                              <a:gd name="connsiteX210" fmla="*/ 1041901 w 1254402"/>
                              <a:gd name="connsiteY210" fmla="*/ 644 h 91439"/>
                              <a:gd name="connsiteX211" fmla="*/ 1056712 w 1254402"/>
                              <a:gd name="connsiteY211" fmla="*/ 644 h 91439"/>
                              <a:gd name="connsiteX212" fmla="*/ 1067659 w 1254402"/>
                              <a:gd name="connsiteY212" fmla="*/ 44432 h 91439"/>
                              <a:gd name="connsiteX213" fmla="*/ 1103076 w 1254402"/>
                              <a:gd name="connsiteY213" fmla="*/ 18030 h 91439"/>
                              <a:gd name="connsiteX214" fmla="*/ 1138493 w 1254402"/>
                              <a:gd name="connsiteY214" fmla="*/ 44432 h 91439"/>
                              <a:gd name="connsiteX215" fmla="*/ 1103076 w 1254402"/>
                              <a:gd name="connsiteY215" fmla="*/ 70834 h 91439"/>
                              <a:gd name="connsiteX216" fmla="*/ 1067659 w 1254402"/>
                              <a:gd name="connsiteY216" fmla="*/ 44432 h 91439"/>
                              <a:gd name="connsiteX217" fmla="*/ 1123038 w 1254402"/>
                              <a:gd name="connsiteY217" fmla="*/ 44432 h 91439"/>
                              <a:gd name="connsiteX218" fmla="*/ 1102432 w 1254402"/>
                              <a:gd name="connsiteY218" fmla="*/ 30265 h 91439"/>
                              <a:gd name="connsiteX219" fmla="*/ 1081825 w 1254402"/>
                              <a:gd name="connsiteY219" fmla="*/ 44432 h 91439"/>
                              <a:gd name="connsiteX220" fmla="*/ 1102432 w 1254402"/>
                              <a:gd name="connsiteY220" fmla="*/ 58599 h 91439"/>
                              <a:gd name="connsiteX221" fmla="*/ 1123038 w 1254402"/>
                              <a:gd name="connsiteY221" fmla="*/ 44432 h 91439"/>
                              <a:gd name="connsiteX222" fmla="*/ 1254402 w 1254402"/>
                              <a:gd name="connsiteY222" fmla="*/ 19318 h 91439"/>
                              <a:gd name="connsiteX223" fmla="*/ 1231864 w 1254402"/>
                              <a:gd name="connsiteY223" fmla="*/ 70190 h 91439"/>
                              <a:gd name="connsiteX224" fmla="*/ 1211902 w 1254402"/>
                              <a:gd name="connsiteY224" fmla="*/ 70190 h 91439"/>
                              <a:gd name="connsiteX225" fmla="*/ 1197091 w 1254402"/>
                              <a:gd name="connsiteY225" fmla="*/ 34773 h 91439"/>
                              <a:gd name="connsiteX226" fmla="*/ 1182281 w 1254402"/>
                              <a:gd name="connsiteY226" fmla="*/ 70190 h 91439"/>
                              <a:gd name="connsiteX227" fmla="*/ 1162318 w 1254402"/>
                              <a:gd name="connsiteY227" fmla="*/ 70190 h 91439"/>
                              <a:gd name="connsiteX228" fmla="*/ 1139780 w 1254402"/>
                              <a:gd name="connsiteY228" fmla="*/ 19318 h 91439"/>
                              <a:gd name="connsiteX229" fmla="*/ 1156523 w 1254402"/>
                              <a:gd name="connsiteY229" fmla="*/ 19318 h 91439"/>
                              <a:gd name="connsiteX230" fmla="*/ 1173265 w 1254402"/>
                              <a:gd name="connsiteY230" fmla="*/ 58599 h 91439"/>
                              <a:gd name="connsiteX231" fmla="*/ 1188720 w 1254402"/>
                              <a:gd name="connsiteY231" fmla="*/ 19318 h 91439"/>
                              <a:gd name="connsiteX232" fmla="*/ 1206107 w 1254402"/>
                              <a:gd name="connsiteY232" fmla="*/ 19318 h 91439"/>
                              <a:gd name="connsiteX233" fmla="*/ 1221561 w 1254402"/>
                              <a:gd name="connsiteY233" fmla="*/ 57955 h 91439"/>
                              <a:gd name="connsiteX234" fmla="*/ 1238304 w 1254402"/>
                              <a:gd name="connsiteY234" fmla="*/ 18674 h 91439"/>
                              <a:gd name="connsiteX235" fmla="*/ 1254402 w 1254402"/>
                              <a:gd name="connsiteY235" fmla="*/ 18674 h 914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1254402" h="91439">
                                <a:moveTo>
                                  <a:pt x="70834" y="31553"/>
                                </a:moveTo>
                                <a:cubicBezTo>
                                  <a:pt x="70834" y="45076"/>
                                  <a:pt x="61175" y="53447"/>
                                  <a:pt x="47652" y="53447"/>
                                </a:cubicBezTo>
                                <a:lnTo>
                                  <a:pt x="15455" y="53447"/>
                                </a:lnTo>
                                <a:lnTo>
                                  <a:pt x="15455" y="69546"/>
                                </a:lnTo>
                                <a:lnTo>
                                  <a:pt x="0" y="69546"/>
                                </a:lnTo>
                                <a:lnTo>
                                  <a:pt x="0" y="9015"/>
                                </a:lnTo>
                                <a:lnTo>
                                  <a:pt x="47652" y="9015"/>
                                </a:lnTo>
                                <a:cubicBezTo>
                                  <a:pt x="61175" y="9659"/>
                                  <a:pt x="70834" y="18030"/>
                                  <a:pt x="70834" y="31553"/>
                                </a:cubicBezTo>
                                <a:close/>
                                <a:moveTo>
                                  <a:pt x="55379" y="31553"/>
                                </a:moveTo>
                                <a:cubicBezTo>
                                  <a:pt x="55379" y="22538"/>
                                  <a:pt x="48296" y="22538"/>
                                  <a:pt x="43788" y="22538"/>
                                </a:cubicBezTo>
                                <a:lnTo>
                                  <a:pt x="16099" y="22538"/>
                                </a:lnTo>
                                <a:lnTo>
                                  <a:pt x="16099" y="40568"/>
                                </a:lnTo>
                                <a:lnTo>
                                  <a:pt x="43144" y="40568"/>
                                </a:lnTo>
                                <a:cubicBezTo>
                                  <a:pt x="48296" y="40568"/>
                                  <a:pt x="55379" y="40568"/>
                                  <a:pt x="55379" y="31553"/>
                                </a:cubicBezTo>
                                <a:close/>
                                <a:moveTo>
                                  <a:pt x="79849" y="44432"/>
                                </a:moveTo>
                                <a:cubicBezTo>
                                  <a:pt x="79849" y="25758"/>
                                  <a:pt x="94016" y="18030"/>
                                  <a:pt x="115266" y="18030"/>
                                </a:cubicBezTo>
                                <a:cubicBezTo>
                                  <a:pt x="136516" y="18030"/>
                                  <a:pt x="150683" y="25758"/>
                                  <a:pt x="150683" y="44432"/>
                                </a:cubicBezTo>
                                <a:cubicBezTo>
                                  <a:pt x="150683" y="63106"/>
                                  <a:pt x="136516" y="70834"/>
                                  <a:pt x="115266" y="70834"/>
                                </a:cubicBezTo>
                                <a:cubicBezTo>
                                  <a:pt x="94016" y="70834"/>
                                  <a:pt x="79849" y="63106"/>
                                  <a:pt x="79849" y="44432"/>
                                </a:cubicBezTo>
                                <a:close/>
                                <a:moveTo>
                                  <a:pt x="135228" y="44432"/>
                                </a:moveTo>
                                <a:cubicBezTo>
                                  <a:pt x="135228" y="34129"/>
                                  <a:pt x="128789" y="30265"/>
                                  <a:pt x="114622" y="30265"/>
                                </a:cubicBezTo>
                                <a:cubicBezTo>
                                  <a:pt x="101099" y="30265"/>
                                  <a:pt x="94016" y="33485"/>
                                  <a:pt x="94016" y="44432"/>
                                </a:cubicBezTo>
                                <a:cubicBezTo>
                                  <a:pt x="94016" y="54735"/>
                                  <a:pt x="100455" y="58599"/>
                                  <a:pt x="114622" y="58599"/>
                                </a:cubicBezTo>
                                <a:cubicBezTo>
                                  <a:pt x="128789" y="58599"/>
                                  <a:pt x="135228" y="54735"/>
                                  <a:pt x="135228" y="44432"/>
                                </a:cubicBezTo>
                                <a:close/>
                                <a:moveTo>
                                  <a:pt x="173221" y="52159"/>
                                </a:moveTo>
                                <a:cubicBezTo>
                                  <a:pt x="173221" y="57311"/>
                                  <a:pt x="179016" y="59887"/>
                                  <a:pt x="195115" y="59887"/>
                                </a:cubicBezTo>
                                <a:cubicBezTo>
                                  <a:pt x="211214" y="59887"/>
                                  <a:pt x="213789" y="58599"/>
                                  <a:pt x="213789" y="54735"/>
                                </a:cubicBezTo>
                                <a:cubicBezTo>
                                  <a:pt x="213789" y="50872"/>
                                  <a:pt x="211214" y="50872"/>
                                  <a:pt x="193827" y="49584"/>
                                </a:cubicBezTo>
                                <a:cubicBezTo>
                                  <a:pt x="171289" y="48296"/>
                                  <a:pt x="160342" y="46364"/>
                                  <a:pt x="160342" y="34129"/>
                                </a:cubicBezTo>
                                <a:cubicBezTo>
                                  <a:pt x="160342" y="20606"/>
                                  <a:pt x="175797" y="18674"/>
                                  <a:pt x="193827" y="18674"/>
                                </a:cubicBezTo>
                                <a:cubicBezTo>
                                  <a:pt x="213145" y="18674"/>
                                  <a:pt x="226668" y="21250"/>
                                  <a:pt x="226668" y="35417"/>
                                </a:cubicBezTo>
                                <a:lnTo>
                                  <a:pt x="211857" y="35417"/>
                                </a:lnTo>
                                <a:cubicBezTo>
                                  <a:pt x="211857" y="30909"/>
                                  <a:pt x="206706" y="30265"/>
                                  <a:pt x="192539" y="30265"/>
                                </a:cubicBezTo>
                                <a:cubicBezTo>
                                  <a:pt x="178372" y="30265"/>
                                  <a:pt x="174509" y="31553"/>
                                  <a:pt x="174509" y="34129"/>
                                </a:cubicBezTo>
                                <a:cubicBezTo>
                                  <a:pt x="174509" y="37349"/>
                                  <a:pt x="177085" y="37993"/>
                                  <a:pt x="194471" y="39281"/>
                                </a:cubicBezTo>
                                <a:cubicBezTo>
                                  <a:pt x="214433" y="40568"/>
                                  <a:pt x="227956" y="41212"/>
                                  <a:pt x="227956" y="54735"/>
                                </a:cubicBezTo>
                                <a:cubicBezTo>
                                  <a:pt x="227956" y="68902"/>
                                  <a:pt x="215077" y="71478"/>
                                  <a:pt x="195759" y="71478"/>
                                </a:cubicBezTo>
                                <a:cubicBezTo>
                                  <a:pt x="176441" y="71478"/>
                                  <a:pt x="158410" y="68902"/>
                                  <a:pt x="158410" y="52803"/>
                                </a:cubicBezTo>
                                <a:lnTo>
                                  <a:pt x="173221" y="52803"/>
                                </a:lnTo>
                                <a:close/>
                                <a:moveTo>
                                  <a:pt x="254358" y="644"/>
                                </a:moveTo>
                                <a:lnTo>
                                  <a:pt x="254358" y="13523"/>
                                </a:lnTo>
                                <a:lnTo>
                                  <a:pt x="239547" y="13523"/>
                                </a:lnTo>
                                <a:lnTo>
                                  <a:pt x="239547" y="644"/>
                                </a:lnTo>
                                <a:lnTo>
                                  <a:pt x="254358" y="644"/>
                                </a:lnTo>
                                <a:close/>
                                <a:moveTo>
                                  <a:pt x="254358" y="19318"/>
                                </a:moveTo>
                                <a:lnTo>
                                  <a:pt x="254358" y="70190"/>
                                </a:lnTo>
                                <a:lnTo>
                                  <a:pt x="239547" y="70190"/>
                                </a:lnTo>
                                <a:lnTo>
                                  <a:pt x="239547" y="19318"/>
                                </a:lnTo>
                                <a:lnTo>
                                  <a:pt x="254358" y="19318"/>
                                </a:lnTo>
                                <a:close/>
                                <a:moveTo>
                                  <a:pt x="292994" y="31553"/>
                                </a:moveTo>
                                <a:lnTo>
                                  <a:pt x="292994" y="46364"/>
                                </a:lnTo>
                                <a:cubicBezTo>
                                  <a:pt x="292994" y="56023"/>
                                  <a:pt x="294926" y="58599"/>
                                  <a:pt x="303941" y="58599"/>
                                </a:cubicBezTo>
                                <a:cubicBezTo>
                                  <a:pt x="308449" y="58599"/>
                                  <a:pt x="311025" y="58599"/>
                                  <a:pt x="316820" y="57955"/>
                                </a:cubicBezTo>
                                <a:lnTo>
                                  <a:pt x="316820" y="69546"/>
                                </a:lnTo>
                                <a:cubicBezTo>
                                  <a:pt x="311669" y="70190"/>
                                  <a:pt x="306517" y="70834"/>
                                  <a:pt x="299434" y="70834"/>
                                </a:cubicBezTo>
                                <a:cubicBezTo>
                                  <a:pt x="286555" y="70834"/>
                                  <a:pt x="278184" y="65682"/>
                                  <a:pt x="278184" y="54735"/>
                                </a:cubicBezTo>
                                <a:lnTo>
                                  <a:pt x="278184" y="31553"/>
                                </a:lnTo>
                                <a:lnTo>
                                  <a:pt x="264661" y="31553"/>
                                </a:lnTo>
                                <a:lnTo>
                                  <a:pt x="264661" y="19318"/>
                                </a:lnTo>
                                <a:lnTo>
                                  <a:pt x="278184" y="19318"/>
                                </a:lnTo>
                                <a:lnTo>
                                  <a:pt x="278184" y="9015"/>
                                </a:lnTo>
                                <a:lnTo>
                                  <a:pt x="292994" y="4508"/>
                                </a:lnTo>
                                <a:lnTo>
                                  <a:pt x="292994" y="19318"/>
                                </a:lnTo>
                                <a:lnTo>
                                  <a:pt x="316820" y="19318"/>
                                </a:lnTo>
                                <a:lnTo>
                                  <a:pt x="316820" y="31553"/>
                                </a:lnTo>
                                <a:lnTo>
                                  <a:pt x="292994" y="31553"/>
                                </a:lnTo>
                                <a:close/>
                                <a:moveTo>
                                  <a:pt x="342578" y="644"/>
                                </a:moveTo>
                                <a:lnTo>
                                  <a:pt x="342578" y="13523"/>
                                </a:lnTo>
                                <a:lnTo>
                                  <a:pt x="327767" y="13523"/>
                                </a:lnTo>
                                <a:lnTo>
                                  <a:pt x="327767" y="644"/>
                                </a:lnTo>
                                <a:lnTo>
                                  <a:pt x="342578" y="644"/>
                                </a:lnTo>
                                <a:close/>
                                <a:moveTo>
                                  <a:pt x="342578" y="19318"/>
                                </a:moveTo>
                                <a:lnTo>
                                  <a:pt x="342578" y="70190"/>
                                </a:lnTo>
                                <a:lnTo>
                                  <a:pt x="327767" y="70190"/>
                                </a:lnTo>
                                <a:lnTo>
                                  <a:pt x="327767" y="19318"/>
                                </a:lnTo>
                                <a:lnTo>
                                  <a:pt x="342578" y="19318"/>
                                </a:lnTo>
                                <a:close/>
                                <a:moveTo>
                                  <a:pt x="424359" y="19318"/>
                                </a:moveTo>
                                <a:lnTo>
                                  <a:pt x="398601" y="70190"/>
                                </a:lnTo>
                                <a:lnTo>
                                  <a:pt x="377995" y="70190"/>
                                </a:lnTo>
                                <a:lnTo>
                                  <a:pt x="352237" y="19318"/>
                                </a:lnTo>
                                <a:lnTo>
                                  <a:pt x="368336" y="19318"/>
                                </a:lnTo>
                                <a:lnTo>
                                  <a:pt x="388298" y="59887"/>
                                </a:lnTo>
                                <a:lnTo>
                                  <a:pt x="408260" y="19318"/>
                                </a:lnTo>
                                <a:lnTo>
                                  <a:pt x="424359" y="19318"/>
                                </a:lnTo>
                                <a:close/>
                                <a:moveTo>
                                  <a:pt x="481670" y="51515"/>
                                </a:moveTo>
                                <a:lnTo>
                                  <a:pt x="496481" y="51515"/>
                                </a:lnTo>
                                <a:cubicBezTo>
                                  <a:pt x="493261" y="64394"/>
                                  <a:pt x="480382" y="70834"/>
                                  <a:pt x="461708" y="70834"/>
                                </a:cubicBezTo>
                                <a:cubicBezTo>
                                  <a:pt x="442389" y="70834"/>
                                  <a:pt x="427579" y="63106"/>
                                  <a:pt x="427579" y="44432"/>
                                </a:cubicBezTo>
                                <a:cubicBezTo>
                                  <a:pt x="427579" y="25758"/>
                                  <a:pt x="442389" y="18030"/>
                                  <a:pt x="462995" y="18030"/>
                                </a:cubicBezTo>
                                <a:cubicBezTo>
                                  <a:pt x="482314" y="18030"/>
                                  <a:pt x="497768" y="24470"/>
                                  <a:pt x="497768" y="47652"/>
                                </a:cubicBezTo>
                                <a:lnTo>
                                  <a:pt x="442389" y="47652"/>
                                </a:lnTo>
                                <a:cubicBezTo>
                                  <a:pt x="444321" y="56023"/>
                                  <a:pt x="452048" y="58599"/>
                                  <a:pt x="461708" y="58599"/>
                                </a:cubicBezTo>
                                <a:cubicBezTo>
                                  <a:pt x="471367" y="58599"/>
                                  <a:pt x="477806" y="56667"/>
                                  <a:pt x="481670" y="51515"/>
                                </a:cubicBezTo>
                                <a:close/>
                                <a:moveTo>
                                  <a:pt x="442389" y="38637"/>
                                </a:moveTo>
                                <a:lnTo>
                                  <a:pt x="481026" y="38637"/>
                                </a:lnTo>
                                <a:cubicBezTo>
                                  <a:pt x="478450" y="31553"/>
                                  <a:pt x="471367" y="29621"/>
                                  <a:pt x="461708" y="29621"/>
                                </a:cubicBezTo>
                                <a:cubicBezTo>
                                  <a:pt x="452048" y="29621"/>
                                  <a:pt x="444965" y="31553"/>
                                  <a:pt x="442389" y="38637"/>
                                </a:cubicBezTo>
                                <a:close/>
                                <a:moveTo>
                                  <a:pt x="622694" y="644"/>
                                </a:moveTo>
                                <a:lnTo>
                                  <a:pt x="622694" y="69546"/>
                                </a:lnTo>
                                <a:lnTo>
                                  <a:pt x="607883" y="69546"/>
                                </a:lnTo>
                                <a:lnTo>
                                  <a:pt x="607883" y="61819"/>
                                </a:lnTo>
                                <a:cubicBezTo>
                                  <a:pt x="602087" y="67614"/>
                                  <a:pt x="593716" y="70834"/>
                                  <a:pt x="582769" y="70834"/>
                                </a:cubicBezTo>
                                <a:cubicBezTo>
                                  <a:pt x="566670" y="70834"/>
                                  <a:pt x="552504" y="63750"/>
                                  <a:pt x="552504" y="44432"/>
                                </a:cubicBezTo>
                                <a:cubicBezTo>
                                  <a:pt x="552504" y="25114"/>
                                  <a:pt x="566670" y="18030"/>
                                  <a:pt x="582769" y="18030"/>
                                </a:cubicBezTo>
                                <a:cubicBezTo>
                                  <a:pt x="593716" y="18030"/>
                                  <a:pt x="602731" y="21250"/>
                                  <a:pt x="607883" y="27046"/>
                                </a:cubicBezTo>
                                <a:lnTo>
                                  <a:pt x="607883" y="644"/>
                                </a:lnTo>
                                <a:lnTo>
                                  <a:pt x="622694" y="644"/>
                                </a:lnTo>
                                <a:close/>
                                <a:moveTo>
                                  <a:pt x="607883" y="44432"/>
                                </a:moveTo>
                                <a:cubicBezTo>
                                  <a:pt x="607883" y="34129"/>
                                  <a:pt x="600800" y="30265"/>
                                  <a:pt x="587277" y="30265"/>
                                </a:cubicBezTo>
                                <a:cubicBezTo>
                                  <a:pt x="574398" y="30265"/>
                                  <a:pt x="566670" y="34129"/>
                                  <a:pt x="566670" y="44432"/>
                                </a:cubicBezTo>
                                <a:cubicBezTo>
                                  <a:pt x="566670" y="54735"/>
                                  <a:pt x="573754" y="58599"/>
                                  <a:pt x="587277" y="58599"/>
                                </a:cubicBezTo>
                                <a:cubicBezTo>
                                  <a:pt x="600800" y="58599"/>
                                  <a:pt x="607883" y="54735"/>
                                  <a:pt x="607883" y="44432"/>
                                </a:cubicBezTo>
                                <a:close/>
                                <a:moveTo>
                                  <a:pt x="649739" y="644"/>
                                </a:moveTo>
                                <a:lnTo>
                                  <a:pt x="649739" y="13523"/>
                                </a:lnTo>
                                <a:lnTo>
                                  <a:pt x="634928" y="13523"/>
                                </a:lnTo>
                                <a:lnTo>
                                  <a:pt x="634928" y="644"/>
                                </a:lnTo>
                                <a:lnTo>
                                  <a:pt x="649739" y="644"/>
                                </a:lnTo>
                                <a:close/>
                                <a:moveTo>
                                  <a:pt x="649739" y="19318"/>
                                </a:moveTo>
                                <a:lnTo>
                                  <a:pt x="649739" y="70190"/>
                                </a:lnTo>
                                <a:lnTo>
                                  <a:pt x="634928" y="70190"/>
                                </a:lnTo>
                                <a:lnTo>
                                  <a:pt x="634928" y="19318"/>
                                </a:lnTo>
                                <a:lnTo>
                                  <a:pt x="649739" y="19318"/>
                                </a:lnTo>
                                <a:close/>
                                <a:moveTo>
                                  <a:pt x="730876" y="19318"/>
                                </a:moveTo>
                                <a:lnTo>
                                  <a:pt x="730876" y="61819"/>
                                </a:lnTo>
                                <a:cubicBezTo>
                                  <a:pt x="730876" y="82425"/>
                                  <a:pt x="716709" y="91440"/>
                                  <a:pt x="698035" y="91440"/>
                                </a:cubicBezTo>
                                <a:cubicBezTo>
                                  <a:pt x="683224" y="91440"/>
                                  <a:pt x="670989" y="88864"/>
                                  <a:pt x="666482" y="87576"/>
                                </a:cubicBezTo>
                                <a:lnTo>
                                  <a:pt x="666482" y="75985"/>
                                </a:lnTo>
                                <a:cubicBezTo>
                                  <a:pt x="672277" y="77273"/>
                                  <a:pt x="683868" y="79849"/>
                                  <a:pt x="694815" y="79849"/>
                                </a:cubicBezTo>
                                <a:cubicBezTo>
                                  <a:pt x="710270" y="79849"/>
                                  <a:pt x="716065" y="74053"/>
                                  <a:pt x="716065" y="61175"/>
                                </a:cubicBezTo>
                                <a:cubicBezTo>
                                  <a:pt x="710914" y="66970"/>
                                  <a:pt x="702543" y="70190"/>
                                  <a:pt x="690308" y="70190"/>
                                </a:cubicBezTo>
                                <a:cubicBezTo>
                                  <a:pt x="672921" y="70190"/>
                                  <a:pt x="660686" y="62463"/>
                                  <a:pt x="660686" y="44432"/>
                                </a:cubicBezTo>
                                <a:cubicBezTo>
                                  <a:pt x="660686" y="26402"/>
                                  <a:pt x="672921" y="18674"/>
                                  <a:pt x="690308" y="18674"/>
                                </a:cubicBezTo>
                                <a:cubicBezTo>
                                  <a:pt x="702543" y="18674"/>
                                  <a:pt x="710914" y="21894"/>
                                  <a:pt x="716065" y="27690"/>
                                </a:cubicBezTo>
                                <a:lnTo>
                                  <a:pt x="716065" y="19318"/>
                                </a:lnTo>
                                <a:lnTo>
                                  <a:pt x="730876" y="19318"/>
                                </a:lnTo>
                                <a:close/>
                                <a:moveTo>
                                  <a:pt x="715421" y="43788"/>
                                </a:moveTo>
                                <a:cubicBezTo>
                                  <a:pt x="715421" y="34773"/>
                                  <a:pt x="708982" y="30909"/>
                                  <a:pt x="694815" y="30909"/>
                                </a:cubicBezTo>
                                <a:cubicBezTo>
                                  <a:pt x="680648" y="30909"/>
                                  <a:pt x="674209" y="34773"/>
                                  <a:pt x="674209" y="43788"/>
                                </a:cubicBezTo>
                                <a:cubicBezTo>
                                  <a:pt x="674209" y="52803"/>
                                  <a:pt x="680648" y="56667"/>
                                  <a:pt x="694815" y="56667"/>
                                </a:cubicBezTo>
                                <a:cubicBezTo>
                                  <a:pt x="708982" y="56667"/>
                                  <a:pt x="715421" y="52803"/>
                                  <a:pt x="715421" y="43788"/>
                                </a:cubicBezTo>
                                <a:close/>
                                <a:moveTo>
                                  <a:pt x="757278" y="644"/>
                                </a:moveTo>
                                <a:lnTo>
                                  <a:pt x="757278" y="13523"/>
                                </a:lnTo>
                                <a:lnTo>
                                  <a:pt x="742467" y="13523"/>
                                </a:lnTo>
                                <a:lnTo>
                                  <a:pt x="742467" y="644"/>
                                </a:lnTo>
                                <a:lnTo>
                                  <a:pt x="757278" y="644"/>
                                </a:lnTo>
                                <a:close/>
                                <a:moveTo>
                                  <a:pt x="757278" y="19318"/>
                                </a:moveTo>
                                <a:lnTo>
                                  <a:pt x="757278" y="70190"/>
                                </a:lnTo>
                                <a:lnTo>
                                  <a:pt x="742467" y="70190"/>
                                </a:lnTo>
                                <a:lnTo>
                                  <a:pt x="742467" y="19318"/>
                                </a:lnTo>
                                <a:lnTo>
                                  <a:pt x="757278" y="19318"/>
                                </a:lnTo>
                                <a:close/>
                                <a:moveTo>
                                  <a:pt x="795914" y="31553"/>
                                </a:moveTo>
                                <a:lnTo>
                                  <a:pt x="795914" y="46364"/>
                                </a:lnTo>
                                <a:cubicBezTo>
                                  <a:pt x="795914" y="56023"/>
                                  <a:pt x="797846" y="58599"/>
                                  <a:pt x="806861" y="58599"/>
                                </a:cubicBezTo>
                                <a:cubicBezTo>
                                  <a:pt x="811369" y="58599"/>
                                  <a:pt x="813945" y="58599"/>
                                  <a:pt x="819740" y="57955"/>
                                </a:cubicBezTo>
                                <a:lnTo>
                                  <a:pt x="819740" y="69546"/>
                                </a:lnTo>
                                <a:cubicBezTo>
                                  <a:pt x="814589" y="70190"/>
                                  <a:pt x="809437" y="70834"/>
                                  <a:pt x="802354" y="70834"/>
                                </a:cubicBezTo>
                                <a:cubicBezTo>
                                  <a:pt x="789475" y="70834"/>
                                  <a:pt x="781104" y="65682"/>
                                  <a:pt x="781104" y="54735"/>
                                </a:cubicBezTo>
                                <a:lnTo>
                                  <a:pt x="781104" y="31553"/>
                                </a:lnTo>
                                <a:lnTo>
                                  <a:pt x="767581" y="31553"/>
                                </a:lnTo>
                                <a:lnTo>
                                  <a:pt x="767581" y="19318"/>
                                </a:lnTo>
                                <a:lnTo>
                                  <a:pt x="781104" y="19318"/>
                                </a:lnTo>
                                <a:lnTo>
                                  <a:pt x="781104" y="9015"/>
                                </a:lnTo>
                                <a:lnTo>
                                  <a:pt x="795914" y="4508"/>
                                </a:lnTo>
                                <a:lnTo>
                                  <a:pt x="795914" y="19318"/>
                                </a:lnTo>
                                <a:lnTo>
                                  <a:pt x="819740" y="19318"/>
                                </a:lnTo>
                                <a:lnTo>
                                  <a:pt x="819740" y="31553"/>
                                </a:lnTo>
                                <a:lnTo>
                                  <a:pt x="795914" y="31553"/>
                                </a:lnTo>
                                <a:close/>
                                <a:moveTo>
                                  <a:pt x="898301" y="44432"/>
                                </a:moveTo>
                                <a:lnTo>
                                  <a:pt x="898301" y="70190"/>
                                </a:lnTo>
                                <a:lnTo>
                                  <a:pt x="883491" y="70190"/>
                                </a:lnTo>
                                <a:lnTo>
                                  <a:pt x="883491" y="63750"/>
                                </a:lnTo>
                                <a:cubicBezTo>
                                  <a:pt x="874476" y="68258"/>
                                  <a:pt x="864816" y="70834"/>
                                  <a:pt x="852581" y="70834"/>
                                </a:cubicBezTo>
                                <a:cubicBezTo>
                                  <a:pt x="838415" y="70834"/>
                                  <a:pt x="829400" y="66326"/>
                                  <a:pt x="829400" y="54735"/>
                                </a:cubicBezTo>
                                <a:cubicBezTo>
                                  <a:pt x="829400" y="41856"/>
                                  <a:pt x="843566" y="37349"/>
                                  <a:pt x="860309" y="37349"/>
                                </a:cubicBezTo>
                                <a:cubicBezTo>
                                  <a:pt x="869324" y="37349"/>
                                  <a:pt x="877051" y="38637"/>
                                  <a:pt x="883491" y="41212"/>
                                </a:cubicBezTo>
                                <a:cubicBezTo>
                                  <a:pt x="883491" y="31553"/>
                                  <a:pt x="871256" y="30909"/>
                                  <a:pt x="864172" y="30909"/>
                                </a:cubicBezTo>
                                <a:cubicBezTo>
                                  <a:pt x="857733" y="30909"/>
                                  <a:pt x="849362" y="31553"/>
                                  <a:pt x="839059" y="34773"/>
                                </a:cubicBezTo>
                                <a:lnTo>
                                  <a:pt x="833907" y="23826"/>
                                </a:lnTo>
                                <a:cubicBezTo>
                                  <a:pt x="844210" y="20606"/>
                                  <a:pt x="854513" y="18674"/>
                                  <a:pt x="864816" y="18674"/>
                                </a:cubicBezTo>
                                <a:cubicBezTo>
                                  <a:pt x="886066" y="18030"/>
                                  <a:pt x="898301" y="25114"/>
                                  <a:pt x="898301" y="44432"/>
                                </a:cubicBezTo>
                                <a:close/>
                                <a:moveTo>
                                  <a:pt x="883491" y="50228"/>
                                </a:moveTo>
                                <a:cubicBezTo>
                                  <a:pt x="878339" y="48296"/>
                                  <a:pt x="871256" y="47008"/>
                                  <a:pt x="862241" y="47008"/>
                                </a:cubicBezTo>
                                <a:cubicBezTo>
                                  <a:pt x="851294" y="47008"/>
                                  <a:pt x="844854" y="48940"/>
                                  <a:pt x="844854" y="54091"/>
                                </a:cubicBezTo>
                                <a:cubicBezTo>
                                  <a:pt x="844854" y="59243"/>
                                  <a:pt x="850006" y="59887"/>
                                  <a:pt x="857733" y="59887"/>
                                </a:cubicBezTo>
                                <a:cubicBezTo>
                                  <a:pt x="865460" y="59887"/>
                                  <a:pt x="877051" y="57311"/>
                                  <a:pt x="884135" y="54091"/>
                                </a:cubicBezTo>
                                <a:lnTo>
                                  <a:pt x="884135" y="50228"/>
                                </a:lnTo>
                                <a:close/>
                                <a:moveTo>
                                  <a:pt x="925347" y="644"/>
                                </a:moveTo>
                                <a:lnTo>
                                  <a:pt x="925347" y="69546"/>
                                </a:lnTo>
                                <a:lnTo>
                                  <a:pt x="910536" y="69546"/>
                                </a:lnTo>
                                <a:lnTo>
                                  <a:pt x="910536" y="644"/>
                                </a:lnTo>
                                <a:lnTo>
                                  <a:pt x="925347" y="644"/>
                                </a:lnTo>
                                <a:close/>
                                <a:moveTo>
                                  <a:pt x="1009704" y="19318"/>
                                </a:moveTo>
                                <a:lnTo>
                                  <a:pt x="1030954" y="19318"/>
                                </a:lnTo>
                                <a:lnTo>
                                  <a:pt x="1030954" y="31553"/>
                                </a:lnTo>
                                <a:lnTo>
                                  <a:pt x="1009704" y="31553"/>
                                </a:lnTo>
                                <a:lnTo>
                                  <a:pt x="1009704" y="70190"/>
                                </a:lnTo>
                                <a:lnTo>
                                  <a:pt x="994893" y="70190"/>
                                </a:lnTo>
                                <a:lnTo>
                                  <a:pt x="994893" y="31553"/>
                                </a:lnTo>
                                <a:lnTo>
                                  <a:pt x="981370" y="31553"/>
                                </a:lnTo>
                                <a:lnTo>
                                  <a:pt x="981370" y="19318"/>
                                </a:lnTo>
                                <a:lnTo>
                                  <a:pt x="994893" y="19318"/>
                                </a:lnTo>
                                <a:lnTo>
                                  <a:pt x="994893" y="15455"/>
                                </a:lnTo>
                                <a:cubicBezTo>
                                  <a:pt x="994893" y="5152"/>
                                  <a:pt x="1001332" y="0"/>
                                  <a:pt x="1016143" y="0"/>
                                </a:cubicBezTo>
                                <a:cubicBezTo>
                                  <a:pt x="1021295" y="0"/>
                                  <a:pt x="1023870" y="0"/>
                                  <a:pt x="1031598" y="644"/>
                                </a:cubicBezTo>
                                <a:lnTo>
                                  <a:pt x="1031598" y="10947"/>
                                </a:lnTo>
                                <a:cubicBezTo>
                                  <a:pt x="1028378" y="10947"/>
                                  <a:pt x="1024514" y="10303"/>
                                  <a:pt x="1021295" y="10303"/>
                                </a:cubicBezTo>
                                <a:cubicBezTo>
                                  <a:pt x="1012279" y="10947"/>
                                  <a:pt x="1009704" y="12879"/>
                                  <a:pt x="1009704" y="19318"/>
                                </a:cubicBezTo>
                                <a:close/>
                                <a:moveTo>
                                  <a:pt x="1056712" y="644"/>
                                </a:moveTo>
                                <a:lnTo>
                                  <a:pt x="1056712" y="69546"/>
                                </a:lnTo>
                                <a:lnTo>
                                  <a:pt x="1041901" y="69546"/>
                                </a:lnTo>
                                <a:lnTo>
                                  <a:pt x="1041901" y="644"/>
                                </a:lnTo>
                                <a:lnTo>
                                  <a:pt x="1056712" y="644"/>
                                </a:lnTo>
                                <a:close/>
                                <a:moveTo>
                                  <a:pt x="1067659" y="44432"/>
                                </a:moveTo>
                                <a:cubicBezTo>
                                  <a:pt x="1067659" y="25758"/>
                                  <a:pt x="1081825" y="18030"/>
                                  <a:pt x="1103076" y="18030"/>
                                </a:cubicBezTo>
                                <a:cubicBezTo>
                                  <a:pt x="1124326" y="18030"/>
                                  <a:pt x="1138493" y="25758"/>
                                  <a:pt x="1138493" y="44432"/>
                                </a:cubicBezTo>
                                <a:cubicBezTo>
                                  <a:pt x="1138493" y="63106"/>
                                  <a:pt x="1124326" y="70834"/>
                                  <a:pt x="1103076" y="70834"/>
                                </a:cubicBezTo>
                                <a:cubicBezTo>
                                  <a:pt x="1081825" y="70834"/>
                                  <a:pt x="1067659" y="63106"/>
                                  <a:pt x="1067659" y="44432"/>
                                </a:cubicBezTo>
                                <a:close/>
                                <a:moveTo>
                                  <a:pt x="1123038" y="44432"/>
                                </a:moveTo>
                                <a:cubicBezTo>
                                  <a:pt x="1123038" y="34129"/>
                                  <a:pt x="1116598" y="30265"/>
                                  <a:pt x="1102432" y="30265"/>
                                </a:cubicBezTo>
                                <a:cubicBezTo>
                                  <a:pt x="1088909" y="30265"/>
                                  <a:pt x="1081825" y="33485"/>
                                  <a:pt x="1081825" y="44432"/>
                                </a:cubicBezTo>
                                <a:cubicBezTo>
                                  <a:pt x="1081825" y="54735"/>
                                  <a:pt x="1088265" y="58599"/>
                                  <a:pt x="1102432" y="58599"/>
                                </a:cubicBezTo>
                                <a:cubicBezTo>
                                  <a:pt x="1115954" y="58599"/>
                                  <a:pt x="1123038" y="54735"/>
                                  <a:pt x="1123038" y="44432"/>
                                </a:cubicBezTo>
                                <a:close/>
                                <a:moveTo>
                                  <a:pt x="1254402" y="19318"/>
                                </a:moveTo>
                                <a:lnTo>
                                  <a:pt x="1231864" y="70190"/>
                                </a:lnTo>
                                <a:lnTo>
                                  <a:pt x="1211902" y="70190"/>
                                </a:lnTo>
                                <a:lnTo>
                                  <a:pt x="1197091" y="34773"/>
                                </a:lnTo>
                                <a:lnTo>
                                  <a:pt x="1182281" y="70190"/>
                                </a:lnTo>
                                <a:lnTo>
                                  <a:pt x="1162318" y="70190"/>
                                </a:lnTo>
                                <a:lnTo>
                                  <a:pt x="1139780" y="19318"/>
                                </a:lnTo>
                                <a:lnTo>
                                  <a:pt x="1156523" y="19318"/>
                                </a:lnTo>
                                <a:lnTo>
                                  <a:pt x="1173265" y="58599"/>
                                </a:lnTo>
                                <a:lnTo>
                                  <a:pt x="1188720" y="19318"/>
                                </a:lnTo>
                                <a:lnTo>
                                  <a:pt x="1206107" y="19318"/>
                                </a:lnTo>
                                <a:lnTo>
                                  <a:pt x="1221561" y="57955"/>
                                </a:lnTo>
                                <a:lnTo>
                                  <a:pt x="1238304" y="18674"/>
                                </a:lnTo>
                                <a:lnTo>
                                  <a:pt x="1254402" y="18674"/>
                                </a:lnTo>
                                <a:close/>
                              </a:path>
                            </a:pathLst>
                          </a:custGeom>
                          <a:solidFill>
                            <a:srgbClr val="00AA9B"/>
                          </a:solidFill>
                          <a:ln w="6439" cap="flat">
                            <a:noFill/>
                            <a:prstDash val="solid"/>
                            <a:miter/>
                          </a:ln>
                        </wps:spPr>
                        <wps:bodyPr rtlCol="0" anchor="ctr"/>
                      </wps:wsp>
                      <wpg:grpSp>
                        <wpg:cNvPr id="38" name="Graphique 9"/>
                        <wpg:cNvGrpSpPr/>
                        <wpg:grpSpPr>
                          <a:xfrm>
                            <a:off x="0" y="0"/>
                            <a:ext cx="1824935" cy="273031"/>
                            <a:chOff x="0" y="0"/>
                            <a:chExt cx="1824935" cy="273031"/>
                          </a:xfrm>
                        </wpg:grpSpPr>
                        <wps:wsp>
                          <wps:cNvPr id="39" name="Forme libre : forme 39"/>
                          <wps:cNvSpPr/>
                          <wps:spPr>
                            <a:xfrm>
                              <a:off x="0" y="0"/>
                              <a:ext cx="1533229" cy="273031"/>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40" name="Forme libre : forme 40"/>
                          <wps:cNvSpPr/>
                          <wps:spPr>
                            <a:xfrm>
                              <a:off x="1606639" y="50227"/>
                              <a:ext cx="218296" cy="21894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grpSp>
                    </wpg:wgp>
                  </a:graphicData>
                </a:graphic>
              </wp:inline>
            </w:drawing>
          </mc:Choice>
          <mc:Fallback xmlns:c="http://schemas.openxmlformats.org/drawingml/2006/chart" xmlns:a14="http://schemas.microsoft.com/office/drawing/2010/main" xmlns:pic="http://schemas.openxmlformats.org/drawingml/2006/picture" xmlns:a="http://schemas.openxmlformats.org/drawingml/2006/main">
            <w:pict>
              <v:group id="Graphique 9" style="width:224.8pt;height:53.3pt;mso-position-horizontal-relative:char;mso-position-vertical-relative:line" coordsize="18249,4327" o:spid="_x0000_s1026" w14:anchorId="7B9591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">
                <v:shape id="Forme libre : forme 37" style="position:absolute;left:2852;top:3412;width:12544;height:915;visibility:visible;mso-wrap-style:square;v-text-anchor:middle" coordsize="1254402,91439" o:spid="_x0000_s1027" fillcolor="#00aa9b" stroked="f" strokeweight=".17886mm" path="m70834,31553v,13523,-9659,21894,-23182,21894l15455,53447r,16099l,69546,,9015r47652,c61175,9659,70834,18030,70834,31553xm55379,31553v,-9015,-7083,-9015,-11591,-9015l16099,22538r,18030l43144,40568v5152,,12235,,12235,-9015xm79849,44432v,-18674,14167,-26402,35417,-26402c136516,18030,150683,25758,150683,44432v,18674,-14167,26402,-35417,26402c94016,70834,79849,63106,79849,44432xm135228,44432v,-10303,-6439,-14167,-20606,-14167c101099,30265,94016,33485,94016,44432v,10303,6439,14167,20606,14167c128789,58599,135228,54735,135228,44432xm173221,52159v,5152,5795,7728,21894,7728c211214,59887,213789,58599,213789,54735v,-3863,-2575,-3863,-19962,-5151c171289,48296,160342,46364,160342,34129v,-13523,15455,-15455,33485,-15455c213145,18674,226668,21250,226668,35417r-14811,c211857,30909,206706,30265,192539,30265v-14167,,-18030,1288,-18030,3864c174509,37349,177085,37993,194471,39281v19962,1287,33485,1931,33485,15454c227956,68902,215077,71478,195759,71478v-19318,,-37349,-2576,-37349,-18675l173221,52803r,-644xm254358,644r,12879l239547,13523r,-12879l254358,644xm254358,19318r,50872l239547,70190r,-50872l254358,19318xm292994,31553r,14811c292994,56023,294926,58599,303941,58599v4508,,7084,,12879,-644l316820,69546v-5151,644,-10303,1288,-17386,1288c286555,70834,278184,65682,278184,54735r,-23182l264661,31553r,-12235l278184,19318r,-10303l292994,4508r,14810l316820,19318r,12235l292994,31553xm342578,644r,12879l327767,13523r,-12879l342578,644xm342578,19318r,50872l327767,70190r,-50872l342578,19318xm424359,19318l398601,70190r-20606,l352237,19318r16099,l388298,59887,408260,19318r16099,xm481670,51515r14811,c493261,64394,480382,70834,461708,70834v-19319,,-34129,-7728,-34129,-26402c427579,25758,442389,18030,462995,18030v19319,,34773,6440,34773,29622l442389,47652v1932,8371,9659,10947,19319,10947c471367,58599,477806,56667,481670,51515xm442389,38637r38637,c478450,31553,471367,29621,461708,29621v-9660,,-16743,1932,-19319,9016xm622694,644r,68902l607883,69546r,-7727c602087,67614,593716,70834,582769,70834v-16099,,-30265,-7084,-30265,-26402c552504,25114,566670,18030,582769,18030v10947,,19962,3220,25114,9016l607883,644r14811,xm607883,44432v,-10303,-7083,-14167,-20606,-14167c574398,30265,566670,34129,566670,44432v,10303,7084,14167,20607,14167c600800,58599,607883,54735,607883,44432xm649739,644r,12879l634928,13523r,-12879l649739,644xm649739,19318r,50872l634928,70190r,-50872l649739,19318xm730876,19318r,42501c730876,82425,716709,91440,698035,91440v-14811,,-27046,-2576,-31553,-3864l666482,75985v5795,1288,17386,3864,28333,3864c710270,79849,716065,74053,716065,61175v-5151,5795,-13522,9015,-25757,9015c672921,70190,660686,62463,660686,44432v,-18030,12235,-25758,29622,-25758c702543,18674,710914,21894,716065,27690r,-8372l730876,19318xm715421,43788v,-9015,-6439,-12879,-20606,-12879c680648,30909,674209,34773,674209,43788v,9015,6439,12879,20606,12879c708982,56667,715421,52803,715421,43788xm757278,644r,12879l742467,13523r,-12879l757278,644xm757278,19318r,50872l742467,70190r,-50872l757278,19318xm795914,31553r,14811c795914,56023,797846,58599,806861,58599v4508,,7084,,12879,-644l819740,69546v-5151,644,-10303,1288,-17386,1288c789475,70834,781104,65682,781104,54735r,-23182l767581,31553r,-12235l781104,19318r,-10303l795914,4508r,14810l819740,19318r,12235l795914,31553xm898301,44432r,25758l883491,70190r,-6440c874476,68258,864816,70834,852581,70834v-14166,,-23181,-4508,-23181,-16099c829400,41856,843566,37349,860309,37349v9015,,16742,1288,23182,3863c883491,31553,871256,30909,864172,30909v-6439,,-14810,644,-25113,3864l833907,23826v10303,-3220,20606,-5152,30909,-5152c886066,18030,898301,25114,898301,44432xm883491,50228v-5152,-1932,-12235,-3220,-21250,-3220c851294,47008,844854,48940,844854,54091v,5152,5152,5796,12879,5796c865460,59887,877051,57311,884135,54091r,-3863l883491,50228xm925347,644r,68902l910536,69546r,-68902l925347,644xm1009704,19318r21250,l1030954,31553r-21250,l1009704,70190r-14811,l994893,31553r-13523,l981370,19318r13523,l994893,15455c994893,5152,1001332,,1016143,v5152,,7727,,15455,644l1031598,10947v-3220,,-7084,-644,-10303,-644c1012279,10947,1009704,12879,1009704,19318xm1056712,644r,68902l1041901,69546r,-68902l1056712,644xm1067659,44432v,-18674,14166,-26402,35417,-26402c1124326,18030,1138493,25758,1138493,44432v,18674,-14167,26402,-35417,26402c1081825,70834,1067659,63106,1067659,44432xm1123038,44432v,-10303,-6440,-14167,-20606,-14167c1088909,30265,1081825,33485,1081825,44432v,10303,6440,14167,20607,14167c1115954,58599,1123038,54735,1123038,44432xm1254402,19318r-22538,50872l1211902,70190,1197091,34773r-14810,35417l1162318,70190,1139780,19318r16743,l1173265,58599r15455,-39281l1206107,19318r15454,38637l1238304,18674r16098,l1254402,193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">
                  <v:stroke joinstyle="miter"/>
                  <v:path arrowok="t" o:connecttype="custom" o:connectlocs="70834,31553;47652,53447;15455,53447;15455,69546;0,69546;0,9015;47652,9015;70834,31553;55379,31553;43788,22538;16099,22538;16099,40568;43144,40568;55379,31553;79849,44432;115266,18030;150683,44432;115266,70834;79849,44432;135228,44432;114622,30265;94016,44432;114622,58599;135228,44432;173221,52159;195115,59887;213789,54735;193827,49584;160342,34129;193827,18674;226668,35417;211857,35417;192539,30265;174509,34129;194471,39281;227956,54735;195759,71478;158410,52803;173221,52803;254358,644;254358,13523;239547,13523;239547,644;254358,644;254358,19318;254358,70190;239547,70190;239547,19318;254358,19318;292994,31553;292994,46364;303941,58599;316820,57955;316820,69546;299434,70834;278184,54735;278184,31553;264661,31553;264661,19318;278184,19318;278184,9015;292994,4508;292994,19318;316820,19318;316820,31553;292994,31553;342578,644;342578,13523;327767,13523;327767,644;342578,644;342578,19318;342578,70190;327767,70190;327767,19318;342578,19318;424359,19318;398601,70190;377995,70190;352237,19318;368336,19318;388298,59887;408260,19318;424359,19318;481670,51515;496481,51515;461708,70834;427579,44432;462995,18030;497768,47652;442389,47652;461708,58599;481670,51515;442389,38637;481026,38637;461708,29621;442389,38637;622694,644;622694,69546;607883,69546;607883,61819;582769,70834;552504,44432;582769,18030;607883,27046;607883,644;622694,644;607883,44432;587277,30265;566670,44432;587277,58599;607883,44432;649739,644;649739,13523;634928,13523;634928,644;649739,644;649739,19318;649739,70190;634928,70190;634928,19318;649739,19318;730876,19318;730876,61819;698035,91440;666482,87576;666482,75985;694815,79849;716065,61175;690308,70190;660686,44432;690308,18674;716065,27690;716065,19318;730876,19318;715421,43788;694815,30909;674209,43788;694815,56667;715421,43788;757278,644;757278,13523;742467,13523;742467,644;757278,644;757278,19318;757278,70190;742467,70190;742467,19318;757278,19318;795914,31553;795914,46364;806861,58599;819740,57955;819740,69546;802354,70834;781104,54735;781104,31553;767581,31553;767581,19318;781104,19318;781104,9015;795914,4508;795914,19318;819740,19318;819740,31553;795914,31553;898301,44432;898301,70190;883491,70190;883491,63750;852581,70834;829400,54735;860309,37349;883491,41212;864172,30909;839059,34773;833907,23826;864816,18674;898301,44432;883491,50228;862241,47008;844854,54091;857733,59887;884135,54091;884135,50228;925347,644;925347,69546;910536,69546;910536,644;925347,644;1009704,19318;1030954,19318;1030954,31553;1009704,31553;1009704,70190;994893,70190;994893,31553;981370,31553;981370,19318;994893,19318;994893,15455;1016143,0;1031598,644;1031598,10947;1021295,10303;1009704,19318;1056712,644;1056712,69546;1041901,69546;1041901,644;1056712,644;1067659,44432;1103076,18030;1138493,44432;1103076,70834;1067659,44432;1123038,44432;1102432,30265;1081825,44432;1102432,58599;1123038,44432;1254402,19318;1231864,70190;1211902,70190;1197091,34773;1182281,70190;1162318,70190;1139780,19318;1156523,19318;1173265,58599;1188720,19318;1206107,19318;1221561,57955;1238304,18674;1254402,18674" o:connectangles="0,0,0,0,0,0,0,0,0,0,0,0,0,0,0,0,0,0,0,0,0,0,0,0,0,0,0,0,0,0,0,0,0,0,0,0,0,0,0,0,0,0,0,0,0,0,0,0,0,0,0,0,0,0,0,0,0,0,0,0,0,0,0,0,0,0,0,0,0,0,0,0,0,0,0,0,0,0,0,0,0,0,0,0,0,0,0,0,0,0,0,0,0,0,0,0,0,0,0,0,0,0,0,0,0,0,0,0,0,0,0,0,0,0,0,0,0,0,0,0,0,0,0,0,0,0,0,0,0,0,0,0,0,0,0,0,0,0,0,0,0,0,0,0,0,0,0,0,0,0,0,0,0,0,0,0,0,0,0,0,0,0,0,0,0,0,0,0,0,0,0,0,0,0,0,0,0,0,0,0,0,0,0,0,0,0,0,0,0,0,0,0,0,0,0,0,0,0,0,0,0,0,0,0,0,0,0,0,0,0,0,0,0,0,0,0,0,0,0,0,0,0,0,0,0,0,0,0,0,0,0,0,0,0,0,0"/>
                </v:shape>
                <v:group id="_x0000_s1028" style="position:absolute;width:18249;height:2730" coordsize="1824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orme libre : forme 39" style="position:absolute;width:15332;height:2730;visibility:visible;mso-wrap-style:square;v-text-anchor:middle" coordsize="1533229,273031" o:spid="_x0000_s1029" fillcolor="#222c4a" stroked="f" strokeweight=".17886mm"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">
                    <v:stroke joinstyle="miter"/>
                    <v:path arrowok="t" o:connecttype="custom" o:connectlocs="358677,169357;358677,269168;285267,269168;285267,198978;242123,154546;183524,177728;183524,269812;110758,269812;110758,92084;183524,92084;183524,117842;271744,90152;358677,169357;765005,36705;692239,36705;692239,92084;652959,92084;652959,151327;692239,151327;692239,269168;838415,269168;838415,209926;765649,209926;765649,151327;838415,151327;838415,92084;765649,92084;765649,36705;632997,192539;462352,192539;508072,216365;548640,209926;627845,209926;508072,273032;388942,180304;511291,87576;632997,192539;556367,152615;510647,135228;465571,152615;556367,152615;1041901,186744;985878,208638;943377,165493;943377,92084;870612,92084;870612,194471;957544,269812;1041901,243411;1041901,268524;1114667,268524;1114667,91440;1041901,91440;1041901,186744;1457888,89508;1371600,123637;1305274,89508;1225425,121705;1225425,92084;1152659,92084;1152659,269168;1225425,269168;1225425,173865;1273721,151327;1307850,194471;1307850,269168;1380615,269168;1380615,171933;1426335,151327;1460464,194471;1460464,269168;1533230,269168;1533230,162918;1457888,89508;0,92084;0,269168;72766,269168;72766,92084;0,92084;72766,0;0,0;0,72766;72766,72766;72766,0" o:connectangles="0,0,0,0,0,0,0,0,0,0,0,0,0,0,0,0,0,0,0,0,0,0,0,0,0,0,0,0,0,0,0,0,0,0,0,0,0,0,0,0,0,0,0,0,0,0,0,0,0,0,0,0,0,0,0,0,0,0,0,0,0,0,0,0,0,0,0,0,0,0,0,0,0,0,0,0,0,0,0,0,0,0,0,0"/>
                  </v:shape>
                  <v:shape id="Forme libre : forme 40" style="position:absolute;left:16066;top:502;width:2183;height:2189;visibility:visible;mso-wrap-style:square;v-text-anchor:middle" coordsize="218296,218940" o:spid="_x0000_s1030" fillcolor="#00aa9b" stroked="f" strokeweight=".17886mm" path="m72766,r,72766l145531,72766r,72765l218297,145531,218297,,72766,xm72766,146175l,146175r,72766l72766,218941r,-727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">
                    <v:stroke joinstyle="miter"/>
                    <v:path arrowok="t" o:connecttype="custom" o:connectlocs="72766,0;72766,72766;145531,72766;145531,145531;218297,145531;218297,0;72766,0;72766,146175;0,146175;0,218941;72766,218941;72766,146175" o:connectangles="0,0,0,0,0,0,0,0,0,0,0,0"/>
                  </v:shape>
                </v:group>
                <w10:anchorlock/>
              </v:group>
            </w:pict>
          </mc:Fallback>
        </mc:AlternateContent>
      </w:r>
    </w:p>
    <w:p w14:paraId="33C7CBFF" w14:textId="77777777" w:rsidR="00686A4A" w:rsidRPr="00F27094" w:rsidRDefault="00686A4A" w:rsidP="00686A4A">
      <w:pPr>
        <w:pStyle w:val="Cover-Subtitle-Documenttitle"/>
        <w:rPr>
          <w:lang w:val="fr-FR"/>
        </w:rPr>
      </w:pPr>
    </w:p>
    <w:p w14:paraId="2ED1EC9B" w14:textId="77390292" w:rsidR="00686A4A" w:rsidRDefault="00686A4A" w:rsidP="00686A4A">
      <w:pPr>
        <w:pStyle w:val="Cover-Subtitle-Documenttitle"/>
        <w:rPr>
          <w:lang w:val="fr-FR"/>
        </w:rPr>
      </w:pPr>
    </w:p>
    <w:p w14:paraId="61249A91" w14:textId="544A8C82" w:rsidR="006300B7" w:rsidRDefault="006300B7" w:rsidP="00686A4A">
      <w:pPr>
        <w:pStyle w:val="Cover-Subtitle-Documenttitle"/>
        <w:rPr>
          <w:lang w:val="fr-FR"/>
        </w:rPr>
      </w:pPr>
    </w:p>
    <w:p w14:paraId="4AFD3D47" w14:textId="77777777" w:rsidR="006300B7" w:rsidRPr="00F27094" w:rsidRDefault="006300B7" w:rsidP="00686A4A">
      <w:pPr>
        <w:pStyle w:val="Cover-Subtitle-Documenttitle"/>
        <w:rPr>
          <w:lang w:val="fr-FR"/>
        </w:rPr>
      </w:pPr>
    </w:p>
    <w:p w14:paraId="7A3B38CF" w14:textId="04CA51F7" w:rsidR="004E3A41" w:rsidRPr="00284E47" w:rsidRDefault="00284E47" w:rsidP="00686A4A">
      <w:pPr>
        <w:pStyle w:val="Cover-Subtitle-Documenttitle"/>
        <w:rPr>
          <w:lang w:val="fr-FR"/>
        </w:rPr>
      </w:pPr>
      <w:r w:rsidRPr="00284E47">
        <w:rPr>
          <w:lang w:val="fr-FR"/>
        </w:rPr>
        <w:t xml:space="preserve">Dossier Technique </w:t>
      </w:r>
    </w:p>
    <w:p w14:paraId="4F47B934" w14:textId="1BFE23C5" w:rsidR="00B925B3" w:rsidRPr="00284E47" w:rsidRDefault="00B925B3" w:rsidP="004E3A41"/>
    <w:p w14:paraId="3B5BB2D0" w14:textId="65F4FDBE" w:rsidR="00B925B3" w:rsidRPr="00284E47" w:rsidRDefault="003C665C" w:rsidP="004E3A41">
      <w:r>
        <w:rPr>
          <w:noProof/>
        </w:rPr>
        <w:drawing>
          <wp:anchor distT="0" distB="0" distL="114300" distR="114300" simplePos="0" relativeHeight="251669504" behindDoc="1" locked="0" layoutInCell="1" allowOverlap="1" wp14:anchorId="091556F1" wp14:editId="2F819089">
            <wp:simplePos x="0" y="0"/>
            <wp:positionH relativeFrom="margin">
              <wp:align>right</wp:align>
            </wp:positionH>
            <wp:positionV relativeFrom="paragraph">
              <wp:posOffset>94311</wp:posOffset>
            </wp:positionV>
            <wp:extent cx="2371725" cy="1924050"/>
            <wp:effectExtent l="0" t="0" r="9525" b="0"/>
            <wp:wrapTight wrapText="bothSides">
              <wp:wrapPolygon edited="0">
                <wp:start x="0" y="0"/>
                <wp:lineTo x="0" y="21386"/>
                <wp:lineTo x="21513" y="21386"/>
                <wp:lineTo x="21513"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1">
                      <a:extLst>
                        <a:ext uri="{28A0092B-C50C-407E-A947-70E740481C1C}">
                          <a14:useLocalDpi xmlns:a14="http://schemas.microsoft.com/office/drawing/2010/main" val="0"/>
                        </a:ext>
                      </a:extLst>
                    </a:blip>
                    <a:stretch>
                      <a:fillRect/>
                    </a:stretch>
                  </pic:blipFill>
                  <pic:spPr>
                    <a:xfrm>
                      <a:off x="0" y="0"/>
                      <a:ext cx="2371725" cy="1924050"/>
                    </a:xfrm>
                    <a:prstGeom prst="rect">
                      <a:avLst/>
                    </a:prstGeom>
                  </pic:spPr>
                </pic:pic>
              </a:graphicData>
            </a:graphic>
          </wp:anchor>
        </w:drawing>
      </w:r>
    </w:p>
    <w:p w14:paraId="1672A06F" w14:textId="4C2C98F6" w:rsidR="004E3A41" w:rsidRPr="003C665C" w:rsidRDefault="006300B7" w:rsidP="004E3A41">
      <w:pPr>
        <w:pStyle w:val="Cover-Subtitle"/>
        <w:rPr>
          <w:lang w:val="fr-FR"/>
        </w:rPr>
      </w:pPr>
      <w:r w:rsidRPr="003C665C">
        <w:rPr>
          <w:lang w:val="fr-FR"/>
        </w:rPr>
        <w:t>Projet SIVAC</w:t>
      </w:r>
    </w:p>
    <w:p w14:paraId="589574B9" w14:textId="6F92D298" w:rsidR="004E3A41" w:rsidRPr="003C665C" w:rsidRDefault="006300B7" w:rsidP="005730AE">
      <w:pPr>
        <w:pStyle w:val="Cover-Subtitle2"/>
        <w:spacing w:after="0"/>
      </w:pPr>
      <w:r w:rsidRPr="003C665C">
        <w:t>HENNAOUI Riyad</w:t>
      </w:r>
    </w:p>
    <w:p w14:paraId="1E313ACB" w14:textId="73ED0AB0" w:rsidR="006300B7" w:rsidRPr="003C665C" w:rsidRDefault="006300B7" w:rsidP="005730AE">
      <w:pPr>
        <w:pStyle w:val="Cover-Subtitle2"/>
        <w:spacing w:after="0"/>
        <w:rPr>
          <w:sz w:val="16"/>
          <w:szCs w:val="16"/>
        </w:rPr>
      </w:pPr>
      <w:r w:rsidRPr="003C665C">
        <w:rPr>
          <w:sz w:val="16"/>
          <w:szCs w:val="16"/>
        </w:rPr>
        <w:t>CDA8 session 2021/2022.</w:t>
      </w:r>
    </w:p>
    <w:p w14:paraId="3EA2A507" w14:textId="77777777" w:rsidR="003C665C" w:rsidRDefault="003C665C" w:rsidP="006300B7">
      <w:pPr>
        <w:pStyle w:val="Pieddepage"/>
        <w:jc w:val="right"/>
        <w:rPr>
          <w:noProof/>
        </w:rPr>
      </w:pPr>
    </w:p>
    <w:p w14:paraId="5BF5FA97" w14:textId="23ACFA34" w:rsidR="003C665C" w:rsidRDefault="003C665C" w:rsidP="006300B7">
      <w:pPr>
        <w:pStyle w:val="Pieddepage"/>
        <w:jc w:val="right"/>
        <w:rPr>
          <w:noProof/>
        </w:rPr>
      </w:pPr>
    </w:p>
    <w:p w14:paraId="12411E9E" w14:textId="77777777" w:rsidR="003C665C" w:rsidRDefault="003C665C" w:rsidP="006300B7">
      <w:pPr>
        <w:pStyle w:val="Pieddepage"/>
        <w:jc w:val="right"/>
        <w:rPr>
          <w:noProof/>
        </w:rPr>
      </w:pPr>
    </w:p>
    <w:p w14:paraId="293F01CA" w14:textId="77777777" w:rsidR="003C665C" w:rsidRDefault="003C665C" w:rsidP="006300B7">
      <w:pPr>
        <w:pStyle w:val="Pieddepage"/>
        <w:jc w:val="right"/>
        <w:rPr>
          <w:noProof/>
        </w:rPr>
      </w:pPr>
    </w:p>
    <w:p w14:paraId="019A95E8" w14:textId="31CE0635" w:rsidR="003C665C" w:rsidRDefault="003C665C" w:rsidP="006300B7">
      <w:pPr>
        <w:pStyle w:val="Pieddepage"/>
        <w:jc w:val="right"/>
        <w:rPr>
          <w:noProof/>
        </w:rPr>
      </w:pPr>
    </w:p>
    <w:p w14:paraId="1352A916" w14:textId="77777777" w:rsidR="003C665C" w:rsidRDefault="003C665C" w:rsidP="006300B7">
      <w:pPr>
        <w:pStyle w:val="Pieddepage"/>
        <w:jc w:val="right"/>
        <w:rPr>
          <w:noProof/>
        </w:rPr>
      </w:pPr>
    </w:p>
    <w:p w14:paraId="19A0AF44" w14:textId="77777777" w:rsidR="003C665C" w:rsidRDefault="003C665C" w:rsidP="006300B7">
      <w:pPr>
        <w:pStyle w:val="Pieddepage"/>
        <w:jc w:val="right"/>
        <w:rPr>
          <w:noProof/>
        </w:rPr>
      </w:pPr>
    </w:p>
    <w:p w14:paraId="28935D27" w14:textId="6D417858" w:rsidR="003C665C" w:rsidRDefault="003C665C" w:rsidP="006300B7">
      <w:pPr>
        <w:pStyle w:val="Pieddepage"/>
        <w:jc w:val="right"/>
        <w:rPr>
          <w:noProof/>
        </w:rPr>
      </w:pPr>
    </w:p>
    <w:p w14:paraId="4044FD0C" w14:textId="77777777" w:rsidR="003C665C" w:rsidRDefault="003C665C" w:rsidP="006300B7">
      <w:pPr>
        <w:pStyle w:val="Pieddepage"/>
        <w:jc w:val="right"/>
        <w:rPr>
          <w:noProof/>
        </w:rPr>
      </w:pPr>
    </w:p>
    <w:p w14:paraId="43EA4A1B" w14:textId="77777777" w:rsidR="003C665C" w:rsidRDefault="003C665C" w:rsidP="006300B7">
      <w:pPr>
        <w:pStyle w:val="Pieddepage"/>
        <w:jc w:val="right"/>
        <w:rPr>
          <w:noProof/>
        </w:rPr>
      </w:pPr>
    </w:p>
    <w:p w14:paraId="725EAE2D" w14:textId="1E9CEB61" w:rsidR="003C665C" w:rsidRDefault="003C665C" w:rsidP="006300B7">
      <w:pPr>
        <w:pStyle w:val="Pieddepage"/>
        <w:jc w:val="right"/>
        <w:rPr>
          <w:noProof/>
        </w:rPr>
      </w:pPr>
    </w:p>
    <w:p w14:paraId="602426DF" w14:textId="77777777" w:rsidR="003C665C" w:rsidRDefault="003C665C" w:rsidP="006300B7">
      <w:pPr>
        <w:pStyle w:val="Pieddepage"/>
        <w:jc w:val="right"/>
        <w:rPr>
          <w:noProof/>
        </w:rPr>
      </w:pPr>
    </w:p>
    <w:p w14:paraId="645AEF20" w14:textId="417DBB91" w:rsidR="003C665C" w:rsidRDefault="003C665C" w:rsidP="006300B7">
      <w:pPr>
        <w:pStyle w:val="Pieddepage"/>
        <w:jc w:val="right"/>
        <w:rPr>
          <w:noProof/>
        </w:rPr>
      </w:pPr>
    </w:p>
    <w:p w14:paraId="51D4F140" w14:textId="77777777" w:rsidR="003C665C" w:rsidRDefault="003C665C" w:rsidP="006300B7">
      <w:pPr>
        <w:pStyle w:val="Pieddepage"/>
        <w:jc w:val="right"/>
        <w:rPr>
          <w:noProof/>
        </w:rPr>
      </w:pPr>
    </w:p>
    <w:p w14:paraId="0C802581" w14:textId="77777777" w:rsidR="003C665C" w:rsidRDefault="003C665C" w:rsidP="006300B7">
      <w:pPr>
        <w:pStyle w:val="Pieddepage"/>
        <w:jc w:val="right"/>
        <w:rPr>
          <w:noProof/>
        </w:rPr>
      </w:pPr>
    </w:p>
    <w:p w14:paraId="3F2E0104" w14:textId="77777777" w:rsidR="003C665C" w:rsidRDefault="003C665C" w:rsidP="006300B7">
      <w:pPr>
        <w:pStyle w:val="Pieddepage"/>
        <w:jc w:val="right"/>
        <w:rPr>
          <w:noProof/>
        </w:rPr>
      </w:pPr>
    </w:p>
    <w:p w14:paraId="40B48A3A" w14:textId="77777777" w:rsidR="003C665C" w:rsidRDefault="003C665C" w:rsidP="006300B7">
      <w:pPr>
        <w:pStyle w:val="Pieddepage"/>
        <w:jc w:val="right"/>
        <w:rPr>
          <w:noProof/>
        </w:rPr>
      </w:pPr>
    </w:p>
    <w:p w14:paraId="30FC0582" w14:textId="77777777" w:rsidR="003C665C" w:rsidRDefault="003C665C" w:rsidP="006300B7">
      <w:pPr>
        <w:pStyle w:val="Pieddepage"/>
        <w:jc w:val="right"/>
        <w:rPr>
          <w:noProof/>
        </w:rPr>
      </w:pPr>
    </w:p>
    <w:p w14:paraId="02ACAF79" w14:textId="77777777" w:rsidR="003C665C" w:rsidRDefault="003C665C" w:rsidP="006300B7">
      <w:pPr>
        <w:pStyle w:val="Pieddepage"/>
        <w:jc w:val="right"/>
        <w:rPr>
          <w:noProof/>
        </w:rPr>
      </w:pPr>
    </w:p>
    <w:p w14:paraId="30B17C42" w14:textId="77777777" w:rsidR="003C665C" w:rsidRDefault="003C665C" w:rsidP="006300B7">
      <w:pPr>
        <w:pStyle w:val="Pieddepage"/>
        <w:jc w:val="right"/>
        <w:rPr>
          <w:noProof/>
        </w:rPr>
      </w:pPr>
    </w:p>
    <w:p w14:paraId="1940D5AA" w14:textId="77777777" w:rsidR="003C665C" w:rsidRDefault="003C665C" w:rsidP="006300B7">
      <w:pPr>
        <w:pStyle w:val="Pieddepage"/>
        <w:jc w:val="right"/>
        <w:rPr>
          <w:noProof/>
        </w:rPr>
      </w:pPr>
    </w:p>
    <w:p w14:paraId="3DDBD034" w14:textId="18929D4E" w:rsidR="003C665C" w:rsidRDefault="003C665C" w:rsidP="006300B7">
      <w:pPr>
        <w:pStyle w:val="Pieddepage"/>
        <w:jc w:val="right"/>
        <w:rPr>
          <w:noProof/>
        </w:rPr>
      </w:pPr>
    </w:p>
    <w:p w14:paraId="4BA98264" w14:textId="40FC13FD" w:rsidR="003C665C" w:rsidRDefault="003C665C" w:rsidP="006300B7">
      <w:pPr>
        <w:pStyle w:val="Pieddepage"/>
        <w:jc w:val="right"/>
        <w:rPr>
          <w:noProof/>
        </w:rPr>
      </w:pPr>
    </w:p>
    <w:p w14:paraId="2197ACB3" w14:textId="5D378A47" w:rsidR="003C665C" w:rsidRDefault="003C665C" w:rsidP="006300B7">
      <w:pPr>
        <w:pStyle w:val="Pieddepage"/>
        <w:jc w:val="right"/>
        <w:rPr>
          <w:noProof/>
        </w:rPr>
      </w:pPr>
    </w:p>
    <w:p w14:paraId="07601EC9" w14:textId="36C0A879" w:rsidR="003C665C" w:rsidRDefault="003C665C" w:rsidP="006300B7">
      <w:pPr>
        <w:pStyle w:val="Pieddepage"/>
        <w:jc w:val="right"/>
        <w:rPr>
          <w:noProof/>
        </w:rPr>
      </w:pPr>
      <w:r>
        <w:rPr>
          <w:noProof/>
        </w:rPr>
        <mc:AlternateContent>
          <mc:Choice Requires="wps">
            <w:drawing>
              <wp:anchor distT="0" distB="0" distL="114300" distR="114300" simplePos="0" relativeHeight="251670528" behindDoc="0" locked="0" layoutInCell="1" allowOverlap="1" wp14:anchorId="5F8A8E0B" wp14:editId="723603A6">
                <wp:simplePos x="0" y="0"/>
                <wp:positionH relativeFrom="margin">
                  <wp:posOffset>-911</wp:posOffset>
                </wp:positionH>
                <wp:positionV relativeFrom="paragraph">
                  <wp:posOffset>4500</wp:posOffset>
                </wp:positionV>
                <wp:extent cx="1637665" cy="691764"/>
                <wp:effectExtent l="0" t="0" r="0" b="0"/>
                <wp:wrapNone/>
                <wp:docPr id="21" name="Zone de texte 21"/>
                <wp:cNvGraphicFramePr/>
                <a:graphic xmlns:a="http://schemas.openxmlformats.org/drawingml/2006/main">
                  <a:graphicData uri="http://schemas.microsoft.com/office/word/2010/wordprocessingShape">
                    <wps:wsp>
                      <wps:cNvSpPr txBox="1"/>
                      <wps:spPr>
                        <a:xfrm>
                          <a:off x="0" y="0"/>
                          <a:ext cx="1637665" cy="691764"/>
                        </a:xfrm>
                        <a:prstGeom prst="rect">
                          <a:avLst/>
                        </a:prstGeom>
                        <a:noFill/>
                        <a:ln w="6350">
                          <a:noFill/>
                        </a:ln>
                      </wps:spPr>
                      <wps:txbx>
                        <w:txbxContent>
                          <w:p w14:paraId="56B10700" w14:textId="2F9422F0" w:rsidR="003C665C" w:rsidRPr="003C665C" w:rsidRDefault="003C665C" w:rsidP="003C665C">
                            <w:pPr>
                              <w:spacing w:after="120"/>
                              <w:rPr>
                                <w:b/>
                                <w:bCs/>
                                <w:sz w:val="22"/>
                                <w:szCs w:val="28"/>
                              </w:rPr>
                            </w:pPr>
                            <w:r w:rsidRPr="003C665C">
                              <w:rPr>
                                <w:b/>
                                <w:bCs/>
                                <w:sz w:val="22"/>
                                <w:szCs w:val="28"/>
                              </w:rPr>
                              <w:t>Tuteur</w:t>
                            </w:r>
                          </w:p>
                          <w:p w14:paraId="610D1273" w14:textId="06E3442F" w:rsidR="003C665C" w:rsidRPr="007F6B7C" w:rsidRDefault="003C665C" w:rsidP="003C665C">
                            <w:pPr>
                              <w:spacing w:after="120"/>
                              <w:rPr>
                                <w:color w:val="00AA9B" w:themeColor="accent1"/>
                                <w:sz w:val="22"/>
                                <w:szCs w:val="28"/>
                              </w:rPr>
                            </w:pPr>
                            <w:r w:rsidRPr="007F6B7C">
                              <w:rPr>
                                <w:color w:val="00AA9B" w:themeColor="accent1"/>
                                <w:sz w:val="22"/>
                                <w:szCs w:val="28"/>
                              </w:rPr>
                              <w:t>CATALA Remy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F8A8E0B" id="_x0000_t202" coordsize="21600,21600" o:spt="202" path="m,l,21600r21600,l21600,xe">
                <v:stroke joinstyle="miter"/>
                <v:path gradientshapeok="t" o:connecttype="rect"/>
              </v:shapetype>
              <v:shape id="Zone de texte 21" o:spid="_x0000_s1026" type="#_x0000_t202" style="position:absolute;left:0;text-align:left;margin-left:-.05pt;margin-top:.35pt;width:128.95pt;height:54.45pt;z-index:251670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" filled="f" stroked="f" strokeweight=".5pt">
                <v:textbox>
                  <w:txbxContent>
                    <w:p w14:paraId="56B10700" w14:textId="2F9422F0" w:rsidR="003C665C" w:rsidRPr="003C665C" w:rsidRDefault="003C665C" w:rsidP="003C665C">
                      <w:pPr>
                        <w:spacing w:after="120"/>
                        <w:rPr>
                          <w:b/>
                          <w:bCs/>
                          <w:sz w:val="22"/>
                          <w:szCs w:val="28"/>
                        </w:rPr>
                      </w:pPr>
                      <w:r w:rsidRPr="003C665C">
                        <w:rPr>
                          <w:b/>
                          <w:bCs/>
                          <w:sz w:val="22"/>
                          <w:szCs w:val="28"/>
                        </w:rPr>
                        <w:t>Tuteur</w:t>
                      </w:r>
                    </w:p>
                    <w:p w14:paraId="610D1273" w14:textId="06E3442F" w:rsidR="003C665C" w:rsidRPr="007F6B7C" w:rsidRDefault="003C665C" w:rsidP="003C665C">
                      <w:pPr>
                        <w:spacing w:after="120"/>
                        <w:rPr>
                          <w:color w:val="00AA9B" w:themeColor="accent1"/>
                          <w:sz w:val="22"/>
                          <w:szCs w:val="28"/>
                        </w:rPr>
                      </w:pPr>
                      <w:r w:rsidRPr="007F6B7C">
                        <w:rPr>
                          <w:color w:val="00AA9B" w:themeColor="accent1"/>
                          <w:sz w:val="22"/>
                          <w:szCs w:val="28"/>
                        </w:rPr>
                        <w:t>CATALA Remy</w:t>
                      </w:r>
                    </w:p>
                  </w:txbxContent>
                </v:textbox>
                <w10:wrap anchorx="margin"/>
              </v:shape>
            </w:pict>
          </mc:Fallback>
        </mc:AlternateContent>
      </w:r>
    </w:p>
    <w:p w14:paraId="772FD50A" w14:textId="010CD454" w:rsidR="003C665C" w:rsidRDefault="003C665C" w:rsidP="006300B7">
      <w:pPr>
        <w:pStyle w:val="Pieddepage"/>
        <w:jc w:val="right"/>
        <w:rPr>
          <w:noProof/>
        </w:rPr>
      </w:pPr>
    </w:p>
    <w:p w14:paraId="643A3902" w14:textId="28A9FF29" w:rsidR="003C665C" w:rsidRDefault="003C665C" w:rsidP="006300B7">
      <w:pPr>
        <w:pStyle w:val="Pieddepage"/>
        <w:jc w:val="right"/>
        <w:rPr>
          <w:noProof/>
        </w:rPr>
      </w:pPr>
    </w:p>
    <w:p w14:paraId="1CAE8962" w14:textId="77777777" w:rsidR="003C665C" w:rsidRDefault="003C665C" w:rsidP="006300B7">
      <w:pPr>
        <w:pStyle w:val="Pieddepage"/>
        <w:jc w:val="right"/>
        <w:rPr>
          <w:noProof/>
        </w:rPr>
      </w:pPr>
    </w:p>
    <w:p w14:paraId="0B99E1F2" w14:textId="71F55574" w:rsidR="003C665C" w:rsidRDefault="003C665C" w:rsidP="006300B7">
      <w:pPr>
        <w:pStyle w:val="Pieddepage"/>
        <w:jc w:val="right"/>
        <w:rPr>
          <w:noProof/>
        </w:rPr>
      </w:pPr>
    </w:p>
    <w:p w14:paraId="6BDC3B19" w14:textId="7AD426F0" w:rsidR="00A3180F" w:rsidRDefault="00A3180F" w:rsidP="006300B7">
      <w:pPr>
        <w:pStyle w:val="Pieddepage"/>
        <w:jc w:val="right"/>
        <w:rPr>
          <w:noProof/>
        </w:rPr>
      </w:pPr>
    </w:p>
    <w:p w14:paraId="37E6C4F1" w14:textId="2B1E1FDA" w:rsidR="00A3180F" w:rsidRDefault="00A3180F" w:rsidP="006300B7">
      <w:pPr>
        <w:pStyle w:val="Pieddepage"/>
        <w:jc w:val="right"/>
        <w:rPr>
          <w:noProof/>
        </w:rPr>
      </w:pPr>
    </w:p>
    <w:p w14:paraId="3DB8C0EB" w14:textId="73CDBF39" w:rsidR="00A3180F" w:rsidRDefault="00A3180F" w:rsidP="006300B7">
      <w:pPr>
        <w:pStyle w:val="Pieddepage"/>
        <w:jc w:val="right"/>
        <w:rPr>
          <w:noProof/>
        </w:rPr>
      </w:pPr>
    </w:p>
    <w:p w14:paraId="372DF554" w14:textId="792968A9" w:rsidR="00A3180F" w:rsidRDefault="00A3180F" w:rsidP="006300B7">
      <w:pPr>
        <w:pStyle w:val="Pieddepage"/>
        <w:jc w:val="right"/>
        <w:rPr>
          <w:noProof/>
        </w:rPr>
      </w:pPr>
    </w:p>
    <w:p w14:paraId="44A110BB" w14:textId="720BC127" w:rsidR="00A3180F" w:rsidRDefault="00A3180F" w:rsidP="006300B7">
      <w:pPr>
        <w:pStyle w:val="Pieddepage"/>
        <w:jc w:val="right"/>
        <w:rPr>
          <w:noProof/>
        </w:rPr>
      </w:pPr>
    </w:p>
    <w:p w14:paraId="47FDF299" w14:textId="77777777" w:rsidR="00A3180F" w:rsidRDefault="00A3180F" w:rsidP="006300B7">
      <w:pPr>
        <w:pStyle w:val="Pieddepage"/>
        <w:jc w:val="right"/>
        <w:rPr>
          <w:noProof/>
        </w:rPr>
      </w:pPr>
    </w:p>
    <w:p w14:paraId="57F10151" w14:textId="77777777" w:rsidR="003C665C" w:rsidRDefault="003C665C" w:rsidP="006300B7">
      <w:pPr>
        <w:pStyle w:val="Pieddepage"/>
        <w:jc w:val="right"/>
        <w:rPr>
          <w:noProof/>
        </w:rPr>
      </w:pPr>
    </w:p>
    <w:p w14:paraId="77FBEE1D" w14:textId="77777777" w:rsidR="006A0CAE" w:rsidRPr="00F37271" w:rsidRDefault="006A0CAE" w:rsidP="006A0CAE">
      <w:pPr>
        <w:pStyle w:val="Titre1"/>
        <w:numPr>
          <w:ilvl w:val="0"/>
          <w:numId w:val="0"/>
        </w:numPr>
        <w:rPr>
          <w:lang w:val="fr-FR"/>
        </w:rPr>
      </w:pPr>
    </w:p>
    <w:p w14:paraId="46ED92B8" w14:textId="77777777" w:rsidR="006A0CAE" w:rsidRPr="00F37271" w:rsidRDefault="006A0CAE" w:rsidP="006A0CAE">
      <w:pPr>
        <w:pStyle w:val="Titre1"/>
        <w:numPr>
          <w:ilvl w:val="0"/>
          <w:numId w:val="0"/>
        </w:numPr>
        <w:rPr>
          <w:lang w:val="fr-FR"/>
        </w:rPr>
      </w:pPr>
    </w:p>
    <w:p w14:paraId="7E49710F" w14:textId="77777777" w:rsidR="006A0CAE" w:rsidRPr="00F37271" w:rsidRDefault="006A0CAE" w:rsidP="006A0CAE">
      <w:pPr>
        <w:pStyle w:val="Titre1"/>
        <w:numPr>
          <w:ilvl w:val="0"/>
          <w:numId w:val="0"/>
        </w:numPr>
        <w:rPr>
          <w:lang w:val="fr-FR"/>
        </w:rPr>
      </w:pPr>
    </w:p>
    <w:p w14:paraId="3E23DFF3" w14:textId="232284B2" w:rsidR="006A0CAE" w:rsidRPr="00F37271" w:rsidRDefault="006A0CAE" w:rsidP="006A0CAE">
      <w:pPr>
        <w:pStyle w:val="Titre1"/>
        <w:numPr>
          <w:ilvl w:val="0"/>
          <w:numId w:val="0"/>
        </w:numPr>
        <w:jc w:val="center"/>
        <w:rPr>
          <w:lang w:val="fr-FR"/>
        </w:rPr>
      </w:pPr>
      <w:bookmarkStart w:id="0" w:name="_Toc109310159"/>
      <w:r w:rsidRPr="00F37271">
        <w:rPr>
          <w:lang w:val="fr-FR"/>
        </w:rPr>
        <w:t>AVERTISSEMENT</w:t>
      </w:r>
      <w:bookmarkEnd w:id="0"/>
    </w:p>
    <w:p w14:paraId="01533DFB" w14:textId="77777777" w:rsidR="006A0CAE" w:rsidRPr="00F37271" w:rsidRDefault="006A0CAE" w:rsidP="006A0CAE">
      <w:pPr>
        <w:spacing w:line="480" w:lineRule="auto"/>
        <w:ind w:firstLine="284"/>
      </w:pPr>
    </w:p>
    <w:p w14:paraId="717D6B58" w14:textId="77777777" w:rsidR="006A0CAE" w:rsidRPr="00F37271" w:rsidRDefault="006A0CAE" w:rsidP="006A0CAE">
      <w:pPr>
        <w:spacing w:line="480" w:lineRule="auto"/>
        <w:ind w:firstLine="284"/>
      </w:pPr>
    </w:p>
    <w:p w14:paraId="738C12C4" w14:textId="77777777" w:rsidR="006A0CAE" w:rsidRPr="00F37271" w:rsidRDefault="006A0CAE" w:rsidP="006A0CAE">
      <w:pPr>
        <w:spacing w:line="480" w:lineRule="auto"/>
        <w:ind w:firstLine="284"/>
      </w:pPr>
    </w:p>
    <w:p w14:paraId="5FB8E210" w14:textId="40D9E3A7" w:rsidR="006A0CAE" w:rsidRPr="001A2709" w:rsidRDefault="006A0CAE" w:rsidP="00BF4405">
      <w:pPr>
        <w:spacing w:line="480" w:lineRule="auto"/>
        <w:ind w:firstLine="284"/>
        <w:jc w:val="both"/>
        <w:rPr>
          <w:sz w:val="22"/>
          <w:szCs w:val="28"/>
        </w:rPr>
      </w:pPr>
      <w:r w:rsidRPr="001A2709">
        <w:rPr>
          <w:sz w:val="22"/>
          <w:szCs w:val="28"/>
        </w:rPr>
        <w:t xml:space="preserve">La société </w:t>
      </w:r>
      <w:proofErr w:type="spellStart"/>
      <w:r w:rsidRPr="001A2709">
        <w:rPr>
          <w:sz w:val="22"/>
          <w:szCs w:val="28"/>
        </w:rPr>
        <w:t>Inetum</w:t>
      </w:r>
      <w:proofErr w:type="spellEnd"/>
      <w:r w:rsidRPr="001A2709">
        <w:rPr>
          <w:sz w:val="22"/>
          <w:szCs w:val="28"/>
        </w:rPr>
        <w:t xml:space="preserve"> demeure unique propriétaire des documents et données liés aux réalisations sur l’application SIVAC. Aucun transfert des composants de l’outils tels que le code, les données ou la documentation technique ne peut être réalisé sans accord préalable écrit. Il a été validé auprès du tuteur, CATALA Remy, qu’aucune donnée à caractère confidentiel n’a été transmise au titre de ce rapport technique.</w:t>
      </w:r>
    </w:p>
    <w:p w14:paraId="618DDAEF" w14:textId="77777777" w:rsidR="006A0CAE" w:rsidRDefault="006A0CAE" w:rsidP="006300B7">
      <w:pPr>
        <w:pStyle w:val="Pieddepage"/>
        <w:jc w:val="right"/>
      </w:pPr>
    </w:p>
    <w:p w14:paraId="30113886" w14:textId="77777777" w:rsidR="006A0CAE" w:rsidRDefault="006A0CAE" w:rsidP="006300B7">
      <w:pPr>
        <w:pStyle w:val="Pieddepage"/>
        <w:jc w:val="right"/>
      </w:pPr>
    </w:p>
    <w:p w14:paraId="11573B63" w14:textId="77777777" w:rsidR="006A0CAE" w:rsidRDefault="006A0CAE" w:rsidP="006300B7">
      <w:pPr>
        <w:pStyle w:val="Pieddepage"/>
        <w:jc w:val="right"/>
      </w:pPr>
    </w:p>
    <w:p w14:paraId="11BD8D08" w14:textId="77777777" w:rsidR="006A0CAE" w:rsidRDefault="006A0CAE" w:rsidP="006300B7">
      <w:pPr>
        <w:pStyle w:val="Pieddepage"/>
        <w:jc w:val="right"/>
      </w:pPr>
    </w:p>
    <w:p w14:paraId="10612DFA" w14:textId="77777777" w:rsidR="006A0CAE" w:rsidRDefault="006A0CAE" w:rsidP="006300B7">
      <w:pPr>
        <w:pStyle w:val="Pieddepage"/>
        <w:jc w:val="right"/>
      </w:pPr>
    </w:p>
    <w:p w14:paraId="1C54E94F" w14:textId="77777777" w:rsidR="006A0CAE" w:rsidRDefault="006A0CAE" w:rsidP="006300B7">
      <w:pPr>
        <w:pStyle w:val="Pieddepage"/>
        <w:jc w:val="right"/>
      </w:pPr>
    </w:p>
    <w:p w14:paraId="6026409E" w14:textId="77777777" w:rsidR="006A0CAE" w:rsidRDefault="006A0CAE" w:rsidP="006300B7">
      <w:pPr>
        <w:pStyle w:val="Pieddepage"/>
        <w:jc w:val="right"/>
      </w:pPr>
    </w:p>
    <w:p w14:paraId="610EB0E1" w14:textId="77777777" w:rsidR="006A0CAE" w:rsidRDefault="006A0CAE" w:rsidP="006300B7">
      <w:pPr>
        <w:pStyle w:val="Pieddepage"/>
        <w:jc w:val="right"/>
      </w:pPr>
    </w:p>
    <w:p w14:paraId="41147C0D" w14:textId="77777777" w:rsidR="006A0CAE" w:rsidRDefault="006A0CAE" w:rsidP="006300B7">
      <w:pPr>
        <w:pStyle w:val="Pieddepage"/>
        <w:jc w:val="right"/>
      </w:pPr>
    </w:p>
    <w:p w14:paraId="5C805419" w14:textId="77777777" w:rsidR="006A0CAE" w:rsidRDefault="006A0CAE" w:rsidP="006300B7">
      <w:pPr>
        <w:pStyle w:val="Pieddepage"/>
        <w:jc w:val="right"/>
      </w:pPr>
    </w:p>
    <w:p w14:paraId="739B63BD" w14:textId="77777777" w:rsidR="006A0CAE" w:rsidRDefault="006A0CAE" w:rsidP="006300B7">
      <w:pPr>
        <w:pStyle w:val="Pieddepage"/>
        <w:jc w:val="right"/>
      </w:pPr>
    </w:p>
    <w:p w14:paraId="719A8150" w14:textId="77777777" w:rsidR="006A0CAE" w:rsidRDefault="006A0CAE" w:rsidP="006300B7">
      <w:pPr>
        <w:pStyle w:val="Pieddepage"/>
        <w:jc w:val="right"/>
      </w:pPr>
    </w:p>
    <w:p w14:paraId="2A50DF85" w14:textId="77777777" w:rsidR="006A0CAE" w:rsidRDefault="006A0CAE" w:rsidP="006300B7">
      <w:pPr>
        <w:pStyle w:val="Pieddepage"/>
        <w:jc w:val="right"/>
      </w:pPr>
    </w:p>
    <w:p w14:paraId="1FD3D17A" w14:textId="77777777" w:rsidR="006A0CAE" w:rsidRDefault="006A0CAE" w:rsidP="006300B7">
      <w:pPr>
        <w:pStyle w:val="Pieddepage"/>
        <w:jc w:val="right"/>
      </w:pPr>
    </w:p>
    <w:p w14:paraId="5EEB4D84" w14:textId="77777777" w:rsidR="006A0CAE" w:rsidRDefault="006A0CAE" w:rsidP="006300B7">
      <w:pPr>
        <w:pStyle w:val="Pieddepage"/>
        <w:jc w:val="right"/>
      </w:pPr>
    </w:p>
    <w:p w14:paraId="04697709" w14:textId="77777777" w:rsidR="006A0CAE" w:rsidRDefault="006A0CAE" w:rsidP="006300B7">
      <w:pPr>
        <w:pStyle w:val="Pieddepage"/>
        <w:jc w:val="right"/>
      </w:pPr>
    </w:p>
    <w:p w14:paraId="229571F9" w14:textId="77777777" w:rsidR="006A0CAE" w:rsidRDefault="006A0CAE" w:rsidP="006300B7">
      <w:pPr>
        <w:pStyle w:val="Pieddepage"/>
        <w:jc w:val="right"/>
      </w:pPr>
    </w:p>
    <w:p w14:paraId="37114A26" w14:textId="77777777" w:rsidR="006A0CAE" w:rsidRDefault="006A0CAE" w:rsidP="006300B7">
      <w:pPr>
        <w:pStyle w:val="Pieddepage"/>
        <w:jc w:val="right"/>
      </w:pPr>
    </w:p>
    <w:p w14:paraId="64B10788" w14:textId="77777777" w:rsidR="006A0CAE" w:rsidRDefault="006A0CAE" w:rsidP="006300B7">
      <w:pPr>
        <w:pStyle w:val="Pieddepage"/>
        <w:jc w:val="right"/>
      </w:pPr>
    </w:p>
    <w:p w14:paraId="5F08B113" w14:textId="77777777" w:rsidR="006A0CAE" w:rsidRDefault="006A0CAE" w:rsidP="006300B7">
      <w:pPr>
        <w:pStyle w:val="Pieddepage"/>
        <w:jc w:val="right"/>
      </w:pPr>
    </w:p>
    <w:p w14:paraId="5E35D1C2" w14:textId="77777777" w:rsidR="006A0CAE" w:rsidRDefault="006A0CAE" w:rsidP="006300B7">
      <w:pPr>
        <w:pStyle w:val="Pieddepage"/>
        <w:jc w:val="right"/>
      </w:pPr>
    </w:p>
    <w:p w14:paraId="597315D9" w14:textId="77777777" w:rsidR="006A0CAE" w:rsidRDefault="006A0CAE" w:rsidP="006300B7">
      <w:pPr>
        <w:pStyle w:val="Pieddepage"/>
        <w:jc w:val="right"/>
      </w:pPr>
    </w:p>
    <w:p w14:paraId="16D6541A" w14:textId="77777777" w:rsidR="006A0CAE" w:rsidRDefault="006A0CAE" w:rsidP="006300B7">
      <w:pPr>
        <w:pStyle w:val="Pieddepage"/>
        <w:jc w:val="right"/>
      </w:pPr>
    </w:p>
    <w:p w14:paraId="40383732" w14:textId="77777777" w:rsidR="006A0CAE" w:rsidRDefault="006A0CAE" w:rsidP="006300B7">
      <w:pPr>
        <w:pStyle w:val="Pieddepage"/>
        <w:jc w:val="right"/>
      </w:pPr>
    </w:p>
    <w:p w14:paraId="6BBAE4FB" w14:textId="77777777" w:rsidR="006A0CAE" w:rsidRDefault="006A0CAE" w:rsidP="006300B7">
      <w:pPr>
        <w:pStyle w:val="Pieddepage"/>
        <w:jc w:val="right"/>
      </w:pPr>
    </w:p>
    <w:p w14:paraId="2B76395E" w14:textId="77777777" w:rsidR="006A0CAE" w:rsidRDefault="006A0CAE" w:rsidP="006300B7">
      <w:pPr>
        <w:pStyle w:val="Pieddepage"/>
        <w:jc w:val="right"/>
      </w:pPr>
    </w:p>
    <w:p w14:paraId="6296CCFE" w14:textId="77777777" w:rsidR="006A0CAE" w:rsidRDefault="006A0CAE" w:rsidP="006300B7">
      <w:pPr>
        <w:pStyle w:val="Pieddepage"/>
        <w:jc w:val="right"/>
      </w:pPr>
    </w:p>
    <w:p w14:paraId="01282058" w14:textId="77777777" w:rsidR="006A0CAE" w:rsidRDefault="006A0CAE" w:rsidP="006300B7">
      <w:pPr>
        <w:pStyle w:val="Pieddepage"/>
        <w:jc w:val="right"/>
      </w:pPr>
    </w:p>
    <w:p w14:paraId="30F159C4" w14:textId="77777777" w:rsidR="006A0CAE" w:rsidRDefault="006A0CAE" w:rsidP="006300B7">
      <w:pPr>
        <w:pStyle w:val="Pieddepage"/>
        <w:jc w:val="right"/>
      </w:pPr>
    </w:p>
    <w:p w14:paraId="3CE77D85" w14:textId="77777777" w:rsidR="006A0CAE" w:rsidRDefault="006A0CAE" w:rsidP="006300B7">
      <w:pPr>
        <w:pStyle w:val="Pieddepage"/>
        <w:jc w:val="right"/>
      </w:pPr>
    </w:p>
    <w:p w14:paraId="4E2EAECA" w14:textId="77777777" w:rsidR="006A0CAE" w:rsidRDefault="006A0CAE" w:rsidP="006300B7">
      <w:pPr>
        <w:pStyle w:val="Pieddepage"/>
        <w:jc w:val="right"/>
      </w:pPr>
    </w:p>
    <w:p w14:paraId="0EE5D5CF" w14:textId="77777777" w:rsidR="006A0CAE" w:rsidRDefault="006A0CAE" w:rsidP="006300B7">
      <w:pPr>
        <w:pStyle w:val="Pieddepage"/>
        <w:jc w:val="right"/>
      </w:pPr>
    </w:p>
    <w:p w14:paraId="43BA4BC3" w14:textId="77777777" w:rsidR="006A0CAE" w:rsidRDefault="006A0CAE" w:rsidP="006300B7">
      <w:pPr>
        <w:pStyle w:val="Pieddepage"/>
        <w:jc w:val="right"/>
      </w:pPr>
    </w:p>
    <w:p w14:paraId="611EB025" w14:textId="77777777" w:rsidR="006A0CAE" w:rsidRDefault="006A0CAE" w:rsidP="006300B7">
      <w:pPr>
        <w:pStyle w:val="Pieddepage"/>
        <w:jc w:val="right"/>
      </w:pPr>
    </w:p>
    <w:p w14:paraId="6584748D" w14:textId="77777777" w:rsidR="006A0CAE" w:rsidRDefault="006A0CAE" w:rsidP="006300B7">
      <w:pPr>
        <w:pStyle w:val="Pieddepage"/>
        <w:jc w:val="right"/>
      </w:pPr>
    </w:p>
    <w:p w14:paraId="0CF8F2BA" w14:textId="77777777" w:rsidR="006A0CAE" w:rsidRDefault="006A0CAE" w:rsidP="006A0CAE">
      <w:pPr>
        <w:pStyle w:val="Titre1"/>
        <w:numPr>
          <w:ilvl w:val="0"/>
          <w:numId w:val="0"/>
        </w:numPr>
        <w:rPr>
          <w:lang w:val="fr-FR"/>
        </w:rPr>
      </w:pPr>
      <w:bookmarkStart w:id="1" w:name="_Toc109310160"/>
      <w:r>
        <w:rPr>
          <w:lang w:val="fr-FR"/>
        </w:rPr>
        <w:t>Remerciements</w:t>
      </w:r>
      <w:bookmarkEnd w:id="1"/>
    </w:p>
    <w:p w14:paraId="039794E7" w14:textId="77777777" w:rsidR="006A0CAE" w:rsidRDefault="006A0CAE" w:rsidP="006A0CAE">
      <w:pPr>
        <w:pStyle w:val="Pieddepage"/>
      </w:pPr>
    </w:p>
    <w:p w14:paraId="29F81A14" w14:textId="77777777" w:rsidR="006A0CAE" w:rsidRDefault="006A0CAE" w:rsidP="006A0CAE">
      <w:pPr>
        <w:pStyle w:val="Pieddepage"/>
      </w:pPr>
    </w:p>
    <w:p w14:paraId="4B21A95B" w14:textId="77777777" w:rsidR="006A0CAE" w:rsidRDefault="006A0CAE" w:rsidP="006A0CAE">
      <w:pPr>
        <w:pStyle w:val="Pieddepage"/>
      </w:pPr>
    </w:p>
    <w:p w14:paraId="51ED14C4" w14:textId="77777777" w:rsidR="006A0CAE" w:rsidRDefault="006A0CAE" w:rsidP="006A0CAE">
      <w:pPr>
        <w:pStyle w:val="Pieddepage"/>
      </w:pPr>
    </w:p>
    <w:p w14:paraId="0F428FB4" w14:textId="77777777" w:rsidR="006A0CAE" w:rsidRDefault="006A0CAE" w:rsidP="006A0CAE">
      <w:pPr>
        <w:pStyle w:val="Titre1"/>
        <w:numPr>
          <w:ilvl w:val="0"/>
          <w:numId w:val="0"/>
        </w:numPr>
        <w:ind w:left="284" w:hanging="284"/>
        <w:rPr>
          <w:lang w:val="fr-FR"/>
        </w:rPr>
      </w:pPr>
      <w:bookmarkStart w:id="2" w:name="_Toc109310161"/>
      <w:r>
        <w:rPr>
          <w:lang w:val="fr-FR"/>
        </w:rPr>
        <w:t>Abstract</w:t>
      </w:r>
      <w:bookmarkEnd w:id="2"/>
    </w:p>
    <w:p w14:paraId="6E125235" w14:textId="656AEC03" w:rsidR="00A91683" w:rsidRPr="00F27094" w:rsidRDefault="00A91683" w:rsidP="006A0CAE">
      <w:pPr>
        <w:pStyle w:val="Pieddepage"/>
      </w:pPr>
      <w:r w:rsidRPr="00F27094">
        <w:br w:type="page"/>
      </w:r>
    </w:p>
    <w:p w14:paraId="7351750D" w14:textId="7840A778" w:rsidR="00293D76" w:rsidRPr="00F27094" w:rsidRDefault="00293D76" w:rsidP="00293D76">
      <w:pPr>
        <w:pStyle w:val="Titre"/>
      </w:pPr>
      <w:r w:rsidRPr="00F27094">
        <w:lastRenderedPageBreak/>
        <w:t>Contents</w:t>
      </w:r>
    </w:p>
    <w:p w14:paraId="63659D81" w14:textId="4C5841E4" w:rsidR="001F5923" w:rsidRPr="00F27094" w:rsidRDefault="001F5923" w:rsidP="001F5923"/>
    <w:p w14:paraId="70E4B479" w14:textId="77777777" w:rsidR="001F5923" w:rsidRPr="00F27094" w:rsidRDefault="001F5923" w:rsidP="001F5923"/>
    <w:p w14:paraId="7DC33248" w14:textId="7B39B77F" w:rsidR="003174CE" w:rsidRDefault="006D366E">
      <w:pPr>
        <w:pStyle w:val="TM1"/>
        <w:rPr>
          <w:b w:val="0"/>
          <w:color w:val="auto"/>
          <w:sz w:val="22"/>
        </w:rPr>
      </w:pPr>
      <w:r w:rsidRPr="00F27094">
        <w:rPr>
          <w:b w:val="0"/>
        </w:rPr>
        <w:fldChar w:fldCharType="begin"/>
      </w:r>
      <w:r w:rsidRPr="00F27094">
        <w:rPr>
          <w:b w:val="0"/>
        </w:rPr>
        <w:instrText xml:space="preserve"> TOC \o "1-3" \h \z \u </w:instrText>
      </w:r>
      <w:r w:rsidRPr="00F27094">
        <w:rPr>
          <w:b w:val="0"/>
        </w:rPr>
        <w:fldChar w:fldCharType="separate"/>
      </w:r>
      <w:hyperlink w:anchor="_Toc109310159" w:history="1">
        <w:r w:rsidR="003174CE" w:rsidRPr="0003234E">
          <w:rPr>
            <w:rStyle w:val="Lienhypertexte"/>
          </w:rPr>
          <w:t>AVERTISSEMENT</w:t>
        </w:r>
        <w:r w:rsidR="003174CE">
          <w:rPr>
            <w:webHidden/>
          </w:rPr>
          <w:tab/>
        </w:r>
        <w:r w:rsidR="003174CE">
          <w:rPr>
            <w:webHidden/>
          </w:rPr>
          <w:fldChar w:fldCharType="begin"/>
        </w:r>
        <w:r w:rsidR="003174CE">
          <w:rPr>
            <w:webHidden/>
          </w:rPr>
          <w:instrText xml:space="preserve"> PAGEREF _Toc109310159 \h </w:instrText>
        </w:r>
        <w:r w:rsidR="003174CE">
          <w:rPr>
            <w:webHidden/>
          </w:rPr>
        </w:r>
        <w:r w:rsidR="003174CE">
          <w:rPr>
            <w:webHidden/>
          </w:rPr>
          <w:fldChar w:fldCharType="separate"/>
        </w:r>
        <w:r w:rsidR="003174CE">
          <w:rPr>
            <w:webHidden/>
          </w:rPr>
          <w:t>2</w:t>
        </w:r>
        <w:r w:rsidR="003174CE">
          <w:rPr>
            <w:webHidden/>
          </w:rPr>
          <w:fldChar w:fldCharType="end"/>
        </w:r>
      </w:hyperlink>
    </w:p>
    <w:p w14:paraId="446CF15D" w14:textId="29D6379B" w:rsidR="003174CE" w:rsidRDefault="006C42B8">
      <w:pPr>
        <w:pStyle w:val="TM1"/>
        <w:rPr>
          <w:b w:val="0"/>
          <w:color w:val="auto"/>
          <w:sz w:val="22"/>
        </w:rPr>
      </w:pPr>
      <w:hyperlink w:anchor="_Toc109310160" w:history="1">
        <w:r w:rsidR="003174CE" w:rsidRPr="0003234E">
          <w:rPr>
            <w:rStyle w:val="Lienhypertexte"/>
          </w:rPr>
          <w:t>Remerciements</w:t>
        </w:r>
        <w:r w:rsidR="003174CE">
          <w:rPr>
            <w:webHidden/>
          </w:rPr>
          <w:tab/>
        </w:r>
        <w:r w:rsidR="003174CE">
          <w:rPr>
            <w:webHidden/>
          </w:rPr>
          <w:fldChar w:fldCharType="begin"/>
        </w:r>
        <w:r w:rsidR="003174CE">
          <w:rPr>
            <w:webHidden/>
          </w:rPr>
          <w:instrText xml:space="preserve"> PAGEREF _Toc109310160 \h </w:instrText>
        </w:r>
        <w:r w:rsidR="003174CE">
          <w:rPr>
            <w:webHidden/>
          </w:rPr>
        </w:r>
        <w:r w:rsidR="003174CE">
          <w:rPr>
            <w:webHidden/>
          </w:rPr>
          <w:fldChar w:fldCharType="separate"/>
        </w:r>
        <w:r w:rsidR="003174CE">
          <w:rPr>
            <w:webHidden/>
          </w:rPr>
          <w:t>3</w:t>
        </w:r>
        <w:r w:rsidR="003174CE">
          <w:rPr>
            <w:webHidden/>
          </w:rPr>
          <w:fldChar w:fldCharType="end"/>
        </w:r>
      </w:hyperlink>
    </w:p>
    <w:p w14:paraId="22744458" w14:textId="7559E606" w:rsidR="003174CE" w:rsidRDefault="006C42B8">
      <w:pPr>
        <w:pStyle w:val="TM1"/>
        <w:rPr>
          <w:b w:val="0"/>
          <w:color w:val="auto"/>
          <w:sz w:val="22"/>
        </w:rPr>
      </w:pPr>
      <w:hyperlink w:anchor="_Toc109310161" w:history="1">
        <w:r w:rsidR="003174CE" w:rsidRPr="0003234E">
          <w:rPr>
            <w:rStyle w:val="Lienhypertexte"/>
          </w:rPr>
          <w:t>Abstract</w:t>
        </w:r>
        <w:r w:rsidR="003174CE">
          <w:rPr>
            <w:webHidden/>
          </w:rPr>
          <w:tab/>
        </w:r>
        <w:r w:rsidR="003174CE">
          <w:rPr>
            <w:webHidden/>
          </w:rPr>
          <w:fldChar w:fldCharType="begin"/>
        </w:r>
        <w:r w:rsidR="003174CE">
          <w:rPr>
            <w:webHidden/>
          </w:rPr>
          <w:instrText xml:space="preserve"> PAGEREF _Toc109310161 \h </w:instrText>
        </w:r>
        <w:r w:rsidR="003174CE">
          <w:rPr>
            <w:webHidden/>
          </w:rPr>
        </w:r>
        <w:r w:rsidR="003174CE">
          <w:rPr>
            <w:webHidden/>
          </w:rPr>
          <w:fldChar w:fldCharType="separate"/>
        </w:r>
        <w:r w:rsidR="003174CE">
          <w:rPr>
            <w:webHidden/>
          </w:rPr>
          <w:t>3</w:t>
        </w:r>
        <w:r w:rsidR="003174CE">
          <w:rPr>
            <w:webHidden/>
          </w:rPr>
          <w:fldChar w:fldCharType="end"/>
        </w:r>
      </w:hyperlink>
    </w:p>
    <w:p w14:paraId="616EA95A" w14:textId="212D58B7" w:rsidR="003174CE" w:rsidRDefault="006C42B8">
      <w:pPr>
        <w:pStyle w:val="TM1"/>
        <w:rPr>
          <w:b w:val="0"/>
          <w:color w:val="auto"/>
          <w:sz w:val="22"/>
        </w:rPr>
      </w:pPr>
      <w:hyperlink w:anchor="_Toc109310162" w:history="1">
        <w:r w:rsidR="003174CE" w:rsidRPr="0003234E">
          <w:rPr>
            <w:rStyle w:val="Lienhypertexte"/>
          </w:rPr>
          <w:t>1.</w:t>
        </w:r>
        <w:r w:rsidR="003174CE">
          <w:rPr>
            <w:b w:val="0"/>
            <w:color w:val="auto"/>
            <w:sz w:val="22"/>
          </w:rPr>
          <w:tab/>
        </w:r>
        <w:r w:rsidR="003174CE" w:rsidRPr="0003234E">
          <w:rPr>
            <w:rStyle w:val="Lienhypertexte"/>
          </w:rPr>
          <w:t>Introduction</w:t>
        </w:r>
        <w:r w:rsidR="003174CE">
          <w:rPr>
            <w:webHidden/>
          </w:rPr>
          <w:tab/>
        </w:r>
        <w:r w:rsidR="003174CE">
          <w:rPr>
            <w:webHidden/>
          </w:rPr>
          <w:fldChar w:fldCharType="begin"/>
        </w:r>
        <w:r w:rsidR="003174CE">
          <w:rPr>
            <w:webHidden/>
          </w:rPr>
          <w:instrText xml:space="preserve"> PAGEREF _Toc109310162 \h </w:instrText>
        </w:r>
        <w:r w:rsidR="003174CE">
          <w:rPr>
            <w:webHidden/>
          </w:rPr>
        </w:r>
        <w:r w:rsidR="003174CE">
          <w:rPr>
            <w:webHidden/>
          </w:rPr>
          <w:fldChar w:fldCharType="separate"/>
        </w:r>
        <w:r w:rsidR="003174CE">
          <w:rPr>
            <w:webHidden/>
          </w:rPr>
          <w:t>6</w:t>
        </w:r>
        <w:r w:rsidR="003174CE">
          <w:rPr>
            <w:webHidden/>
          </w:rPr>
          <w:fldChar w:fldCharType="end"/>
        </w:r>
      </w:hyperlink>
    </w:p>
    <w:p w14:paraId="6D63C32D" w14:textId="6B94C278" w:rsidR="003174CE" w:rsidRDefault="006C42B8">
      <w:pPr>
        <w:pStyle w:val="TM1"/>
        <w:rPr>
          <w:b w:val="0"/>
          <w:color w:val="auto"/>
          <w:sz w:val="22"/>
        </w:rPr>
      </w:pPr>
      <w:hyperlink w:anchor="_Toc109310163" w:history="1">
        <w:r w:rsidR="003174CE" w:rsidRPr="0003234E">
          <w:rPr>
            <w:rStyle w:val="Lienhypertexte"/>
          </w:rPr>
          <w:t>2.</w:t>
        </w:r>
        <w:r w:rsidR="003174CE">
          <w:rPr>
            <w:b w:val="0"/>
            <w:color w:val="auto"/>
            <w:sz w:val="22"/>
          </w:rPr>
          <w:tab/>
        </w:r>
        <w:r w:rsidR="003174CE" w:rsidRPr="0003234E">
          <w:rPr>
            <w:rStyle w:val="Lienhypertexte"/>
          </w:rPr>
          <w:t>Présentation de l’entreprise</w:t>
        </w:r>
        <w:r w:rsidR="003174CE">
          <w:rPr>
            <w:webHidden/>
          </w:rPr>
          <w:tab/>
        </w:r>
        <w:r w:rsidR="003174CE">
          <w:rPr>
            <w:webHidden/>
          </w:rPr>
          <w:fldChar w:fldCharType="begin"/>
        </w:r>
        <w:r w:rsidR="003174CE">
          <w:rPr>
            <w:webHidden/>
          </w:rPr>
          <w:instrText xml:space="preserve"> PAGEREF _Toc109310163 \h </w:instrText>
        </w:r>
        <w:r w:rsidR="003174CE">
          <w:rPr>
            <w:webHidden/>
          </w:rPr>
        </w:r>
        <w:r w:rsidR="003174CE">
          <w:rPr>
            <w:webHidden/>
          </w:rPr>
          <w:fldChar w:fldCharType="separate"/>
        </w:r>
        <w:r w:rsidR="003174CE">
          <w:rPr>
            <w:webHidden/>
          </w:rPr>
          <w:t>7</w:t>
        </w:r>
        <w:r w:rsidR="003174CE">
          <w:rPr>
            <w:webHidden/>
          </w:rPr>
          <w:fldChar w:fldCharType="end"/>
        </w:r>
      </w:hyperlink>
    </w:p>
    <w:p w14:paraId="27437B41" w14:textId="767BB1D3" w:rsidR="003174CE" w:rsidRDefault="006C42B8">
      <w:pPr>
        <w:pStyle w:val="TM2"/>
        <w:rPr>
          <w:rFonts w:eastAsiaTheme="minorEastAsia" w:cstheme="minorBidi"/>
          <w:color w:val="auto"/>
          <w:sz w:val="22"/>
          <w:lang w:eastAsia="fr-FR"/>
        </w:rPr>
      </w:pPr>
      <w:hyperlink w:anchor="_Toc109310164" w:history="1">
        <w:r w:rsidR="003174CE" w:rsidRPr="0003234E">
          <w:rPr>
            <w:rStyle w:val="Lienhypertexte"/>
          </w:rPr>
          <w:t>2.1.</w:t>
        </w:r>
        <w:r w:rsidR="003174CE">
          <w:rPr>
            <w:rFonts w:eastAsiaTheme="minorEastAsia" w:cstheme="minorBidi"/>
            <w:color w:val="auto"/>
            <w:sz w:val="22"/>
            <w:lang w:eastAsia="fr-FR"/>
          </w:rPr>
          <w:tab/>
        </w:r>
        <w:r w:rsidR="003174CE" w:rsidRPr="0003234E">
          <w:rPr>
            <w:rStyle w:val="Lienhypertexte"/>
          </w:rPr>
          <w:t>Présentation du groupe</w:t>
        </w:r>
        <w:r w:rsidR="003174CE">
          <w:rPr>
            <w:webHidden/>
          </w:rPr>
          <w:tab/>
        </w:r>
        <w:r w:rsidR="003174CE">
          <w:rPr>
            <w:webHidden/>
          </w:rPr>
          <w:fldChar w:fldCharType="begin"/>
        </w:r>
        <w:r w:rsidR="003174CE">
          <w:rPr>
            <w:webHidden/>
          </w:rPr>
          <w:instrText xml:space="preserve"> PAGEREF _Toc109310164 \h </w:instrText>
        </w:r>
        <w:r w:rsidR="003174CE">
          <w:rPr>
            <w:webHidden/>
          </w:rPr>
        </w:r>
        <w:r w:rsidR="003174CE">
          <w:rPr>
            <w:webHidden/>
          </w:rPr>
          <w:fldChar w:fldCharType="separate"/>
        </w:r>
        <w:r w:rsidR="003174CE">
          <w:rPr>
            <w:webHidden/>
          </w:rPr>
          <w:t>7</w:t>
        </w:r>
        <w:r w:rsidR="003174CE">
          <w:rPr>
            <w:webHidden/>
          </w:rPr>
          <w:fldChar w:fldCharType="end"/>
        </w:r>
      </w:hyperlink>
    </w:p>
    <w:p w14:paraId="62DC2149" w14:textId="58F56795" w:rsidR="003174CE" w:rsidRDefault="006C42B8">
      <w:pPr>
        <w:pStyle w:val="TM2"/>
        <w:rPr>
          <w:rFonts w:eastAsiaTheme="minorEastAsia" w:cstheme="minorBidi"/>
          <w:color w:val="auto"/>
          <w:sz w:val="22"/>
          <w:lang w:eastAsia="fr-FR"/>
        </w:rPr>
      </w:pPr>
      <w:hyperlink w:anchor="_Toc109310165" w:history="1">
        <w:r w:rsidR="003174CE" w:rsidRPr="0003234E">
          <w:rPr>
            <w:rStyle w:val="Lienhypertexte"/>
          </w:rPr>
          <w:t>2.2.</w:t>
        </w:r>
        <w:r w:rsidR="003174CE">
          <w:rPr>
            <w:rFonts w:eastAsiaTheme="minorEastAsia" w:cstheme="minorBidi"/>
            <w:color w:val="auto"/>
            <w:sz w:val="22"/>
            <w:lang w:eastAsia="fr-FR"/>
          </w:rPr>
          <w:tab/>
        </w:r>
        <w:r w:rsidR="003174CE" w:rsidRPr="0003234E">
          <w:rPr>
            <w:rStyle w:val="Lienhypertexte"/>
          </w:rPr>
          <w:t>Implantations en France</w:t>
        </w:r>
        <w:r w:rsidR="003174CE">
          <w:rPr>
            <w:webHidden/>
          </w:rPr>
          <w:tab/>
        </w:r>
        <w:r w:rsidR="003174CE">
          <w:rPr>
            <w:webHidden/>
          </w:rPr>
          <w:fldChar w:fldCharType="begin"/>
        </w:r>
        <w:r w:rsidR="003174CE">
          <w:rPr>
            <w:webHidden/>
          </w:rPr>
          <w:instrText xml:space="preserve"> PAGEREF _Toc109310165 \h </w:instrText>
        </w:r>
        <w:r w:rsidR="003174CE">
          <w:rPr>
            <w:webHidden/>
          </w:rPr>
        </w:r>
        <w:r w:rsidR="003174CE">
          <w:rPr>
            <w:webHidden/>
          </w:rPr>
          <w:fldChar w:fldCharType="separate"/>
        </w:r>
        <w:r w:rsidR="003174CE">
          <w:rPr>
            <w:webHidden/>
          </w:rPr>
          <w:t>8</w:t>
        </w:r>
        <w:r w:rsidR="003174CE">
          <w:rPr>
            <w:webHidden/>
          </w:rPr>
          <w:fldChar w:fldCharType="end"/>
        </w:r>
      </w:hyperlink>
    </w:p>
    <w:p w14:paraId="31F5E1F6" w14:textId="29158DB2" w:rsidR="003174CE" w:rsidRDefault="006C42B8">
      <w:pPr>
        <w:pStyle w:val="TM2"/>
        <w:rPr>
          <w:rFonts w:eastAsiaTheme="minorEastAsia" w:cstheme="minorBidi"/>
          <w:color w:val="auto"/>
          <w:sz w:val="22"/>
          <w:lang w:eastAsia="fr-FR"/>
        </w:rPr>
      </w:pPr>
      <w:hyperlink w:anchor="_Toc109310166" w:history="1">
        <w:r w:rsidR="003174CE" w:rsidRPr="0003234E">
          <w:rPr>
            <w:rStyle w:val="Lienhypertexte"/>
          </w:rPr>
          <w:t>2.3.</w:t>
        </w:r>
        <w:r w:rsidR="003174CE">
          <w:rPr>
            <w:rFonts w:eastAsiaTheme="minorEastAsia" w:cstheme="minorBidi"/>
            <w:color w:val="auto"/>
            <w:sz w:val="22"/>
            <w:lang w:eastAsia="fr-FR"/>
          </w:rPr>
          <w:tab/>
        </w:r>
        <w:r w:rsidR="003174CE" w:rsidRPr="0003234E">
          <w:rPr>
            <w:rStyle w:val="Lienhypertexte"/>
          </w:rPr>
          <w:t>Présentation de l’agence</w:t>
        </w:r>
        <w:r w:rsidR="003174CE">
          <w:rPr>
            <w:webHidden/>
          </w:rPr>
          <w:tab/>
        </w:r>
        <w:r w:rsidR="003174CE">
          <w:rPr>
            <w:webHidden/>
          </w:rPr>
          <w:fldChar w:fldCharType="begin"/>
        </w:r>
        <w:r w:rsidR="003174CE">
          <w:rPr>
            <w:webHidden/>
          </w:rPr>
          <w:instrText xml:space="preserve"> PAGEREF _Toc109310166 \h </w:instrText>
        </w:r>
        <w:r w:rsidR="003174CE">
          <w:rPr>
            <w:webHidden/>
          </w:rPr>
        </w:r>
        <w:r w:rsidR="003174CE">
          <w:rPr>
            <w:webHidden/>
          </w:rPr>
          <w:fldChar w:fldCharType="separate"/>
        </w:r>
        <w:r w:rsidR="003174CE">
          <w:rPr>
            <w:webHidden/>
          </w:rPr>
          <w:t>9</w:t>
        </w:r>
        <w:r w:rsidR="003174CE">
          <w:rPr>
            <w:webHidden/>
          </w:rPr>
          <w:fldChar w:fldCharType="end"/>
        </w:r>
      </w:hyperlink>
    </w:p>
    <w:p w14:paraId="40EA582F" w14:textId="5E91C302" w:rsidR="003174CE" w:rsidRDefault="006C42B8">
      <w:pPr>
        <w:pStyle w:val="TM2"/>
        <w:rPr>
          <w:rFonts w:eastAsiaTheme="minorEastAsia" w:cstheme="minorBidi"/>
          <w:color w:val="auto"/>
          <w:sz w:val="22"/>
          <w:lang w:eastAsia="fr-FR"/>
        </w:rPr>
      </w:pPr>
      <w:hyperlink w:anchor="_Toc109310167" w:history="1">
        <w:r w:rsidR="003174CE" w:rsidRPr="0003234E">
          <w:rPr>
            <w:rStyle w:val="Lienhypertexte"/>
          </w:rPr>
          <w:t>2.4.</w:t>
        </w:r>
        <w:r w:rsidR="003174CE">
          <w:rPr>
            <w:rFonts w:eastAsiaTheme="minorEastAsia" w:cstheme="minorBidi"/>
            <w:color w:val="auto"/>
            <w:sz w:val="22"/>
            <w:lang w:eastAsia="fr-FR"/>
          </w:rPr>
          <w:tab/>
        </w:r>
        <w:r w:rsidR="003174CE" w:rsidRPr="0003234E">
          <w:rPr>
            <w:rStyle w:val="Lienhypertexte"/>
          </w:rPr>
          <w:t>Organisation des services</w:t>
        </w:r>
        <w:r w:rsidR="003174CE">
          <w:rPr>
            <w:webHidden/>
          </w:rPr>
          <w:tab/>
        </w:r>
        <w:r w:rsidR="003174CE">
          <w:rPr>
            <w:webHidden/>
          </w:rPr>
          <w:fldChar w:fldCharType="begin"/>
        </w:r>
        <w:r w:rsidR="003174CE">
          <w:rPr>
            <w:webHidden/>
          </w:rPr>
          <w:instrText xml:space="preserve"> PAGEREF _Toc109310167 \h </w:instrText>
        </w:r>
        <w:r w:rsidR="003174CE">
          <w:rPr>
            <w:webHidden/>
          </w:rPr>
        </w:r>
        <w:r w:rsidR="003174CE">
          <w:rPr>
            <w:webHidden/>
          </w:rPr>
          <w:fldChar w:fldCharType="separate"/>
        </w:r>
        <w:r w:rsidR="003174CE">
          <w:rPr>
            <w:webHidden/>
          </w:rPr>
          <w:t>10</w:t>
        </w:r>
        <w:r w:rsidR="003174CE">
          <w:rPr>
            <w:webHidden/>
          </w:rPr>
          <w:fldChar w:fldCharType="end"/>
        </w:r>
      </w:hyperlink>
    </w:p>
    <w:p w14:paraId="7945D74A" w14:textId="15930EC8" w:rsidR="003174CE" w:rsidRDefault="006C42B8">
      <w:pPr>
        <w:pStyle w:val="TM2"/>
        <w:rPr>
          <w:rFonts w:eastAsiaTheme="minorEastAsia" w:cstheme="minorBidi"/>
          <w:color w:val="auto"/>
          <w:sz w:val="22"/>
          <w:lang w:eastAsia="fr-FR"/>
        </w:rPr>
      </w:pPr>
      <w:hyperlink w:anchor="_Toc109310168" w:history="1">
        <w:r w:rsidR="003174CE" w:rsidRPr="0003234E">
          <w:rPr>
            <w:rStyle w:val="Lienhypertexte"/>
          </w:rPr>
          <w:t>2.5.</w:t>
        </w:r>
        <w:r w:rsidR="003174CE">
          <w:rPr>
            <w:rFonts w:eastAsiaTheme="minorEastAsia" w:cstheme="minorBidi"/>
            <w:color w:val="auto"/>
            <w:sz w:val="22"/>
            <w:lang w:eastAsia="fr-FR"/>
          </w:rPr>
          <w:tab/>
        </w:r>
        <w:r w:rsidR="003174CE" w:rsidRPr="0003234E">
          <w:rPr>
            <w:rStyle w:val="Lienhypertexte"/>
          </w:rPr>
          <w:t>Secteurs d’Activités</w:t>
        </w:r>
        <w:r w:rsidR="003174CE">
          <w:rPr>
            <w:webHidden/>
          </w:rPr>
          <w:tab/>
        </w:r>
        <w:r w:rsidR="003174CE">
          <w:rPr>
            <w:webHidden/>
          </w:rPr>
          <w:fldChar w:fldCharType="begin"/>
        </w:r>
        <w:r w:rsidR="003174CE">
          <w:rPr>
            <w:webHidden/>
          </w:rPr>
          <w:instrText xml:space="preserve"> PAGEREF _Toc109310168 \h </w:instrText>
        </w:r>
        <w:r w:rsidR="003174CE">
          <w:rPr>
            <w:webHidden/>
          </w:rPr>
        </w:r>
        <w:r w:rsidR="003174CE">
          <w:rPr>
            <w:webHidden/>
          </w:rPr>
          <w:fldChar w:fldCharType="separate"/>
        </w:r>
        <w:r w:rsidR="003174CE">
          <w:rPr>
            <w:webHidden/>
          </w:rPr>
          <w:t>11</w:t>
        </w:r>
        <w:r w:rsidR="003174CE">
          <w:rPr>
            <w:webHidden/>
          </w:rPr>
          <w:fldChar w:fldCharType="end"/>
        </w:r>
      </w:hyperlink>
    </w:p>
    <w:p w14:paraId="07613862" w14:textId="0E336644" w:rsidR="003174CE" w:rsidRDefault="006C42B8">
      <w:pPr>
        <w:pStyle w:val="TM2"/>
        <w:rPr>
          <w:rFonts w:eastAsiaTheme="minorEastAsia" w:cstheme="minorBidi"/>
          <w:color w:val="auto"/>
          <w:sz w:val="22"/>
          <w:lang w:eastAsia="fr-FR"/>
        </w:rPr>
      </w:pPr>
      <w:hyperlink w:anchor="_Toc109310169" w:history="1">
        <w:r w:rsidR="003174CE" w:rsidRPr="0003234E">
          <w:rPr>
            <w:rStyle w:val="Lienhypertexte"/>
          </w:rPr>
          <w:t>2.6.</w:t>
        </w:r>
        <w:r w:rsidR="003174CE">
          <w:rPr>
            <w:rFonts w:eastAsiaTheme="minorEastAsia" w:cstheme="minorBidi"/>
            <w:color w:val="auto"/>
            <w:sz w:val="22"/>
            <w:lang w:eastAsia="fr-FR"/>
          </w:rPr>
          <w:tab/>
        </w:r>
        <w:r w:rsidR="003174CE" w:rsidRPr="0003234E">
          <w:rPr>
            <w:rStyle w:val="Lienhypertexte"/>
          </w:rPr>
          <w:t>Organigramme de l’équipe SIVAC:</w:t>
        </w:r>
        <w:r w:rsidR="003174CE">
          <w:rPr>
            <w:webHidden/>
          </w:rPr>
          <w:tab/>
        </w:r>
        <w:r w:rsidR="003174CE">
          <w:rPr>
            <w:webHidden/>
          </w:rPr>
          <w:fldChar w:fldCharType="begin"/>
        </w:r>
        <w:r w:rsidR="003174CE">
          <w:rPr>
            <w:webHidden/>
          </w:rPr>
          <w:instrText xml:space="preserve"> PAGEREF _Toc109310169 \h </w:instrText>
        </w:r>
        <w:r w:rsidR="003174CE">
          <w:rPr>
            <w:webHidden/>
          </w:rPr>
        </w:r>
        <w:r w:rsidR="003174CE">
          <w:rPr>
            <w:webHidden/>
          </w:rPr>
          <w:fldChar w:fldCharType="separate"/>
        </w:r>
        <w:r w:rsidR="003174CE">
          <w:rPr>
            <w:webHidden/>
          </w:rPr>
          <w:t>12</w:t>
        </w:r>
        <w:r w:rsidR="003174CE">
          <w:rPr>
            <w:webHidden/>
          </w:rPr>
          <w:fldChar w:fldCharType="end"/>
        </w:r>
      </w:hyperlink>
    </w:p>
    <w:p w14:paraId="37BCBCE0" w14:textId="1432DE7E" w:rsidR="003174CE" w:rsidRDefault="006C42B8">
      <w:pPr>
        <w:pStyle w:val="TM1"/>
        <w:rPr>
          <w:b w:val="0"/>
          <w:color w:val="auto"/>
          <w:sz w:val="22"/>
        </w:rPr>
      </w:pPr>
      <w:hyperlink w:anchor="_Toc109310170" w:history="1">
        <w:r w:rsidR="003174CE" w:rsidRPr="0003234E">
          <w:rPr>
            <w:rStyle w:val="Lienhypertexte"/>
          </w:rPr>
          <w:t>3.</w:t>
        </w:r>
        <w:r w:rsidR="003174CE">
          <w:rPr>
            <w:b w:val="0"/>
            <w:color w:val="auto"/>
            <w:sz w:val="22"/>
          </w:rPr>
          <w:tab/>
        </w:r>
        <w:r w:rsidR="003174CE" w:rsidRPr="0003234E">
          <w:rPr>
            <w:rStyle w:val="Lienhypertexte"/>
          </w:rPr>
          <w:t>Presentation du projet</w:t>
        </w:r>
        <w:r w:rsidR="003174CE">
          <w:rPr>
            <w:webHidden/>
          </w:rPr>
          <w:tab/>
        </w:r>
        <w:r w:rsidR="003174CE">
          <w:rPr>
            <w:webHidden/>
          </w:rPr>
          <w:fldChar w:fldCharType="begin"/>
        </w:r>
        <w:r w:rsidR="003174CE">
          <w:rPr>
            <w:webHidden/>
          </w:rPr>
          <w:instrText xml:space="preserve"> PAGEREF _Toc109310170 \h </w:instrText>
        </w:r>
        <w:r w:rsidR="003174CE">
          <w:rPr>
            <w:webHidden/>
          </w:rPr>
        </w:r>
        <w:r w:rsidR="003174CE">
          <w:rPr>
            <w:webHidden/>
          </w:rPr>
          <w:fldChar w:fldCharType="separate"/>
        </w:r>
        <w:r w:rsidR="003174CE">
          <w:rPr>
            <w:webHidden/>
          </w:rPr>
          <w:t>12</w:t>
        </w:r>
        <w:r w:rsidR="003174CE">
          <w:rPr>
            <w:webHidden/>
          </w:rPr>
          <w:fldChar w:fldCharType="end"/>
        </w:r>
      </w:hyperlink>
    </w:p>
    <w:p w14:paraId="5EA6BCD5" w14:textId="204BE9A1" w:rsidR="003174CE" w:rsidRDefault="006C42B8">
      <w:pPr>
        <w:pStyle w:val="TM2"/>
        <w:rPr>
          <w:rFonts w:eastAsiaTheme="minorEastAsia" w:cstheme="minorBidi"/>
          <w:color w:val="auto"/>
          <w:sz w:val="22"/>
          <w:lang w:eastAsia="fr-FR"/>
        </w:rPr>
      </w:pPr>
      <w:hyperlink w:anchor="_Toc109310171" w:history="1">
        <w:r w:rsidR="003174CE" w:rsidRPr="0003234E">
          <w:rPr>
            <w:rStyle w:val="Lienhypertexte"/>
          </w:rPr>
          <w:t>3.1.</w:t>
        </w:r>
        <w:r w:rsidR="003174CE">
          <w:rPr>
            <w:rFonts w:eastAsiaTheme="minorEastAsia" w:cstheme="minorBidi"/>
            <w:color w:val="auto"/>
            <w:sz w:val="22"/>
            <w:lang w:eastAsia="fr-FR"/>
          </w:rPr>
          <w:tab/>
        </w:r>
        <w:r w:rsidR="003174CE" w:rsidRPr="0003234E">
          <w:rPr>
            <w:rStyle w:val="Lienhypertexte"/>
          </w:rPr>
          <w:t>Problématique :</w:t>
        </w:r>
        <w:r w:rsidR="003174CE">
          <w:rPr>
            <w:webHidden/>
          </w:rPr>
          <w:tab/>
        </w:r>
        <w:r w:rsidR="003174CE">
          <w:rPr>
            <w:webHidden/>
          </w:rPr>
          <w:fldChar w:fldCharType="begin"/>
        </w:r>
        <w:r w:rsidR="003174CE">
          <w:rPr>
            <w:webHidden/>
          </w:rPr>
          <w:instrText xml:space="preserve"> PAGEREF _Toc109310171 \h </w:instrText>
        </w:r>
        <w:r w:rsidR="003174CE">
          <w:rPr>
            <w:webHidden/>
          </w:rPr>
        </w:r>
        <w:r w:rsidR="003174CE">
          <w:rPr>
            <w:webHidden/>
          </w:rPr>
          <w:fldChar w:fldCharType="separate"/>
        </w:r>
        <w:r w:rsidR="003174CE">
          <w:rPr>
            <w:webHidden/>
          </w:rPr>
          <w:t>12</w:t>
        </w:r>
        <w:r w:rsidR="003174CE">
          <w:rPr>
            <w:webHidden/>
          </w:rPr>
          <w:fldChar w:fldCharType="end"/>
        </w:r>
      </w:hyperlink>
    </w:p>
    <w:p w14:paraId="3DA720F4" w14:textId="36205D68" w:rsidR="003174CE" w:rsidRDefault="006C42B8">
      <w:pPr>
        <w:pStyle w:val="TM2"/>
        <w:rPr>
          <w:rFonts w:eastAsiaTheme="minorEastAsia" w:cstheme="minorBidi"/>
          <w:color w:val="auto"/>
          <w:sz w:val="22"/>
          <w:lang w:eastAsia="fr-FR"/>
        </w:rPr>
      </w:pPr>
      <w:hyperlink w:anchor="_Toc109310172" w:history="1">
        <w:r w:rsidR="003174CE" w:rsidRPr="0003234E">
          <w:rPr>
            <w:rStyle w:val="Lienhypertexte"/>
          </w:rPr>
          <w:t>3.2.</w:t>
        </w:r>
        <w:r w:rsidR="003174CE">
          <w:rPr>
            <w:rFonts w:eastAsiaTheme="minorEastAsia" w:cstheme="minorBidi"/>
            <w:color w:val="auto"/>
            <w:sz w:val="22"/>
            <w:lang w:eastAsia="fr-FR"/>
          </w:rPr>
          <w:tab/>
        </w:r>
        <w:r w:rsidR="003174CE" w:rsidRPr="0003234E">
          <w:rPr>
            <w:rStyle w:val="Lienhypertexte"/>
          </w:rPr>
          <w:t>Contexte interministériel d’aide programme SIVAC</w:t>
        </w:r>
        <w:r w:rsidR="003174CE">
          <w:rPr>
            <w:webHidden/>
          </w:rPr>
          <w:tab/>
        </w:r>
        <w:r w:rsidR="003174CE">
          <w:rPr>
            <w:webHidden/>
          </w:rPr>
          <w:fldChar w:fldCharType="begin"/>
        </w:r>
        <w:r w:rsidR="003174CE">
          <w:rPr>
            <w:webHidden/>
          </w:rPr>
          <w:instrText xml:space="preserve"> PAGEREF _Toc109310172 \h </w:instrText>
        </w:r>
        <w:r w:rsidR="003174CE">
          <w:rPr>
            <w:webHidden/>
          </w:rPr>
        </w:r>
        <w:r w:rsidR="003174CE">
          <w:rPr>
            <w:webHidden/>
          </w:rPr>
          <w:fldChar w:fldCharType="separate"/>
        </w:r>
        <w:r w:rsidR="003174CE">
          <w:rPr>
            <w:webHidden/>
          </w:rPr>
          <w:t>13</w:t>
        </w:r>
        <w:r w:rsidR="003174CE">
          <w:rPr>
            <w:webHidden/>
          </w:rPr>
          <w:fldChar w:fldCharType="end"/>
        </w:r>
      </w:hyperlink>
    </w:p>
    <w:p w14:paraId="4FA807DB" w14:textId="54B2CE51" w:rsidR="003174CE" w:rsidRDefault="006C42B8">
      <w:pPr>
        <w:pStyle w:val="TM2"/>
        <w:rPr>
          <w:rFonts w:eastAsiaTheme="minorEastAsia" w:cstheme="minorBidi"/>
          <w:color w:val="auto"/>
          <w:sz w:val="22"/>
          <w:lang w:eastAsia="fr-FR"/>
        </w:rPr>
      </w:pPr>
      <w:hyperlink w:anchor="_Toc109310173" w:history="1">
        <w:r w:rsidR="003174CE" w:rsidRPr="0003234E">
          <w:rPr>
            <w:rStyle w:val="Lienhypertexte"/>
          </w:rPr>
          <w:t>3.3.</w:t>
        </w:r>
        <w:r w:rsidR="003174CE">
          <w:rPr>
            <w:rFonts w:eastAsiaTheme="minorEastAsia" w:cstheme="minorBidi"/>
            <w:color w:val="auto"/>
            <w:sz w:val="22"/>
            <w:lang w:eastAsia="fr-FR"/>
          </w:rPr>
          <w:tab/>
        </w:r>
        <w:r w:rsidR="003174CE" w:rsidRPr="0003234E">
          <w:rPr>
            <w:rStyle w:val="Lienhypertexte"/>
          </w:rPr>
          <w:t>Présentation du programme SIVAC:</w:t>
        </w:r>
        <w:r w:rsidR="003174CE">
          <w:rPr>
            <w:webHidden/>
          </w:rPr>
          <w:tab/>
        </w:r>
        <w:r w:rsidR="003174CE">
          <w:rPr>
            <w:webHidden/>
          </w:rPr>
          <w:fldChar w:fldCharType="begin"/>
        </w:r>
        <w:r w:rsidR="003174CE">
          <w:rPr>
            <w:webHidden/>
          </w:rPr>
          <w:instrText xml:space="preserve"> PAGEREF _Toc109310173 \h </w:instrText>
        </w:r>
        <w:r w:rsidR="003174CE">
          <w:rPr>
            <w:webHidden/>
          </w:rPr>
        </w:r>
        <w:r w:rsidR="003174CE">
          <w:rPr>
            <w:webHidden/>
          </w:rPr>
          <w:fldChar w:fldCharType="separate"/>
        </w:r>
        <w:r w:rsidR="003174CE">
          <w:rPr>
            <w:webHidden/>
          </w:rPr>
          <w:t>13</w:t>
        </w:r>
        <w:r w:rsidR="003174CE">
          <w:rPr>
            <w:webHidden/>
          </w:rPr>
          <w:fldChar w:fldCharType="end"/>
        </w:r>
      </w:hyperlink>
    </w:p>
    <w:p w14:paraId="7C4246E1" w14:textId="19FDFC57" w:rsidR="003174CE" w:rsidRDefault="006C42B8">
      <w:pPr>
        <w:pStyle w:val="TM2"/>
        <w:rPr>
          <w:rFonts w:eastAsiaTheme="minorEastAsia" w:cstheme="minorBidi"/>
          <w:color w:val="auto"/>
          <w:sz w:val="22"/>
          <w:lang w:eastAsia="fr-FR"/>
        </w:rPr>
      </w:pPr>
      <w:hyperlink w:anchor="_Toc109310174" w:history="1">
        <w:r w:rsidR="003174CE" w:rsidRPr="0003234E">
          <w:rPr>
            <w:rStyle w:val="Lienhypertexte"/>
          </w:rPr>
          <w:t>3.4.</w:t>
        </w:r>
        <w:r w:rsidR="003174CE">
          <w:rPr>
            <w:rFonts w:eastAsiaTheme="minorEastAsia" w:cstheme="minorBidi"/>
            <w:color w:val="auto"/>
            <w:sz w:val="22"/>
            <w:lang w:eastAsia="fr-FR"/>
          </w:rPr>
          <w:tab/>
        </w:r>
        <w:r w:rsidR="003174CE" w:rsidRPr="0003234E">
          <w:rPr>
            <w:rStyle w:val="Lienhypertexte"/>
          </w:rPr>
          <w:t>Présentation du projet</w:t>
        </w:r>
        <w:r w:rsidR="003174CE">
          <w:rPr>
            <w:webHidden/>
          </w:rPr>
          <w:tab/>
        </w:r>
        <w:r w:rsidR="003174CE">
          <w:rPr>
            <w:webHidden/>
          </w:rPr>
          <w:fldChar w:fldCharType="begin"/>
        </w:r>
        <w:r w:rsidR="003174CE">
          <w:rPr>
            <w:webHidden/>
          </w:rPr>
          <w:instrText xml:space="preserve"> PAGEREF _Toc109310174 \h </w:instrText>
        </w:r>
        <w:r w:rsidR="003174CE">
          <w:rPr>
            <w:webHidden/>
          </w:rPr>
        </w:r>
        <w:r w:rsidR="003174CE">
          <w:rPr>
            <w:webHidden/>
          </w:rPr>
          <w:fldChar w:fldCharType="separate"/>
        </w:r>
        <w:r w:rsidR="003174CE">
          <w:rPr>
            <w:webHidden/>
          </w:rPr>
          <w:t>13</w:t>
        </w:r>
        <w:r w:rsidR="003174CE">
          <w:rPr>
            <w:webHidden/>
          </w:rPr>
          <w:fldChar w:fldCharType="end"/>
        </w:r>
      </w:hyperlink>
    </w:p>
    <w:p w14:paraId="15A61C47" w14:textId="50435767" w:rsidR="003174CE" w:rsidRDefault="006C42B8">
      <w:pPr>
        <w:pStyle w:val="TM3"/>
        <w:tabs>
          <w:tab w:val="left" w:pos="1757"/>
        </w:tabs>
        <w:rPr>
          <w:color w:val="auto"/>
          <w:sz w:val="22"/>
        </w:rPr>
      </w:pPr>
      <w:hyperlink w:anchor="_Toc109310175" w:history="1">
        <w:r w:rsidR="003174CE" w:rsidRPr="0003234E">
          <w:rPr>
            <w:rStyle w:val="Lienhypertexte"/>
          </w:rPr>
          <w:t>A.</w:t>
        </w:r>
        <w:r w:rsidR="003174CE">
          <w:rPr>
            <w:color w:val="auto"/>
            <w:sz w:val="22"/>
          </w:rPr>
          <w:tab/>
        </w:r>
        <w:r w:rsidR="003174CE" w:rsidRPr="0003234E">
          <w:rPr>
            <w:rStyle w:val="Lienhypertexte"/>
          </w:rPr>
          <w:t>La plateforme PJS:</w:t>
        </w:r>
        <w:r w:rsidR="003174CE">
          <w:rPr>
            <w:webHidden/>
          </w:rPr>
          <w:tab/>
        </w:r>
        <w:r w:rsidR="003174CE">
          <w:rPr>
            <w:webHidden/>
          </w:rPr>
          <w:fldChar w:fldCharType="begin"/>
        </w:r>
        <w:r w:rsidR="003174CE">
          <w:rPr>
            <w:webHidden/>
          </w:rPr>
          <w:instrText xml:space="preserve"> PAGEREF _Toc109310175 \h </w:instrText>
        </w:r>
        <w:r w:rsidR="003174CE">
          <w:rPr>
            <w:webHidden/>
          </w:rPr>
        </w:r>
        <w:r w:rsidR="003174CE">
          <w:rPr>
            <w:webHidden/>
          </w:rPr>
          <w:fldChar w:fldCharType="separate"/>
        </w:r>
        <w:r w:rsidR="003174CE">
          <w:rPr>
            <w:webHidden/>
          </w:rPr>
          <w:t>14</w:t>
        </w:r>
        <w:r w:rsidR="003174CE">
          <w:rPr>
            <w:webHidden/>
          </w:rPr>
          <w:fldChar w:fldCharType="end"/>
        </w:r>
      </w:hyperlink>
    </w:p>
    <w:p w14:paraId="2097910F" w14:textId="565DB931" w:rsidR="003174CE" w:rsidRDefault="006C42B8">
      <w:pPr>
        <w:pStyle w:val="TM3"/>
        <w:tabs>
          <w:tab w:val="left" w:pos="1757"/>
        </w:tabs>
        <w:rPr>
          <w:color w:val="auto"/>
          <w:sz w:val="22"/>
        </w:rPr>
      </w:pPr>
      <w:hyperlink w:anchor="_Toc109310176" w:history="1">
        <w:r w:rsidR="003174CE" w:rsidRPr="0003234E">
          <w:rPr>
            <w:rStyle w:val="Lienhypertexte"/>
          </w:rPr>
          <w:t>B.</w:t>
        </w:r>
        <w:r w:rsidR="003174CE">
          <w:rPr>
            <w:color w:val="auto"/>
            <w:sz w:val="22"/>
          </w:rPr>
          <w:tab/>
        </w:r>
        <w:r w:rsidR="003174CE" w:rsidRPr="0003234E">
          <w:rPr>
            <w:rStyle w:val="Lienhypertexte"/>
          </w:rPr>
          <w:t>Les applications partenaires:</w:t>
        </w:r>
        <w:r w:rsidR="003174CE">
          <w:rPr>
            <w:webHidden/>
          </w:rPr>
          <w:tab/>
        </w:r>
        <w:r w:rsidR="003174CE">
          <w:rPr>
            <w:webHidden/>
          </w:rPr>
          <w:fldChar w:fldCharType="begin"/>
        </w:r>
        <w:r w:rsidR="003174CE">
          <w:rPr>
            <w:webHidden/>
          </w:rPr>
          <w:instrText xml:space="preserve"> PAGEREF _Toc109310176 \h </w:instrText>
        </w:r>
        <w:r w:rsidR="003174CE">
          <w:rPr>
            <w:webHidden/>
          </w:rPr>
        </w:r>
        <w:r w:rsidR="003174CE">
          <w:rPr>
            <w:webHidden/>
          </w:rPr>
          <w:fldChar w:fldCharType="separate"/>
        </w:r>
        <w:r w:rsidR="003174CE">
          <w:rPr>
            <w:webHidden/>
          </w:rPr>
          <w:t>14</w:t>
        </w:r>
        <w:r w:rsidR="003174CE">
          <w:rPr>
            <w:webHidden/>
          </w:rPr>
          <w:fldChar w:fldCharType="end"/>
        </w:r>
      </w:hyperlink>
    </w:p>
    <w:p w14:paraId="71A4A7F1" w14:textId="3A092F57" w:rsidR="003174CE" w:rsidRDefault="006C42B8">
      <w:pPr>
        <w:pStyle w:val="TM2"/>
        <w:rPr>
          <w:rFonts w:eastAsiaTheme="minorEastAsia" w:cstheme="minorBidi"/>
          <w:color w:val="auto"/>
          <w:sz w:val="22"/>
          <w:lang w:eastAsia="fr-FR"/>
        </w:rPr>
      </w:pPr>
      <w:hyperlink w:anchor="_Toc109310177" w:history="1">
        <w:r w:rsidR="003174CE" w:rsidRPr="0003234E">
          <w:rPr>
            <w:rStyle w:val="Lienhypertexte"/>
          </w:rPr>
          <w:t>3.5.</w:t>
        </w:r>
        <w:r w:rsidR="003174CE">
          <w:rPr>
            <w:rFonts w:eastAsiaTheme="minorEastAsia" w:cstheme="minorBidi"/>
            <w:color w:val="auto"/>
            <w:sz w:val="22"/>
            <w:lang w:eastAsia="fr-FR"/>
          </w:rPr>
          <w:tab/>
        </w:r>
        <w:r w:rsidR="003174CE" w:rsidRPr="0003234E">
          <w:rPr>
            <w:rStyle w:val="Lienhypertexte"/>
          </w:rPr>
          <w:t>Planification du projet</w:t>
        </w:r>
        <w:r w:rsidR="003174CE">
          <w:rPr>
            <w:webHidden/>
          </w:rPr>
          <w:tab/>
        </w:r>
        <w:r w:rsidR="003174CE">
          <w:rPr>
            <w:webHidden/>
          </w:rPr>
          <w:fldChar w:fldCharType="begin"/>
        </w:r>
        <w:r w:rsidR="003174CE">
          <w:rPr>
            <w:webHidden/>
          </w:rPr>
          <w:instrText xml:space="preserve"> PAGEREF _Toc109310177 \h </w:instrText>
        </w:r>
        <w:r w:rsidR="003174CE">
          <w:rPr>
            <w:webHidden/>
          </w:rPr>
        </w:r>
        <w:r w:rsidR="003174CE">
          <w:rPr>
            <w:webHidden/>
          </w:rPr>
          <w:fldChar w:fldCharType="separate"/>
        </w:r>
        <w:r w:rsidR="003174CE">
          <w:rPr>
            <w:webHidden/>
          </w:rPr>
          <w:t>15</w:t>
        </w:r>
        <w:r w:rsidR="003174CE">
          <w:rPr>
            <w:webHidden/>
          </w:rPr>
          <w:fldChar w:fldCharType="end"/>
        </w:r>
      </w:hyperlink>
    </w:p>
    <w:p w14:paraId="54CBAAEE" w14:textId="4A56FD51" w:rsidR="003174CE" w:rsidRDefault="006C42B8">
      <w:pPr>
        <w:pStyle w:val="TM2"/>
        <w:rPr>
          <w:rFonts w:eastAsiaTheme="minorEastAsia" w:cstheme="minorBidi"/>
          <w:color w:val="auto"/>
          <w:sz w:val="22"/>
          <w:lang w:eastAsia="fr-FR"/>
        </w:rPr>
      </w:pPr>
      <w:hyperlink w:anchor="_Toc109310178" w:history="1">
        <w:r w:rsidR="003174CE" w:rsidRPr="0003234E">
          <w:rPr>
            <w:rStyle w:val="Lienhypertexte"/>
          </w:rPr>
          <w:t>3.6.</w:t>
        </w:r>
        <w:r w:rsidR="003174CE">
          <w:rPr>
            <w:rFonts w:eastAsiaTheme="minorEastAsia" w:cstheme="minorBidi"/>
            <w:color w:val="auto"/>
            <w:sz w:val="22"/>
            <w:lang w:eastAsia="fr-FR"/>
          </w:rPr>
          <w:tab/>
        </w:r>
        <w:r w:rsidR="003174CE" w:rsidRPr="0003234E">
          <w:rPr>
            <w:rStyle w:val="Lienhypertexte"/>
          </w:rPr>
          <w:t>Les principes de la méthode agile:</w:t>
        </w:r>
        <w:r w:rsidR="003174CE">
          <w:rPr>
            <w:webHidden/>
          </w:rPr>
          <w:tab/>
        </w:r>
        <w:r w:rsidR="003174CE">
          <w:rPr>
            <w:webHidden/>
          </w:rPr>
          <w:fldChar w:fldCharType="begin"/>
        </w:r>
        <w:r w:rsidR="003174CE">
          <w:rPr>
            <w:webHidden/>
          </w:rPr>
          <w:instrText xml:space="preserve"> PAGEREF _Toc109310178 \h </w:instrText>
        </w:r>
        <w:r w:rsidR="003174CE">
          <w:rPr>
            <w:webHidden/>
          </w:rPr>
        </w:r>
        <w:r w:rsidR="003174CE">
          <w:rPr>
            <w:webHidden/>
          </w:rPr>
          <w:fldChar w:fldCharType="separate"/>
        </w:r>
        <w:r w:rsidR="003174CE">
          <w:rPr>
            <w:webHidden/>
          </w:rPr>
          <w:t>15</w:t>
        </w:r>
        <w:r w:rsidR="003174CE">
          <w:rPr>
            <w:webHidden/>
          </w:rPr>
          <w:fldChar w:fldCharType="end"/>
        </w:r>
      </w:hyperlink>
    </w:p>
    <w:p w14:paraId="24695955" w14:textId="411924AC" w:rsidR="003174CE" w:rsidRDefault="006C42B8">
      <w:pPr>
        <w:pStyle w:val="TM2"/>
        <w:rPr>
          <w:rFonts w:eastAsiaTheme="minorEastAsia" w:cstheme="minorBidi"/>
          <w:color w:val="auto"/>
          <w:sz w:val="22"/>
          <w:lang w:eastAsia="fr-FR"/>
        </w:rPr>
      </w:pPr>
      <w:hyperlink w:anchor="_Toc109310179" w:history="1">
        <w:r w:rsidR="003174CE" w:rsidRPr="0003234E">
          <w:rPr>
            <w:rStyle w:val="Lienhypertexte"/>
          </w:rPr>
          <w:t>3.7.</w:t>
        </w:r>
        <w:r w:rsidR="003174CE">
          <w:rPr>
            <w:rFonts w:eastAsiaTheme="minorEastAsia" w:cstheme="minorBidi"/>
            <w:color w:val="auto"/>
            <w:sz w:val="22"/>
            <w:lang w:eastAsia="fr-FR"/>
          </w:rPr>
          <w:tab/>
        </w:r>
        <w:r w:rsidR="003174CE" w:rsidRPr="0003234E">
          <w:rPr>
            <w:rStyle w:val="Lienhypertexte"/>
          </w:rPr>
          <w:t>Réunions:</w:t>
        </w:r>
        <w:r w:rsidR="003174CE">
          <w:rPr>
            <w:webHidden/>
          </w:rPr>
          <w:tab/>
        </w:r>
        <w:r w:rsidR="003174CE">
          <w:rPr>
            <w:webHidden/>
          </w:rPr>
          <w:fldChar w:fldCharType="begin"/>
        </w:r>
        <w:r w:rsidR="003174CE">
          <w:rPr>
            <w:webHidden/>
          </w:rPr>
          <w:instrText xml:space="preserve"> PAGEREF _Toc109310179 \h </w:instrText>
        </w:r>
        <w:r w:rsidR="003174CE">
          <w:rPr>
            <w:webHidden/>
          </w:rPr>
        </w:r>
        <w:r w:rsidR="003174CE">
          <w:rPr>
            <w:webHidden/>
          </w:rPr>
          <w:fldChar w:fldCharType="separate"/>
        </w:r>
        <w:r w:rsidR="003174CE">
          <w:rPr>
            <w:webHidden/>
          </w:rPr>
          <w:t>16</w:t>
        </w:r>
        <w:r w:rsidR="003174CE">
          <w:rPr>
            <w:webHidden/>
          </w:rPr>
          <w:fldChar w:fldCharType="end"/>
        </w:r>
      </w:hyperlink>
    </w:p>
    <w:p w14:paraId="7894E8CB" w14:textId="6C710BC5" w:rsidR="003174CE" w:rsidRDefault="006C42B8">
      <w:pPr>
        <w:pStyle w:val="TM2"/>
        <w:rPr>
          <w:rFonts w:eastAsiaTheme="minorEastAsia" w:cstheme="minorBidi"/>
          <w:color w:val="auto"/>
          <w:sz w:val="22"/>
          <w:lang w:eastAsia="fr-FR"/>
        </w:rPr>
      </w:pPr>
      <w:hyperlink w:anchor="_Toc109310180" w:history="1">
        <w:r w:rsidR="003174CE" w:rsidRPr="0003234E">
          <w:rPr>
            <w:rStyle w:val="Lienhypertexte"/>
          </w:rPr>
          <w:t>3.8.</w:t>
        </w:r>
        <w:r w:rsidR="003174CE">
          <w:rPr>
            <w:rFonts w:eastAsiaTheme="minorEastAsia" w:cstheme="minorBidi"/>
            <w:color w:val="auto"/>
            <w:sz w:val="22"/>
            <w:lang w:eastAsia="fr-FR"/>
          </w:rPr>
          <w:tab/>
        </w:r>
        <w:r w:rsidR="003174CE" w:rsidRPr="0003234E">
          <w:rPr>
            <w:rStyle w:val="Lienhypertexte"/>
          </w:rPr>
          <w:t>Environnement et Contraintes techniques</w:t>
        </w:r>
        <w:r w:rsidR="003174CE">
          <w:rPr>
            <w:webHidden/>
          </w:rPr>
          <w:tab/>
        </w:r>
        <w:r w:rsidR="003174CE">
          <w:rPr>
            <w:webHidden/>
          </w:rPr>
          <w:fldChar w:fldCharType="begin"/>
        </w:r>
        <w:r w:rsidR="003174CE">
          <w:rPr>
            <w:webHidden/>
          </w:rPr>
          <w:instrText xml:space="preserve"> PAGEREF _Toc109310180 \h </w:instrText>
        </w:r>
        <w:r w:rsidR="003174CE">
          <w:rPr>
            <w:webHidden/>
          </w:rPr>
        </w:r>
        <w:r w:rsidR="003174CE">
          <w:rPr>
            <w:webHidden/>
          </w:rPr>
          <w:fldChar w:fldCharType="separate"/>
        </w:r>
        <w:r w:rsidR="003174CE">
          <w:rPr>
            <w:webHidden/>
          </w:rPr>
          <w:t>19</w:t>
        </w:r>
        <w:r w:rsidR="003174CE">
          <w:rPr>
            <w:webHidden/>
          </w:rPr>
          <w:fldChar w:fldCharType="end"/>
        </w:r>
      </w:hyperlink>
    </w:p>
    <w:p w14:paraId="03B3A890" w14:textId="6AEAA147" w:rsidR="003174CE" w:rsidRDefault="006C42B8">
      <w:pPr>
        <w:pStyle w:val="TM3"/>
        <w:tabs>
          <w:tab w:val="left" w:pos="1757"/>
        </w:tabs>
        <w:rPr>
          <w:color w:val="auto"/>
          <w:sz w:val="22"/>
        </w:rPr>
      </w:pPr>
      <w:hyperlink w:anchor="_Toc109310181" w:history="1">
        <w:r w:rsidR="003174CE" w:rsidRPr="0003234E">
          <w:rPr>
            <w:rStyle w:val="Lienhypertexte"/>
          </w:rPr>
          <w:t>A.</w:t>
        </w:r>
        <w:r w:rsidR="003174CE">
          <w:rPr>
            <w:color w:val="auto"/>
            <w:sz w:val="22"/>
          </w:rPr>
          <w:tab/>
        </w:r>
        <w:r w:rsidR="003174CE" w:rsidRPr="0003234E">
          <w:rPr>
            <w:rStyle w:val="Lienhypertexte"/>
          </w:rPr>
          <w:t>Environment Technique</w:t>
        </w:r>
        <w:r w:rsidR="003174CE">
          <w:rPr>
            <w:webHidden/>
          </w:rPr>
          <w:tab/>
        </w:r>
        <w:r w:rsidR="003174CE">
          <w:rPr>
            <w:webHidden/>
          </w:rPr>
          <w:fldChar w:fldCharType="begin"/>
        </w:r>
        <w:r w:rsidR="003174CE">
          <w:rPr>
            <w:webHidden/>
          </w:rPr>
          <w:instrText xml:space="preserve"> PAGEREF _Toc109310181 \h </w:instrText>
        </w:r>
        <w:r w:rsidR="003174CE">
          <w:rPr>
            <w:webHidden/>
          </w:rPr>
        </w:r>
        <w:r w:rsidR="003174CE">
          <w:rPr>
            <w:webHidden/>
          </w:rPr>
          <w:fldChar w:fldCharType="separate"/>
        </w:r>
        <w:r w:rsidR="003174CE">
          <w:rPr>
            <w:webHidden/>
          </w:rPr>
          <w:t>19</w:t>
        </w:r>
        <w:r w:rsidR="003174CE">
          <w:rPr>
            <w:webHidden/>
          </w:rPr>
          <w:fldChar w:fldCharType="end"/>
        </w:r>
      </w:hyperlink>
    </w:p>
    <w:p w14:paraId="1E5656AF" w14:textId="65A8370D" w:rsidR="003174CE" w:rsidRDefault="006C42B8">
      <w:pPr>
        <w:pStyle w:val="TM3"/>
        <w:tabs>
          <w:tab w:val="left" w:pos="1757"/>
        </w:tabs>
        <w:rPr>
          <w:color w:val="auto"/>
          <w:sz w:val="22"/>
        </w:rPr>
      </w:pPr>
      <w:hyperlink w:anchor="_Toc109310182" w:history="1">
        <w:r w:rsidR="003174CE" w:rsidRPr="0003234E">
          <w:rPr>
            <w:rStyle w:val="Lienhypertexte"/>
          </w:rPr>
          <w:t>B.</w:t>
        </w:r>
        <w:r w:rsidR="003174CE">
          <w:rPr>
            <w:color w:val="auto"/>
            <w:sz w:val="22"/>
          </w:rPr>
          <w:tab/>
        </w:r>
        <w:r w:rsidR="003174CE" w:rsidRPr="0003234E">
          <w:rPr>
            <w:rStyle w:val="Lienhypertexte"/>
          </w:rPr>
          <w:t>Contraintes du Projet</w:t>
        </w:r>
        <w:r w:rsidR="003174CE">
          <w:rPr>
            <w:webHidden/>
          </w:rPr>
          <w:tab/>
        </w:r>
        <w:r w:rsidR="003174CE">
          <w:rPr>
            <w:webHidden/>
          </w:rPr>
          <w:fldChar w:fldCharType="begin"/>
        </w:r>
        <w:r w:rsidR="003174CE">
          <w:rPr>
            <w:webHidden/>
          </w:rPr>
          <w:instrText xml:space="preserve"> PAGEREF _Toc109310182 \h </w:instrText>
        </w:r>
        <w:r w:rsidR="003174CE">
          <w:rPr>
            <w:webHidden/>
          </w:rPr>
        </w:r>
        <w:r w:rsidR="003174CE">
          <w:rPr>
            <w:webHidden/>
          </w:rPr>
          <w:fldChar w:fldCharType="separate"/>
        </w:r>
        <w:r w:rsidR="003174CE">
          <w:rPr>
            <w:webHidden/>
          </w:rPr>
          <w:t>25</w:t>
        </w:r>
        <w:r w:rsidR="003174CE">
          <w:rPr>
            <w:webHidden/>
          </w:rPr>
          <w:fldChar w:fldCharType="end"/>
        </w:r>
      </w:hyperlink>
    </w:p>
    <w:p w14:paraId="71483E27" w14:textId="15C4FF34" w:rsidR="003174CE" w:rsidRDefault="006C42B8">
      <w:pPr>
        <w:pStyle w:val="TM1"/>
        <w:rPr>
          <w:b w:val="0"/>
          <w:color w:val="auto"/>
          <w:sz w:val="22"/>
        </w:rPr>
      </w:pPr>
      <w:hyperlink w:anchor="_Toc109310183" w:history="1">
        <w:r w:rsidR="003174CE" w:rsidRPr="0003234E">
          <w:rPr>
            <w:rStyle w:val="Lienhypertexte"/>
          </w:rPr>
          <w:t>4.</w:t>
        </w:r>
        <w:r w:rsidR="003174CE">
          <w:rPr>
            <w:b w:val="0"/>
            <w:color w:val="auto"/>
            <w:sz w:val="22"/>
          </w:rPr>
          <w:tab/>
        </w:r>
        <w:r w:rsidR="003174CE" w:rsidRPr="0003234E">
          <w:rPr>
            <w:rStyle w:val="Lienhypertexte"/>
          </w:rPr>
          <w:t>Analyse des besoins</w:t>
        </w:r>
        <w:r w:rsidR="003174CE">
          <w:rPr>
            <w:webHidden/>
          </w:rPr>
          <w:tab/>
        </w:r>
        <w:r w:rsidR="003174CE">
          <w:rPr>
            <w:webHidden/>
          </w:rPr>
          <w:fldChar w:fldCharType="begin"/>
        </w:r>
        <w:r w:rsidR="003174CE">
          <w:rPr>
            <w:webHidden/>
          </w:rPr>
          <w:instrText xml:space="preserve"> PAGEREF _Toc109310183 \h </w:instrText>
        </w:r>
        <w:r w:rsidR="003174CE">
          <w:rPr>
            <w:webHidden/>
          </w:rPr>
        </w:r>
        <w:r w:rsidR="003174CE">
          <w:rPr>
            <w:webHidden/>
          </w:rPr>
          <w:fldChar w:fldCharType="separate"/>
        </w:r>
        <w:r w:rsidR="003174CE">
          <w:rPr>
            <w:webHidden/>
          </w:rPr>
          <w:t>25</w:t>
        </w:r>
        <w:r w:rsidR="003174CE">
          <w:rPr>
            <w:webHidden/>
          </w:rPr>
          <w:fldChar w:fldCharType="end"/>
        </w:r>
      </w:hyperlink>
    </w:p>
    <w:p w14:paraId="7B85626A" w14:textId="0A3BA199" w:rsidR="003174CE" w:rsidRDefault="006C42B8">
      <w:pPr>
        <w:pStyle w:val="TM2"/>
        <w:rPr>
          <w:rFonts w:eastAsiaTheme="minorEastAsia" w:cstheme="minorBidi"/>
          <w:color w:val="auto"/>
          <w:sz w:val="22"/>
          <w:lang w:eastAsia="fr-FR"/>
        </w:rPr>
      </w:pPr>
      <w:hyperlink w:anchor="_Toc109310184" w:history="1">
        <w:r w:rsidR="003174CE" w:rsidRPr="0003234E">
          <w:rPr>
            <w:rStyle w:val="Lienhypertexte"/>
          </w:rPr>
          <w:t>4.1.</w:t>
        </w:r>
        <w:r w:rsidR="003174CE">
          <w:rPr>
            <w:rFonts w:eastAsiaTheme="minorEastAsia" w:cstheme="minorBidi"/>
            <w:color w:val="auto"/>
            <w:sz w:val="22"/>
            <w:lang w:eastAsia="fr-FR"/>
          </w:rPr>
          <w:tab/>
        </w:r>
        <w:r w:rsidR="003174CE" w:rsidRPr="0003234E">
          <w:rPr>
            <w:rStyle w:val="Lienhypertexte"/>
          </w:rPr>
          <w:t>Principales fonctionnalités de l’application</w:t>
        </w:r>
        <w:r w:rsidR="003174CE">
          <w:rPr>
            <w:webHidden/>
          </w:rPr>
          <w:tab/>
        </w:r>
        <w:r w:rsidR="003174CE">
          <w:rPr>
            <w:webHidden/>
          </w:rPr>
          <w:fldChar w:fldCharType="begin"/>
        </w:r>
        <w:r w:rsidR="003174CE">
          <w:rPr>
            <w:webHidden/>
          </w:rPr>
          <w:instrText xml:space="preserve"> PAGEREF _Toc109310184 \h </w:instrText>
        </w:r>
        <w:r w:rsidR="003174CE">
          <w:rPr>
            <w:webHidden/>
          </w:rPr>
        </w:r>
        <w:r w:rsidR="003174CE">
          <w:rPr>
            <w:webHidden/>
          </w:rPr>
          <w:fldChar w:fldCharType="separate"/>
        </w:r>
        <w:r w:rsidR="003174CE">
          <w:rPr>
            <w:webHidden/>
          </w:rPr>
          <w:t>26</w:t>
        </w:r>
        <w:r w:rsidR="003174CE">
          <w:rPr>
            <w:webHidden/>
          </w:rPr>
          <w:fldChar w:fldCharType="end"/>
        </w:r>
      </w:hyperlink>
    </w:p>
    <w:p w14:paraId="471D6D46" w14:textId="3094DA3E" w:rsidR="003174CE" w:rsidRDefault="006C42B8">
      <w:pPr>
        <w:pStyle w:val="TM3"/>
        <w:tabs>
          <w:tab w:val="left" w:pos="1757"/>
        </w:tabs>
        <w:rPr>
          <w:color w:val="auto"/>
          <w:sz w:val="22"/>
        </w:rPr>
      </w:pPr>
      <w:hyperlink w:anchor="_Toc109310185" w:history="1">
        <w:r w:rsidR="003174CE" w:rsidRPr="0003234E">
          <w:rPr>
            <w:rStyle w:val="Lienhypertexte"/>
          </w:rPr>
          <w:t>A.</w:t>
        </w:r>
        <w:r w:rsidR="003174CE">
          <w:rPr>
            <w:color w:val="auto"/>
            <w:sz w:val="22"/>
          </w:rPr>
          <w:tab/>
        </w:r>
        <w:r w:rsidR="003174CE" w:rsidRPr="0003234E">
          <w:rPr>
            <w:rStyle w:val="Lienhypertexte"/>
          </w:rPr>
          <w:t>Événement:</w:t>
        </w:r>
        <w:r w:rsidR="003174CE">
          <w:rPr>
            <w:webHidden/>
          </w:rPr>
          <w:tab/>
        </w:r>
        <w:r w:rsidR="003174CE">
          <w:rPr>
            <w:webHidden/>
          </w:rPr>
          <w:fldChar w:fldCharType="begin"/>
        </w:r>
        <w:r w:rsidR="003174CE">
          <w:rPr>
            <w:webHidden/>
          </w:rPr>
          <w:instrText xml:space="preserve"> PAGEREF _Toc109310185 \h </w:instrText>
        </w:r>
        <w:r w:rsidR="003174CE">
          <w:rPr>
            <w:webHidden/>
          </w:rPr>
        </w:r>
        <w:r w:rsidR="003174CE">
          <w:rPr>
            <w:webHidden/>
          </w:rPr>
          <w:fldChar w:fldCharType="separate"/>
        </w:r>
        <w:r w:rsidR="003174CE">
          <w:rPr>
            <w:webHidden/>
          </w:rPr>
          <w:t>26</w:t>
        </w:r>
        <w:r w:rsidR="003174CE">
          <w:rPr>
            <w:webHidden/>
          </w:rPr>
          <w:fldChar w:fldCharType="end"/>
        </w:r>
      </w:hyperlink>
    </w:p>
    <w:p w14:paraId="4EF5FE81" w14:textId="31B71FBB" w:rsidR="003174CE" w:rsidRDefault="006C42B8">
      <w:pPr>
        <w:pStyle w:val="TM3"/>
        <w:tabs>
          <w:tab w:val="left" w:pos="1757"/>
        </w:tabs>
        <w:rPr>
          <w:color w:val="auto"/>
          <w:sz w:val="22"/>
        </w:rPr>
      </w:pPr>
      <w:hyperlink w:anchor="_Toc109310186" w:history="1">
        <w:r w:rsidR="003174CE" w:rsidRPr="0003234E">
          <w:rPr>
            <w:rStyle w:val="Lienhypertexte"/>
          </w:rPr>
          <w:t>B.</w:t>
        </w:r>
        <w:r w:rsidR="003174CE">
          <w:rPr>
            <w:color w:val="auto"/>
            <w:sz w:val="22"/>
          </w:rPr>
          <w:tab/>
        </w:r>
        <w:r w:rsidR="003174CE" w:rsidRPr="0003234E">
          <w:rPr>
            <w:rStyle w:val="Lienhypertexte"/>
          </w:rPr>
          <w:t>Individus:</w:t>
        </w:r>
        <w:r w:rsidR="003174CE">
          <w:rPr>
            <w:webHidden/>
          </w:rPr>
          <w:tab/>
        </w:r>
        <w:r w:rsidR="003174CE">
          <w:rPr>
            <w:webHidden/>
          </w:rPr>
          <w:fldChar w:fldCharType="begin"/>
        </w:r>
        <w:r w:rsidR="003174CE">
          <w:rPr>
            <w:webHidden/>
          </w:rPr>
          <w:instrText xml:space="preserve"> PAGEREF _Toc109310186 \h </w:instrText>
        </w:r>
        <w:r w:rsidR="003174CE">
          <w:rPr>
            <w:webHidden/>
          </w:rPr>
        </w:r>
        <w:r w:rsidR="003174CE">
          <w:rPr>
            <w:webHidden/>
          </w:rPr>
          <w:fldChar w:fldCharType="separate"/>
        </w:r>
        <w:r w:rsidR="003174CE">
          <w:rPr>
            <w:webHidden/>
          </w:rPr>
          <w:t>26</w:t>
        </w:r>
        <w:r w:rsidR="003174CE">
          <w:rPr>
            <w:webHidden/>
          </w:rPr>
          <w:fldChar w:fldCharType="end"/>
        </w:r>
      </w:hyperlink>
    </w:p>
    <w:p w14:paraId="4E31802A" w14:textId="651B9D28" w:rsidR="003174CE" w:rsidRDefault="006C42B8">
      <w:pPr>
        <w:pStyle w:val="TM2"/>
        <w:rPr>
          <w:rFonts w:eastAsiaTheme="minorEastAsia" w:cstheme="minorBidi"/>
          <w:color w:val="auto"/>
          <w:sz w:val="22"/>
          <w:lang w:eastAsia="fr-FR"/>
        </w:rPr>
      </w:pPr>
      <w:hyperlink w:anchor="_Toc109310187" w:history="1">
        <w:r w:rsidR="003174CE" w:rsidRPr="0003234E">
          <w:rPr>
            <w:rStyle w:val="Lienhypertexte"/>
          </w:rPr>
          <w:t>4.2.</w:t>
        </w:r>
        <w:r w:rsidR="003174CE">
          <w:rPr>
            <w:rFonts w:eastAsiaTheme="minorEastAsia" w:cstheme="minorBidi"/>
            <w:color w:val="auto"/>
            <w:sz w:val="22"/>
            <w:lang w:eastAsia="fr-FR"/>
          </w:rPr>
          <w:tab/>
        </w:r>
        <w:r w:rsidR="003174CE" w:rsidRPr="0003234E">
          <w:rPr>
            <w:rStyle w:val="Lienhypertexte"/>
          </w:rPr>
          <w:t>Liens événements / individus :</w:t>
        </w:r>
        <w:r w:rsidR="003174CE">
          <w:rPr>
            <w:webHidden/>
          </w:rPr>
          <w:tab/>
        </w:r>
        <w:r w:rsidR="003174CE">
          <w:rPr>
            <w:webHidden/>
          </w:rPr>
          <w:fldChar w:fldCharType="begin"/>
        </w:r>
        <w:r w:rsidR="003174CE">
          <w:rPr>
            <w:webHidden/>
          </w:rPr>
          <w:instrText xml:space="preserve"> PAGEREF _Toc109310187 \h </w:instrText>
        </w:r>
        <w:r w:rsidR="003174CE">
          <w:rPr>
            <w:webHidden/>
          </w:rPr>
        </w:r>
        <w:r w:rsidR="003174CE">
          <w:rPr>
            <w:webHidden/>
          </w:rPr>
          <w:fldChar w:fldCharType="separate"/>
        </w:r>
        <w:r w:rsidR="003174CE">
          <w:rPr>
            <w:webHidden/>
          </w:rPr>
          <w:t>27</w:t>
        </w:r>
        <w:r w:rsidR="003174CE">
          <w:rPr>
            <w:webHidden/>
          </w:rPr>
          <w:fldChar w:fldCharType="end"/>
        </w:r>
      </w:hyperlink>
    </w:p>
    <w:p w14:paraId="5C0EBB46" w14:textId="770401C8" w:rsidR="003174CE" w:rsidRDefault="006C42B8">
      <w:pPr>
        <w:pStyle w:val="TM2"/>
        <w:rPr>
          <w:rFonts w:eastAsiaTheme="minorEastAsia" w:cstheme="minorBidi"/>
          <w:color w:val="auto"/>
          <w:sz w:val="22"/>
          <w:lang w:eastAsia="fr-FR"/>
        </w:rPr>
      </w:pPr>
      <w:hyperlink w:anchor="_Toc109310188" w:history="1">
        <w:r w:rsidR="003174CE" w:rsidRPr="0003234E">
          <w:rPr>
            <w:rStyle w:val="Lienhypertexte"/>
          </w:rPr>
          <w:t>4.3.</w:t>
        </w:r>
        <w:r w:rsidR="003174CE">
          <w:rPr>
            <w:rFonts w:eastAsiaTheme="minorEastAsia" w:cstheme="minorBidi"/>
            <w:color w:val="auto"/>
            <w:sz w:val="22"/>
            <w:lang w:eastAsia="fr-FR"/>
          </w:rPr>
          <w:tab/>
        </w:r>
        <w:r w:rsidR="003174CE" w:rsidRPr="0003234E">
          <w:rPr>
            <w:rStyle w:val="Lienhypertexte"/>
          </w:rPr>
          <w:t>Dossier d’accompagnement</w:t>
        </w:r>
        <w:r w:rsidR="003174CE">
          <w:rPr>
            <w:webHidden/>
          </w:rPr>
          <w:tab/>
        </w:r>
        <w:r w:rsidR="003174CE">
          <w:rPr>
            <w:webHidden/>
          </w:rPr>
          <w:fldChar w:fldCharType="begin"/>
        </w:r>
        <w:r w:rsidR="003174CE">
          <w:rPr>
            <w:webHidden/>
          </w:rPr>
          <w:instrText xml:space="preserve"> PAGEREF _Toc109310188 \h </w:instrText>
        </w:r>
        <w:r w:rsidR="003174CE">
          <w:rPr>
            <w:webHidden/>
          </w:rPr>
        </w:r>
        <w:r w:rsidR="003174CE">
          <w:rPr>
            <w:webHidden/>
          </w:rPr>
          <w:fldChar w:fldCharType="separate"/>
        </w:r>
        <w:r w:rsidR="003174CE">
          <w:rPr>
            <w:webHidden/>
          </w:rPr>
          <w:t>28</w:t>
        </w:r>
        <w:r w:rsidR="003174CE">
          <w:rPr>
            <w:webHidden/>
          </w:rPr>
          <w:fldChar w:fldCharType="end"/>
        </w:r>
      </w:hyperlink>
    </w:p>
    <w:p w14:paraId="3C335B79" w14:textId="2C84CE10" w:rsidR="003174CE" w:rsidRDefault="006C42B8">
      <w:pPr>
        <w:pStyle w:val="TM1"/>
        <w:rPr>
          <w:b w:val="0"/>
          <w:color w:val="auto"/>
          <w:sz w:val="22"/>
        </w:rPr>
      </w:pPr>
      <w:hyperlink w:anchor="_Toc109310189" w:history="1">
        <w:r w:rsidR="003174CE" w:rsidRPr="0003234E">
          <w:rPr>
            <w:rStyle w:val="Lienhypertexte"/>
          </w:rPr>
          <w:t>5.</w:t>
        </w:r>
        <w:r w:rsidR="003174CE">
          <w:rPr>
            <w:b w:val="0"/>
            <w:color w:val="auto"/>
            <w:sz w:val="22"/>
          </w:rPr>
          <w:tab/>
        </w:r>
        <w:r w:rsidR="003174CE" w:rsidRPr="0003234E">
          <w:rPr>
            <w:rStyle w:val="Lienhypertexte"/>
          </w:rPr>
          <w:t>Conception</w:t>
        </w:r>
        <w:r w:rsidR="003174CE">
          <w:rPr>
            <w:webHidden/>
          </w:rPr>
          <w:tab/>
        </w:r>
        <w:r w:rsidR="003174CE">
          <w:rPr>
            <w:webHidden/>
          </w:rPr>
          <w:fldChar w:fldCharType="begin"/>
        </w:r>
        <w:r w:rsidR="003174CE">
          <w:rPr>
            <w:webHidden/>
          </w:rPr>
          <w:instrText xml:space="preserve"> PAGEREF _Toc109310189 \h </w:instrText>
        </w:r>
        <w:r w:rsidR="003174CE">
          <w:rPr>
            <w:webHidden/>
          </w:rPr>
        </w:r>
        <w:r w:rsidR="003174CE">
          <w:rPr>
            <w:webHidden/>
          </w:rPr>
          <w:fldChar w:fldCharType="separate"/>
        </w:r>
        <w:r w:rsidR="003174CE">
          <w:rPr>
            <w:webHidden/>
          </w:rPr>
          <w:t>29</w:t>
        </w:r>
        <w:r w:rsidR="003174CE">
          <w:rPr>
            <w:webHidden/>
          </w:rPr>
          <w:fldChar w:fldCharType="end"/>
        </w:r>
      </w:hyperlink>
    </w:p>
    <w:p w14:paraId="19491224" w14:textId="1DB0251F" w:rsidR="003174CE" w:rsidRDefault="006C42B8">
      <w:pPr>
        <w:pStyle w:val="TM1"/>
        <w:rPr>
          <w:b w:val="0"/>
          <w:color w:val="auto"/>
          <w:sz w:val="22"/>
        </w:rPr>
      </w:pPr>
      <w:hyperlink w:anchor="_Toc109310190" w:history="1">
        <w:r w:rsidR="003174CE" w:rsidRPr="0003234E">
          <w:rPr>
            <w:rStyle w:val="Lienhypertexte"/>
          </w:rPr>
          <w:t>6.</w:t>
        </w:r>
        <w:r w:rsidR="003174CE">
          <w:rPr>
            <w:b w:val="0"/>
            <w:color w:val="auto"/>
            <w:sz w:val="22"/>
          </w:rPr>
          <w:tab/>
        </w:r>
        <w:r w:rsidR="003174CE" w:rsidRPr="0003234E">
          <w:rPr>
            <w:rStyle w:val="Lienhypertexte"/>
          </w:rPr>
          <w:t>Implémentation</w:t>
        </w:r>
        <w:r w:rsidR="003174CE">
          <w:rPr>
            <w:webHidden/>
          </w:rPr>
          <w:tab/>
        </w:r>
        <w:r w:rsidR="003174CE">
          <w:rPr>
            <w:webHidden/>
          </w:rPr>
          <w:fldChar w:fldCharType="begin"/>
        </w:r>
        <w:r w:rsidR="003174CE">
          <w:rPr>
            <w:webHidden/>
          </w:rPr>
          <w:instrText xml:space="preserve"> PAGEREF _Toc109310190 \h </w:instrText>
        </w:r>
        <w:r w:rsidR="003174CE">
          <w:rPr>
            <w:webHidden/>
          </w:rPr>
        </w:r>
        <w:r w:rsidR="003174CE">
          <w:rPr>
            <w:webHidden/>
          </w:rPr>
          <w:fldChar w:fldCharType="separate"/>
        </w:r>
        <w:r w:rsidR="003174CE">
          <w:rPr>
            <w:webHidden/>
          </w:rPr>
          <w:t>29</w:t>
        </w:r>
        <w:r w:rsidR="003174CE">
          <w:rPr>
            <w:webHidden/>
          </w:rPr>
          <w:fldChar w:fldCharType="end"/>
        </w:r>
      </w:hyperlink>
    </w:p>
    <w:p w14:paraId="2349B91C" w14:textId="42FCAB9C" w:rsidR="003174CE" w:rsidRDefault="006C42B8">
      <w:pPr>
        <w:pStyle w:val="TM1"/>
        <w:rPr>
          <w:b w:val="0"/>
          <w:color w:val="auto"/>
          <w:sz w:val="22"/>
        </w:rPr>
      </w:pPr>
      <w:hyperlink w:anchor="_Toc109310191" w:history="1">
        <w:r w:rsidR="003174CE" w:rsidRPr="0003234E">
          <w:rPr>
            <w:rStyle w:val="Lienhypertexte"/>
          </w:rPr>
          <w:t>7.</w:t>
        </w:r>
        <w:r w:rsidR="003174CE">
          <w:rPr>
            <w:b w:val="0"/>
            <w:color w:val="auto"/>
            <w:sz w:val="22"/>
          </w:rPr>
          <w:tab/>
        </w:r>
        <w:r w:rsidR="003174CE" w:rsidRPr="0003234E">
          <w:rPr>
            <w:rStyle w:val="Lienhypertexte"/>
          </w:rPr>
          <w:t>Tests et validation</w:t>
        </w:r>
        <w:r w:rsidR="003174CE">
          <w:rPr>
            <w:webHidden/>
          </w:rPr>
          <w:tab/>
        </w:r>
        <w:r w:rsidR="003174CE">
          <w:rPr>
            <w:webHidden/>
          </w:rPr>
          <w:fldChar w:fldCharType="begin"/>
        </w:r>
        <w:r w:rsidR="003174CE">
          <w:rPr>
            <w:webHidden/>
          </w:rPr>
          <w:instrText xml:space="preserve"> PAGEREF _Toc109310191 \h </w:instrText>
        </w:r>
        <w:r w:rsidR="003174CE">
          <w:rPr>
            <w:webHidden/>
          </w:rPr>
        </w:r>
        <w:r w:rsidR="003174CE">
          <w:rPr>
            <w:webHidden/>
          </w:rPr>
          <w:fldChar w:fldCharType="separate"/>
        </w:r>
        <w:r w:rsidR="003174CE">
          <w:rPr>
            <w:webHidden/>
          </w:rPr>
          <w:t>29</w:t>
        </w:r>
        <w:r w:rsidR="003174CE">
          <w:rPr>
            <w:webHidden/>
          </w:rPr>
          <w:fldChar w:fldCharType="end"/>
        </w:r>
      </w:hyperlink>
    </w:p>
    <w:p w14:paraId="5E4F2C54" w14:textId="4E11B5E4" w:rsidR="003174CE" w:rsidRDefault="006C42B8">
      <w:pPr>
        <w:pStyle w:val="TM1"/>
        <w:rPr>
          <w:b w:val="0"/>
          <w:color w:val="auto"/>
          <w:sz w:val="22"/>
        </w:rPr>
      </w:pPr>
      <w:hyperlink w:anchor="_Toc109310192" w:history="1">
        <w:r w:rsidR="003174CE" w:rsidRPr="0003234E">
          <w:rPr>
            <w:rStyle w:val="Lienhypertexte"/>
          </w:rPr>
          <w:t>8.</w:t>
        </w:r>
        <w:r w:rsidR="003174CE">
          <w:rPr>
            <w:b w:val="0"/>
            <w:color w:val="auto"/>
            <w:sz w:val="22"/>
          </w:rPr>
          <w:tab/>
        </w:r>
        <w:r w:rsidR="003174CE" w:rsidRPr="0003234E">
          <w:rPr>
            <w:rStyle w:val="Lienhypertexte"/>
          </w:rPr>
          <w:t>Bilan de projet</w:t>
        </w:r>
        <w:r w:rsidR="003174CE">
          <w:rPr>
            <w:webHidden/>
          </w:rPr>
          <w:tab/>
        </w:r>
        <w:r w:rsidR="003174CE">
          <w:rPr>
            <w:webHidden/>
          </w:rPr>
          <w:fldChar w:fldCharType="begin"/>
        </w:r>
        <w:r w:rsidR="003174CE">
          <w:rPr>
            <w:webHidden/>
          </w:rPr>
          <w:instrText xml:space="preserve"> PAGEREF _Toc109310192 \h </w:instrText>
        </w:r>
        <w:r w:rsidR="003174CE">
          <w:rPr>
            <w:webHidden/>
          </w:rPr>
        </w:r>
        <w:r w:rsidR="003174CE">
          <w:rPr>
            <w:webHidden/>
          </w:rPr>
          <w:fldChar w:fldCharType="separate"/>
        </w:r>
        <w:r w:rsidR="003174CE">
          <w:rPr>
            <w:webHidden/>
          </w:rPr>
          <w:t>29</w:t>
        </w:r>
        <w:r w:rsidR="003174CE">
          <w:rPr>
            <w:webHidden/>
          </w:rPr>
          <w:fldChar w:fldCharType="end"/>
        </w:r>
      </w:hyperlink>
    </w:p>
    <w:p w14:paraId="1E648575" w14:textId="328CD90A" w:rsidR="003174CE" w:rsidRDefault="006C42B8">
      <w:pPr>
        <w:pStyle w:val="TM1"/>
        <w:rPr>
          <w:b w:val="0"/>
          <w:color w:val="auto"/>
          <w:sz w:val="22"/>
        </w:rPr>
      </w:pPr>
      <w:hyperlink w:anchor="_Toc109310193" w:history="1">
        <w:r w:rsidR="003174CE" w:rsidRPr="0003234E">
          <w:rPr>
            <w:rStyle w:val="Lienhypertexte"/>
          </w:rPr>
          <w:t>9.</w:t>
        </w:r>
        <w:r w:rsidR="003174CE">
          <w:rPr>
            <w:b w:val="0"/>
            <w:color w:val="auto"/>
            <w:sz w:val="22"/>
          </w:rPr>
          <w:tab/>
        </w:r>
        <w:r w:rsidR="003174CE" w:rsidRPr="0003234E">
          <w:rPr>
            <w:rStyle w:val="Lienhypertexte"/>
          </w:rPr>
          <w:t>Bilan et perspectives</w:t>
        </w:r>
        <w:r w:rsidR="003174CE">
          <w:rPr>
            <w:webHidden/>
          </w:rPr>
          <w:tab/>
        </w:r>
        <w:r w:rsidR="003174CE">
          <w:rPr>
            <w:webHidden/>
          </w:rPr>
          <w:fldChar w:fldCharType="begin"/>
        </w:r>
        <w:r w:rsidR="003174CE">
          <w:rPr>
            <w:webHidden/>
          </w:rPr>
          <w:instrText xml:space="preserve"> PAGEREF _Toc109310193 \h </w:instrText>
        </w:r>
        <w:r w:rsidR="003174CE">
          <w:rPr>
            <w:webHidden/>
          </w:rPr>
        </w:r>
        <w:r w:rsidR="003174CE">
          <w:rPr>
            <w:webHidden/>
          </w:rPr>
          <w:fldChar w:fldCharType="separate"/>
        </w:r>
        <w:r w:rsidR="003174CE">
          <w:rPr>
            <w:webHidden/>
          </w:rPr>
          <w:t>29</w:t>
        </w:r>
        <w:r w:rsidR="003174CE">
          <w:rPr>
            <w:webHidden/>
          </w:rPr>
          <w:fldChar w:fldCharType="end"/>
        </w:r>
      </w:hyperlink>
    </w:p>
    <w:p w14:paraId="1160A569" w14:textId="07AD9D3A" w:rsidR="003174CE" w:rsidRDefault="006C42B8">
      <w:pPr>
        <w:pStyle w:val="TM1"/>
        <w:rPr>
          <w:b w:val="0"/>
          <w:color w:val="auto"/>
          <w:sz w:val="22"/>
        </w:rPr>
      </w:pPr>
      <w:hyperlink w:anchor="_Toc109310194" w:history="1">
        <w:r w:rsidR="003174CE" w:rsidRPr="0003234E">
          <w:rPr>
            <w:rStyle w:val="Lienhypertexte"/>
          </w:rPr>
          <w:t>10.</w:t>
        </w:r>
        <w:r w:rsidR="003174CE">
          <w:rPr>
            <w:b w:val="0"/>
            <w:color w:val="auto"/>
            <w:sz w:val="22"/>
          </w:rPr>
          <w:tab/>
        </w:r>
        <w:r w:rsidR="003174CE" w:rsidRPr="0003234E">
          <w:rPr>
            <w:rStyle w:val="Lienhypertexte"/>
          </w:rPr>
          <w:t>Annexes</w:t>
        </w:r>
        <w:r w:rsidR="003174CE">
          <w:rPr>
            <w:webHidden/>
          </w:rPr>
          <w:tab/>
        </w:r>
        <w:r w:rsidR="003174CE">
          <w:rPr>
            <w:webHidden/>
          </w:rPr>
          <w:fldChar w:fldCharType="begin"/>
        </w:r>
        <w:r w:rsidR="003174CE">
          <w:rPr>
            <w:webHidden/>
          </w:rPr>
          <w:instrText xml:space="preserve"> PAGEREF _Toc109310194 \h </w:instrText>
        </w:r>
        <w:r w:rsidR="003174CE">
          <w:rPr>
            <w:webHidden/>
          </w:rPr>
        </w:r>
        <w:r w:rsidR="003174CE">
          <w:rPr>
            <w:webHidden/>
          </w:rPr>
          <w:fldChar w:fldCharType="separate"/>
        </w:r>
        <w:r w:rsidR="003174CE">
          <w:rPr>
            <w:webHidden/>
          </w:rPr>
          <w:t>29</w:t>
        </w:r>
        <w:r w:rsidR="003174CE">
          <w:rPr>
            <w:webHidden/>
          </w:rPr>
          <w:fldChar w:fldCharType="end"/>
        </w:r>
      </w:hyperlink>
    </w:p>
    <w:p w14:paraId="18ABC19B" w14:textId="43B660B2" w:rsidR="006174E7" w:rsidRPr="00377718" w:rsidRDefault="006D366E" w:rsidP="00377718">
      <w:pPr>
        <w:rPr>
          <w:b/>
          <w:sz w:val="30"/>
        </w:rPr>
      </w:pPr>
      <w:r w:rsidRPr="00F27094">
        <w:rPr>
          <w:rFonts w:eastAsiaTheme="minorEastAsia" w:cstheme="minorBidi"/>
          <w:b/>
          <w:noProof/>
          <w:sz w:val="30"/>
          <w:lang w:eastAsia="fr-FR"/>
        </w:rPr>
        <w:fldChar w:fldCharType="end"/>
      </w:r>
    </w:p>
    <w:p w14:paraId="63535028" w14:textId="0E36FF01" w:rsidR="001A2709" w:rsidRDefault="001A2709">
      <w:pPr>
        <w:spacing w:after="0"/>
      </w:pPr>
    </w:p>
    <w:p w14:paraId="6EE16F20" w14:textId="47C72E90" w:rsidR="001A2709" w:rsidRDefault="001A2709">
      <w:pPr>
        <w:spacing w:after="0"/>
      </w:pPr>
    </w:p>
    <w:p w14:paraId="3F523097" w14:textId="02A76A06" w:rsidR="001A2709" w:rsidRDefault="001A2709">
      <w:pPr>
        <w:spacing w:after="0"/>
      </w:pPr>
    </w:p>
    <w:p w14:paraId="6B9B2AF0" w14:textId="6D8D4769" w:rsidR="001A2709" w:rsidRDefault="001A2709">
      <w:pPr>
        <w:spacing w:after="0"/>
      </w:pPr>
    </w:p>
    <w:p w14:paraId="5FF98074" w14:textId="20FEFF94" w:rsidR="001A2709" w:rsidRDefault="001A2709">
      <w:pPr>
        <w:spacing w:after="0"/>
      </w:pPr>
    </w:p>
    <w:p w14:paraId="719F9E9C" w14:textId="018D60E9" w:rsidR="001A2709" w:rsidRDefault="001A2709">
      <w:pPr>
        <w:spacing w:after="0"/>
      </w:pPr>
    </w:p>
    <w:p w14:paraId="27CB846B" w14:textId="15FF776D" w:rsidR="001A2709" w:rsidRDefault="001A2709">
      <w:pPr>
        <w:spacing w:after="0"/>
      </w:pPr>
    </w:p>
    <w:p w14:paraId="04955828" w14:textId="7DD35E62" w:rsidR="001A2709" w:rsidRDefault="001A2709">
      <w:pPr>
        <w:spacing w:after="0"/>
      </w:pPr>
    </w:p>
    <w:p w14:paraId="30D8DDF9" w14:textId="0F8E5E20" w:rsidR="001A2709" w:rsidRDefault="001A2709">
      <w:pPr>
        <w:spacing w:after="0"/>
      </w:pPr>
    </w:p>
    <w:p w14:paraId="63BDA2ED" w14:textId="7D204BDD" w:rsidR="001A2709" w:rsidRDefault="001A2709">
      <w:pPr>
        <w:spacing w:after="0"/>
      </w:pPr>
    </w:p>
    <w:p w14:paraId="5B0B6175" w14:textId="5EA6AF3A" w:rsidR="001A2709" w:rsidRDefault="001A2709">
      <w:pPr>
        <w:spacing w:after="0"/>
      </w:pPr>
    </w:p>
    <w:p w14:paraId="3B9D2939" w14:textId="174351CA" w:rsidR="001A2709" w:rsidRDefault="001A2709">
      <w:pPr>
        <w:spacing w:after="0"/>
      </w:pPr>
    </w:p>
    <w:p w14:paraId="0CA5834F" w14:textId="44AB27C5" w:rsidR="001A2709" w:rsidRDefault="001A2709">
      <w:pPr>
        <w:spacing w:after="0"/>
      </w:pPr>
    </w:p>
    <w:p w14:paraId="752181A3" w14:textId="77777777" w:rsidR="001A2709" w:rsidRDefault="001A2709">
      <w:pPr>
        <w:spacing w:after="0"/>
      </w:pPr>
    </w:p>
    <w:p w14:paraId="029C711A" w14:textId="77777777" w:rsidR="001A2709" w:rsidRPr="00F27094" w:rsidRDefault="001A2709">
      <w:pPr>
        <w:spacing w:after="0"/>
        <w:rPr>
          <w:rFonts w:asciiTheme="majorHAnsi" w:eastAsiaTheme="majorEastAsia" w:hAnsiTheme="majorHAnsi" w:cs="Calibri Light"/>
          <w:b/>
          <w:sz w:val="45"/>
          <w:szCs w:val="32"/>
        </w:rPr>
      </w:pPr>
    </w:p>
    <w:p w14:paraId="45CB465A" w14:textId="2256C390" w:rsidR="001A2709" w:rsidRDefault="001A2709" w:rsidP="001A2709">
      <w:pPr>
        <w:spacing w:line="480" w:lineRule="auto"/>
        <w:ind w:firstLine="284"/>
      </w:pPr>
    </w:p>
    <w:p w14:paraId="75992F1F" w14:textId="10B1A0DD" w:rsidR="001A2709" w:rsidRDefault="001A2709" w:rsidP="001A2709">
      <w:pPr>
        <w:spacing w:line="480" w:lineRule="auto"/>
        <w:ind w:firstLine="284"/>
      </w:pPr>
    </w:p>
    <w:p w14:paraId="097507A5" w14:textId="69B2F1BF" w:rsidR="001A2709" w:rsidRDefault="001A2709" w:rsidP="001A2709">
      <w:pPr>
        <w:spacing w:line="480" w:lineRule="auto"/>
        <w:ind w:firstLine="284"/>
      </w:pPr>
    </w:p>
    <w:p w14:paraId="0E9284E1" w14:textId="260073AC" w:rsidR="008E467A" w:rsidRDefault="008E467A" w:rsidP="008E467A"/>
    <w:p w14:paraId="7A624F58" w14:textId="288AD636" w:rsidR="008E467A" w:rsidRDefault="008E467A" w:rsidP="008E467A"/>
    <w:p w14:paraId="7148972D" w14:textId="6FCAC8C0" w:rsidR="008E467A" w:rsidRDefault="008E467A" w:rsidP="008E467A"/>
    <w:p w14:paraId="51845407" w14:textId="5C986822" w:rsidR="00295CDA" w:rsidRDefault="00295CDA" w:rsidP="008E467A"/>
    <w:p w14:paraId="5DDFC727" w14:textId="71F759C8" w:rsidR="00295CDA" w:rsidRDefault="00295CDA" w:rsidP="008E467A"/>
    <w:p w14:paraId="393C5248" w14:textId="17E55053" w:rsidR="00295CDA" w:rsidRDefault="00295CDA" w:rsidP="008E467A"/>
    <w:p w14:paraId="53474B44" w14:textId="77777777" w:rsidR="00A01D6D" w:rsidRDefault="00A01D6D" w:rsidP="008E467A"/>
    <w:p w14:paraId="750DA67B" w14:textId="14B2AF19" w:rsidR="00295CDA" w:rsidRDefault="00295CDA" w:rsidP="008E467A"/>
    <w:p w14:paraId="25F415BF" w14:textId="4989BB31" w:rsidR="00295CDA" w:rsidRDefault="00295CDA" w:rsidP="008E467A"/>
    <w:p w14:paraId="43DF1926" w14:textId="77777777" w:rsidR="00295CDA" w:rsidRPr="008E467A" w:rsidRDefault="00295CDA" w:rsidP="008E467A"/>
    <w:p w14:paraId="0A1EF7D4" w14:textId="538F918F" w:rsidR="008E467A" w:rsidRDefault="008E467A">
      <w:pPr>
        <w:pStyle w:val="Titre1"/>
        <w:rPr>
          <w:lang w:val="fr-FR"/>
        </w:rPr>
      </w:pPr>
      <w:bookmarkStart w:id="3" w:name="_Toc109310162"/>
      <w:r>
        <w:rPr>
          <w:lang w:val="fr-FR"/>
        </w:rPr>
        <w:t>Introduction</w:t>
      </w:r>
      <w:bookmarkEnd w:id="3"/>
    </w:p>
    <w:p w14:paraId="10CE8FF5" w14:textId="794CFD23" w:rsidR="008E467A" w:rsidRDefault="008E467A" w:rsidP="008E467A"/>
    <w:p w14:paraId="41DEDC7E" w14:textId="24A1121E" w:rsidR="00377718" w:rsidRDefault="00A2235A" w:rsidP="008E467A">
      <w:r>
        <w:t>Après avoir choisi la voie de la reconversion dans le</w:t>
      </w:r>
      <w:r w:rsidR="009E49EF">
        <w:t>s</w:t>
      </w:r>
      <w:r>
        <w:t xml:space="preserve"> métier</w:t>
      </w:r>
      <w:r w:rsidR="009E49EF">
        <w:t>s</w:t>
      </w:r>
      <w:r>
        <w:t xml:space="preserve"> du développement informatique, j’ai entamé une formation de concepteur développeur d’</w:t>
      </w:r>
      <w:r w:rsidR="006320D2">
        <w:t>application</w:t>
      </w:r>
      <w:r>
        <w:t xml:space="preserve"> dispensée par l’AFPA de </w:t>
      </w:r>
      <w:r w:rsidR="00C14C86">
        <w:t>Balma</w:t>
      </w:r>
      <w:r w:rsidR="006320D2">
        <w:t xml:space="preserve"> de </w:t>
      </w:r>
      <w:proofErr w:type="gramStart"/>
      <w:r w:rsidR="006320D2">
        <w:t>Septembre</w:t>
      </w:r>
      <w:proofErr w:type="gramEnd"/>
      <w:r w:rsidR="006320D2">
        <w:t xml:space="preserve"> 2021 à Août 2022.</w:t>
      </w:r>
    </w:p>
    <w:p w14:paraId="294FD3CF" w14:textId="09C41B18" w:rsidR="006320D2" w:rsidRDefault="006320D2" w:rsidP="008E467A">
      <w:r>
        <w:t xml:space="preserve">Pour mettre en pratique les acquis durant la formation, il est nécessaire de réaliser une période d’application en </w:t>
      </w:r>
      <w:r w:rsidR="00C576AA">
        <w:t>entreprise (</w:t>
      </w:r>
      <w:r>
        <w:t>PAE) de 12 semaines. C’est dans ce cadre que j’ai effectué un stage, du 12 Mai au 10 Août 202</w:t>
      </w:r>
      <w:r w:rsidR="00D709C0">
        <w:t>2</w:t>
      </w:r>
      <w:r>
        <w:t xml:space="preserve">, au sein de la division AS SUD-OUEST de la société </w:t>
      </w:r>
      <w:proofErr w:type="spellStart"/>
      <w:r>
        <w:t>Inetum</w:t>
      </w:r>
      <w:proofErr w:type="spellEnd"/>
      <w:r>
        <w:t xml:space="preserve">, dont l’objectif est de mettre en pratique </w:t>
      </w:r>
      <w:r w:rsidR="000421D0">
        <w:t>les connaissances acquises pendant la formation.</w:t>
      </w:r>
      <w:r>
        <w:t xml:space="preserve">  </w:t>
      </w:r>
    </w:p>
    <w:p w14:paraId="30FC8993" w14:textId="5A518BF1" w:rsidR="000421D0" w:rsidRDefault="009E49EF" w:rsidP="008E467A">
      <w:r>
        <w:t xml:space="preserve">Plus largement, cette période en entreprise a été l’opportunité pour moi d’intégrer une équipe d’experts qui </w:t>
      </w:r>
      <w:r w:rsidR="00F50B84">
        <w:t>m’ont</w:t>
      </w:r>
      <w:r w:rsidR="00D709C0">
        <w:t xml:space="preserve"> permis</w:t>
      </w:r>
      <w:r w:rsidR="00F50B84">
        <w:t xml:space="preserve">, non seulement de mettre en pratique mais également d’obtenir de nouvelles connaissances, autour d’une application </w:t>
      </w:r>
      <w:r w:rsidR="004C48A0">
        <w:t>qui tourne en production.</w:t>
      </w:r>
    </w:p>
    <w:p w14:paraId="66C1223E" w14:textId="0C07B583" w:rsidR="004C48A0" w:rsidRDefault="004C48A0" w:rsidP="008E467A">
      <w:r>
        <w:t xml:space="preserve">Tout au long de cette période, l’objectif général était l’élaboration de nouvelles fonctionnalités commandée par le </w:t>
      </w:r>
      <w:r w:rsidR="002630AE">
        <w:t>ministère de la Justice</w:t>
      </w:r>
      <w:r>
        <w:t>. Pour ce faire j’ai dû mobiliser les connaissances acquises durant la formation afin de déterminer un certain nombre d’</w:t>
      </w:r>
      <w:r w:rsidR="00044F72">
        <w:t>objectifs</w:t>
      </w:r>
      <w:r>
        <w:t xml:space="preserve"> spécifiques pour atteindre ce dernier, à savoir</w:t>
      </w:r>
      <w:r w:rsidR="000F44B4">
        <w:t> :</w:t>
      </w:r>
      <w:r>
        <w:t xml:space="preserve"> </w:t>
      </w:r>
    </w:p>
    <w:p w14:paraId="5DBA01C4" w14:textId="77777777" w:rsidR="004C48A0" w:rsidRDefault="004C48A0" w:rsidP="008E467A"/>
    <w:p w14:paraId="706CF0C8" w14:textId="7E4BCDF0" w:rsidR="000F44B4" w:rsidRPr="00D709C0" w:rsidRDefault="004C48A0" w:rsidP="0092429A">
      <w:pPr>
        <w:pStyle w:val="Paragraphedeliste"/>
        <w:numPr>
          <w:ilvl w:val="0"/>
          <w:numId w:val="31"/>
        </w:numPr>
        <w:rPr>
          <w:color w:val="00AA9B" w:themeColor="accent1"/>
        </w:rPr>
      </w:pPr>
      <w:r w:rsidRPr="00D709C0">
        <w:rPr>
          <w:color w:val="00AA9B" w:themeColor="accent1"/>
        </w:rPr>
        <w:t>Découvrir le cœur de métier de l’application et intégrer les différents environnements de dé</w:t>
      </w:r>
      <w:r w:rsidR="000F44B4" w:rsidRPr="00D709C0">
        <w:rPr>
          <w:color w:val="00AA9B" w:themeColor="accent1"/>
        </w:rPr>
        <w:t xml:space="preserve">veloppement. </w:t>
      </w:r>
    </w:p>
    <w:p w14:paraId="3D2876AF" w14:textId="53E70EF2" w:rsidR="00044F72" w:rsidRPr="00D709C0" w:rsidRDefault="00044F72" w:rsidP="0092429A">
      <w:pPr>
        <w:pStyle w:val="Paragraphedeliste"/>
        <w:numPr>
          <w:ilvl w:val="0"/>
          <w:numId w:val="31"/>
        </w:numPr>
        <w:rPr>
          <w:color w:val="00AA9B" w:themeColor="accent1"/>
        </w:rPr>
      </w:pPr>
      <w:r w:rsidRPr="00D709C0">
        <w:rPr>
          <w:color w:val="00AA9B" w:themeColor="accent1"/>
        </w:rPr>
        <w:t>Monter en compétence sur la partie fonctionnelle.</w:t>
      </w:r>
    </w:p>
    <w:p w14:paraId="62352DAF" w14:textId="70C5A4EC" w:rsidR="00044F72" w:rsidRPr="00D709C0" w:rsidRDefault="00044F72" w:rsidP="0092429A">
      <w:pPr>
        <w:pStyle w:val="Paragraphedeliste"/>
        <w:numPr>
          <w:ilvl w:val="0"/>
          <w:numId w:val="31"/>
        </w:numPr>
        <w:rPr>
          <w:color w:val="00AA9B" w:themeColor="accent1"/>
        </w:rPr>
      </w:pPr>
      <w:r w:rsidRPr="00D709C0">
        <w:rPr>
          <w:color w:val="00AA9B" w:themeColor="accent1"/>
        </w:rPr>
        <w:t>Planifier et réaliser les tâches qui me sont affectées.</w:t>
      </w:r>
    </w:p>
    <w:p w14:paraId="61BA9BF0" w14:textId="2B4A0413" w:rsidR="00044F72" w:rsidRPr="00D709C0" w:rsidRDefault="00044F72" w:rsidP="0092429A">
      <w:pPr>
        <w:pStyle w:val="Paragraphedeliste"/>
        <w:numPr>
          <w:ilvl w:val="0"/>
          <w:numId w:val="31"/>
        </w:numPr>
        <w:rPr>
          <w:color w:val="00AA9B" w:themeColor="accent1"/>
        </w:rPr>
      </w:pPr>
      <w:r w:rsidRPr="00D709C0">
        <w:rPr>
          <w:color w:val="00AA9B" w:themeColor="accent1"/>
        </w:rPr>
        <w:t>Réaliser la maintenance évolutives et correctives demandées par le client.</w:t>
      </w:r>
    </w:p>
    <w:p w14:paraId="2372FD09" w14:textId="0FB22568" w:rsidR="00044F72" w:rsidRPr="00D709C0" w:rsidRDefault="00044F72" w:rsidP="0092429A">
      <w:pPr>
        <w:pStyle w:val="Paragraphedeliste"/>
        <w:numPr>
          <w:ilvl w:val="0"/>
          <w:numId w:val="31"/>
        </w:numPr>
        <w:rPr>
          <w:color w:val="00AA9B" w:themeColor="accent1"/>
        </w:rPr>
      </w:pPr>
      <w:r w:rsidRPr="00D709C0">
        <w:rPr>
          <w:color w:val="00AA9B" w:themeColor="accent1"/>
        </w:rPr>
        <w:t>Préparer et exécuter les tests.</w:t>
      </w:r>
    </w:p>
    <w:p w14:paraId="76627F7C" w14:textId="40643924" w:rsidR="006A0CAE" w:rsidRPr="00D709C0" w:rsidRDefault="00044F72" w:rsidP="0092429A">
      <w:pPr>
        <w:pStyle w:val="Paragraphedeliste"/>
        <w:numPr>
          <w:ilvl w:val="0"/>
          <w:numId w:val="31"/>
        </w:numPr>
        <w:rPr>
          <w:color w:val="00AA9B" w:themeColor="accent1"/>
        </w:rPr>
      </w:pPr>
      <w:r w:rsidRPr="00D709C0">
        <w:rPr>
          <w:color w:val="00AA9B" w:themeColor="accent1"/>
        </w:rPr>
        <w:t>Préparer et exécuter le déploiement sur les serveurs d’intégration.</w:t>
      </w:r>
    </w:p>
    <w:p w14:paraId="775D27C3" w14:textId="52F5A715" w:rsidR="006A0CAE" w:rsidRDefault="006A0CAE" w:rsidP="008E467A"/>
    <w:p w14:paraId="3517C07F" w14:textId="475D6BA2" w:rsidR="006A0CAE" w:rsidRDefault="006A0CAE" w:rsidP="008E467A"/>
    <w:p w14:paraId="65F6F905" w14:textId="311DA003" w:rsidR="006A0CAE" w:rsidRDefault="006A0CAE" w:rsidP="008E467A"/>
    <w:p w14:paraId="24770272" w14:textId="77777777" w:rsidR="006A0CAE" w:rsidRPr="008E467A" w:rsidRDefault="006A0CAE" w:rsidP="008E467A"/>
    <w:p w14:paraId="7FF2AA50" w14:textId="791FF794" w:rsidR="00293D76" w:rsidRPr="00F27094" w:rsidRDefault="008E467A" w:rsidP="00DB4197">
      <w:pPr>
        <w:pStyle w:val="Titre1"/>
        <w:rPr>
          <w:lang w:val="fr-FR"/>
        </w:rPr>
      </w:pPr>
      <w:bookmarkStart w:id="4" w:name="_Toc109310163"/>
      <w:r>
        <w:rPr>
          <w:lang w:val="fr-FR"/>
        </w:rPr>
        <w:lastRenderedPageBreak/>
        <w:t>Présentation de l’entreprise</w:t>
      </w:r>
      <w:bookmarkEnd w:id="4"/>
    </w:p>
    <w:p w14:paraId="1ABCD125" w14:textId="5C8F1A8C" w:rsidR="00293D76" w:rsidRDefault="00377718" w:rsidP="00DB4197">
      <w:pPr>
        <w:pStyle w:val="Titre2"/>
        <w:rPr>
          <w:lang w:val="fr-FR"/>
        </w:rPr>
      </w:pPr>
      <w:bookmarkStart w:id="5" w:name="_Toc109310164"/>
      <w:r>
        <w:rPr>
          <w:lang w:val="fr-FR"/>
        </w:rPr>
        <w:t>P</w:t>
      </w:r>
      <w:r w:rsidR="008E467A">
        <w:rPr>
          <w:lang w:val="fr-FR"/>
        </w:rPr>
        <w:t>résentation du groupe</w:t>
      </w:r>
      <w:bookmarkEnd w:id="5"/>
    </w:p>
    <w:p w14:paraId="2DAD6E6D" w14:textId="05D2D255" w:rsidR="00722F17" w:rsidRDefault="00377718" w:rsidP="00293D76">
      <w:r>
        <w:t xml:space="preserve">L’entreprise </w:t>
      </w:r>
      <w:proofErr w:type="spellStart"/>
      <w:r>
        <w:t>Inetum</w:t>
      </w:r>
      <w:proofErr w:type="spellEnd"/>
      <w:r>
        <w:t>, anciennement appelée « Groupe Informatique Français </w:t>
      </w:r>
      <w:r w:rsidR="00AC1979">
        <w:t>» (</w:t>
      </w:r>
      <w:r>
        <w:t xml:space="preserve">Gfi) est une </w:t>
      </w:r>
      <w:r w:rsidRPr="00722F17">
        <w:rPr>
          <w:b/>
          <w:bCs/>
        </w:rPr>
        <w:t>entr</w:t>
      </w:r>
      <w:r w:rsidR="00AC1979" w:rsidRPr="00722F17">
        <w:rPr>
          <w:b/>
          <w:bCs/>
        </w:rPr>
        <w:t>e</w:t>
      </w:r>
      <w:r w:rsidRPr="00722F17">
        <w:rPr>
          <w:b/>
          <w:bCs/>
        </w:rPr>
        <w:t>prise de service numérique</w:t>
      </w:r>
      <w:r>
        <w:t xml:space="preserve"> (ESN) inscrite dans une dimension internationale</w:t>
      </w:r>
      <w:r w:rsidR="009C2223">
        <w:t xml:space="preserve">. </w:t>
      </w:r>
    </w:p>
    <w:p w14:paraId="03DBBA0F" w14:textId="7BDEC053" w:rsidR="00722F17" w:rsidRDefault="003468A9" w:rsidP="00293D76">
      <w:r>
        <w:t>La volonté d’</w:t>
      </w:r>
      <w:proofErr w:type="spellStart"/>
      <w:r>
        <w:t>Inetum</w:t>
      </w:r>
      <w:proofErr w:type="spellEnd"/>
      <w:r>
        <w:t xml:space="preserve"> est explicitée dans son slogan « Positive digital flow », soutenir la transformation digitale des entreprises. Sa particularité est d’accompagner sur la durée de façon évolutive et personnalisée, grâce à une maîtrise agile qui permet de s’adapter aux besoins de leurs clients.</w:t>
      </w:r>
    </w:p>
    <w:p w14:paraId="08E5A7F0" w14:textId="700B8AA5" w:rsidR="00E419B8" w:rsidRDefault="00722F17" w:rsidP="00293D76">
      <w:r>
        <w:rPr>
          <w:noProof/>
        </w:rPr>
        <w:drawing>
          <wp:anchor distT="0" distB="0" distL="114300" distR="114300" simplePos="0" relativeHeight="251677696" behindDoc="1" locked="0" layoutInCell="1" allowOverlap="1" wp14:anchorId="3876E6C6" wp14:editId="6F325616">
            <wp:simplePos x="0" y="0"/>
            <wp:positionH relativeFrom="column">
              <wp:posOffset>2177139</wp:posOffset>
            </wp:positionH>
            <wp:positionV relativeFrom="paragraph">
              <wp:posOffset>6049341</wp:posOffset>
            </wp:positionV>
            <wp:extent cx="1565275" cy="404495"/>
            <wp:effectExtent l="0" t="0" r="0" b="0"/>
            <wp:wrapTight wrapText="bothSides">
              <wp:wrapPolygon edited="0">
                <wp:start x="0" y="0"/>
                <wp:lineTo x="0" y="20345"/>
                <wp:lineTo x="21293" y="20345"/>
                <wp:lineTo x="21293"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2">
                      <a:extLst>
                        <a:ext uri="{28A0092B-C50C-407E-A947-70E740481C1C}">
                          <a14:useLocalDpi xmlns:a14="http://schemas.microsoft.com/office/drawing/2010/main" val="0"/>
                        </a:ext>
                      </a:extLst>
                    </a:blip>
                    <a:stretch>
                      <a:fillRect/>
                    </a:stretch>
                  </pic:blipFill>
                  <pic:spPr>
                    <a:xfrm>
                      <a:off x="0" y="0"/>
                      <a:ext cx="1565275" cy="404495"/>
                    </a:xfrm>
                    <a:prstGeom prst="rect">
                      <a:avLst/>
                    </a:prstGeom>
                  </pic:spPr>
                </pic:pic>
              </a:graphicData>
            </a:graphic>
            <wp14:sizeRelH relativeFrom="margin">
              <wp14:pctWidth>0</wp14:pctWidth>
            </wp14:sizeRelH>
            <wp14:sizeRelV relativeFrom="margin">
              <wp14:pctHeight>0</wp14:pctHeight>
            </wp14:sizeRelV>
          </wp:anchor>
        </w:drawing>
      </w:r>
      <w:r w:rsidR="00D27FC4">
        <w:rPr>
          <w:noProof/>
        </w:rPr>
        <w:drawing>
          <wp:anchor distT="0" distB="0" distL="114300" distR="114300" simplePos="0" relativeHeight="251675648" behindDoc="1" locked="0" layoutInCell="1" allowOverlap="1" wp14:anchorId="556DB49A" wp14:editId="6D7E3A89">
            <wp:simplePos x="0" y="0"/>
            <wp:positionH relativeFrom="margin">
              <wp:posOffset>-64108</wp:posOffset>
            </wp:positionH>
            <wp:positionV relativeFrom="paragraph">
              <wp:posOffset>2178133</wp:posOffset>
            </wp:positionV>
            <wp:extent cx="1446530" cy="1003300"/>
            <wp:effectExtent l="0" t="0" r="1270" b="6350"/>
            <wp:wrapTight wrapText="bothSides">
              <wp:wrapPolygon edited="0">
                <wp:start x="0" y="0"/>
                <wp:lineTo x="0" y="21327"/>
                <wp:lineTo x="21335" y="21327"/>
                <wp:lineTo x="21335" y="0"/>
                <wp:lineTo x="0" y="0"/>
              </wp:wrapPolygon>
            </wp:wrapTight>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1446530" cy="1003300"/>
                    </a:xfrm>
                    <a:prstGeom prst="rect">
                      <a:avLst/>
                    </a:prstGeom>
                  </pic:spPr>
                </pic:pic>
              </a:graphicData>
            </a:graphic>
            <wp14:sizeRelH relativeFrom="margin">
              <wp14:pctWidth>0</wp14:pctWidth>
            </wp14:sizeRelH>
          </wp:anchor>
        </w:drawing>
      </w:r>
      <w:r w:rsidR="00D27FC4">
        <w:rPr>
          <w:noProof/>
        </w:rPr>
        <w:drawing>
          <wp:anchor distT="0" distB="0" distL="114300" distR="114300" simplePos="0" relativeHeight="251673600" behindDoc="1" locked="0" layoutInCell="1" allowOverlap="1" wp14:anchorId="4F6AD25A" wp14:editId="223D8A7D">
            <wp:simplePos x="0" y="0"/>
            <wp:positionH relativeFrom="column">
              <wp:posOffset>-119077</wp:posOffset>
            </wp:positionH>
            <wp:positionV relativeFrom="paragraph">
              <wp:posOffset>1156888</wp:posOffset>
            </wp:positionV>
            <wp:extent cx="1677670" cy="965835"/>
            <wp:effectExtent l="0" t="0" r="0" b="5715"/>
            <wp:wrapTight wrapText="bothSides">
              <wp:wrapPolygon edited="0">
                <wp:start x="0" y="0"/>
                <wp:lineTo x="0" y="21302"/>
                <wp:lineTo x="21338" y="21302"/>
                <wp:lineTo x="21338" y="0"/>
                <wp:lineTo x="0" y="0"/>
              </wp:wrapPolygon>
            </wp:wrapTight>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1677670" cy="965835"/>
                    </a:xfrm>
                    <a:prstGeom prst="rect">
                      <a:avLst/>
                    </a:prstGeom>
                  </pic:spPr>
                </pic:pic>
              </a:graphicData>
            </a:graphic>
            <wp14:sizeRelH relativeFrom="margin">
              <wp14:pctWidth>0</wp14:pctWidth>
            </wp14:sizeRelH>
            <wp14:sizeRelV relativeFrom="margin">
              <wp14:pctHeight>0</wp14:pctHeight>
            </wp14:sizeRelV>
          </wp:anchor>
        </w:drawing>
      </w:r>
      <w:r w:rsidR="00D27FC4">
        <w:rPr>
          <w:noProof/>
        </w:rPr>
        <w:drawing>
          <wp:anchor distT="0" distB="0" distL="114300" distR="114300" simplePos="0" relativeHeight="251671552" behindDoc="1" locked="0" layoutInCell="1" allowOverlap="1" wp14:anchorId="56300483" wp14:editId="7B0510EF">
            <wp:simplePos x="0" y="0"/>
            <wp:positionH relativeFrom="margin">
              <wp:posOffset>-109773</wp:posOffset>
            </wp:positionH>
            <wp:positionV relativeFrom="paragraph">
              <wp:posOffset>206127</wp:posOffset>
            </wp:positionV>
            <wp:extent cx="1701165" cy="939800"/>
            <wp:effectExtent l="0" t="0" r="0" b="0"/>
            <wp:wrapTight wrapText="bothSides">
              <wp:wrapPolygon edited="0">
                <wp:start x="0" y="0"/>
                <wp:lineTo x="0" y="21016"/>
                <wp:lineTo x="21286" y="21016"/>
                <wp:lineTo x="21286"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5">
                      <a:extLst>
                        <a:ext uri="{28A0092B-C50C-407E-A947-70E740481C1C}">
                          <a14:useLocalDpi xmlns:a14="http://schemas.microsoft.com/office/drawing/2010/main" val="0"/>
                        </a:ext>
                      </a:extLst>
                    </a:blip>
                    <a:stretch>
                      <a:fillRect/>
                    </a:stretch>
                  </pic:blipFill>
                  <pic:spPr>
                    <a:xfrm>
                      <a:off x="0" y="0"/>
                      <a:ext cx="1701165" cy="939800"/>
                    </a:xfrm>
                    <a:prstGeom prst="rect">
                      <a:avLst/>
                    </a:prstGeom>
                  </pic:spPr>
                </pic:pic>
              </a:graphicData>
            </a:graphic>
            <wp14:sizeRelH relativeFrom="margin">
              <wp14:pctWidth>0</wp14:pctWidth>
            </wp14:sizeRelH>
            <wp14:sizeRelV relativeFrom="margin">
              <wp14:pctHeight>0</wp14:pctHeight>
            </wp14:sizeRelV>
          </wp:anchor>
        </w:drawing>
      </w:r>
      <w:r w:rsidR="00D27FC4">
        <w:rPr>
          <w:noProof/>
        </w:rPr>
        <w:drawing>
          <wp:anchor distT="0" distB="0" distL="114300" distR="114300" simplePos="0" relativeHeight="251674624" behindDoc="1" locked="0" layoutInCell="1" allowOverlap="1" wp14:anchorId="6295C3EC" wp14:editId="01EB5A57">
            <wp:simplePos x="0" y="0"/>
            <wp:positionH relativeFrom="margin">
              <wp:posOffset>4133022</wp:posOffset>
            </wp:positionH>
            <wp:positionV relativeFrom="paragraph">
              <wp:posOffset>204470</wp:posOffset>
            </wp:positionV>
            <wp:extent cx="2176780" cy="2957195"/>
            <wp:effectExtent l="0" t="0" r="0" b="0"/>
            <wp:wrapTight wrapText="bothSides">
              <wp:wrapPolygon edited="0">
                <wp:start x="0" y="0"/>
                <wp:lineTo x="0" y="21428"/>
                <wp:lineTo x="21361" y="21428"/>
                <wp:lineTo x="21361"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6">
                      <a:extLst>
                        <a:ext uri="{28A0092B-C50C-407E-A947-70E740481C1C}">
                          <a14:useLocalDpi xmlns:a14="http://schemas.microsoft.com/office/drawing/2010/main" val="0"/>
                        </a:ext>
                      </a:extLst>
                    </a:blip>
                    <a:stretch>
                      <a:fillRect/>
                    </a:stretch>
                  </pic:blipFill>
                  <pic:spPr>
                    <a:xfrm>
                      <a:off x="0" y="0"/>
                      <a:ext cx="2176780" cy="2957195"/>
                    </a:xfrm>
                    <a:prstGeom prst="rect">
                      <a:avLst/>
                    </a:prstGeom>
                  </pic:spPr>
                </pic:pic>
              </a:graphicData>
            </a:graphic>
            <wp14:sizeRelH relativeFrom="margin">
              <wp14:pctWidth>0</wp14:pctWidth>
            </wp14:sizeRelH>
            <wp14:sizeRelV relativeFrom="margin">
              <wp14:pctHeight>0</wp14:pctHeight>
            </wp14:sizeRelV>
          </wp:anchor>
        </w:drawing>
      </w:r>
      <w:r w:rsidR="00D27FC4">
        <w:rPr>
          <w:noProof/>
        </w:rPr>
        <w:drawing>
          <wp:anchor distT="0" distB="0" distL="114300" distR="114300" simplePos="0" relativeHeight="251676672" behindDoc="1" locked="0" layoutInCell="1" allowOverlap="1" wp14:anchorId="59E04D5D" wp14:editId="249B626A">
            <wp:simplePos x="0" y="0"/>
            <wp:positionH relativeFrom="margin">
              <wp:posOffset>1737443</wp:posOffset>
            </wp:positionH>
            <wp:positionV relativeFrom="paragraph">
              <wp:posOffset>204774</wp:posOffset>
            </wp:positionV>
            <wp:extent cx="2124710" cy="2973705"/>
            <wp:effectExtent l="0" t="0" r="8890" b="0"/>
            <wp:wrapTight wrapText="bothSides">
              <wp:wrapPolygon edited="0">
                <wp:start x="0" y="0"/>
                <wp:lineTo x="0" y="21448"/>
                <wp:lineTo x="21497" y="21448"/>
                <wp:lineTo x="21497" y="0"/>
                <wp:lineTo x="0" y="0"/>
              </wp:wrapPolygon>
            </wp:wrapTight>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2124710" cy="2973705"/>
                    </a:xfrm>
                    <a:prstGeom prst="rect">
                      <a:avLst/>
                    </a:prstGeom>
                  </pic:spPr>
                </pic:pic>
              </a:graphicData>
            </a:graphic>
            <wp14:sizeRelH relativeFrom="margin">
              <wp14:pctWidth>0</wp14:pctWidth>
            </wp14:sizeRelH>
            <wp14:sizeRelV relativeFrom="margin">
              <wp14:pctHeight>0</wp14:pctHeight>
            </wp14:sizeRelV>
          </wp:anchor>
        </w:drawing>
      </w:r>
    </w:p>
    <w:p w14:paraId="3BF6F124" w14:textId="58DDD9BF" w:rsidR="00377718" w:rsidRDefault="00722F17" w:rsidP="00293D76">
      <w:r>
        <w:rPr>
          <w:noProof/>
        </w:rPr>
        <w:drawing>
          <wp:anchor distT="0" distB="0" distL="114300" distR="114300" simplePos="0" relativeHeight="251657215" behindDoc="1" locked="0" layoutInCell="1" allowOverlap="1" wp14:anchorId="09754BFB" wp14:editId="4A7B2F7E">
            <wp:simplePos x="0" y="0"/>
            <wp:positionH relativeFrom="margin">
              <wp:align>center</wp:align>
            </wp:positionH>
            <wp:positionV relativeFrom="paragraph">
              <wp:posOffset>3050705</wp:posOffset>
            </wp:positionV>
            <wp:extent cx="6809740" cy="3060700"/>
            <wp:effectExtent l="0" t="0" r="0" b="6350"/>
            <wp:wrapTight wrapText="bothSides">
              <wp:wrapPolygon edited="0">
                <wp:start x="0" y="0"/>
                <wp:lineTo x="0" y="21510"/>
                <wp:lineTo x="21511" y="21510"/>
                <wp:lineTo x="21511" y="0"/>
                <wp:lineTo x="0" y="0"/>
              </wp:wrapPolygon>
            </wp:wrapTight>
            <wp:docPr id="26" name="Image 2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6809740" cy="3060700"/>
                    </a:xfrm>
                    <a:prstGeom prst="rect">
                      <a:avLst/>
                    </a:prstGeom>
                  </pic:spPr>
                </pic:pic>
              </a:graphicData>
            </a:graphic>
            <wp14:sizeRelH relativeFrom="margin">
              <wp14:pctWidth>0</wp14:pctWidth>
            </wp14:sizeRelH>
            <wp14:sizeRelV relativeFrom="margin">
              <wp14:pctHeight>0</wp14:pctHeight>
            </wp14:sizeRelV>
          </wp:anchor>
        </w:drawing>
      </w:r>
    </w:p>
    <w:p w14:paraId="03EE6654" w14:textId="31FEC0C0" w:rsidR="00293D76" w:rsidRPr="00F27094" w:rsidRDefault="00293D76">
      <w:pPr>
        <w:spacing w:after="0"/>
      </w:pPr>
    </w:p>
    <w:p w14:paraId="717214E0" w14:textId="3125F95C" w:rsidR="00722F17" w:rsidRDefault="005069DA">
      <w:pPr>
        <w:pStyle w:val="Titre2"/>
        <w:rPr>
          <w:lang w:val="fr-FR"/>
        </w:rPr>
      </w:pPr>
      <w:bookmarkStart w:id="6" w:name="_Toc109310165"/>
      <w:r>
        <w:rPr>
          <w:lang w:val="fr-FR"/>
        </w:rPr>
        <w:lastRenderedPageBreak/>
        <w:t>Implantations en France</w:t>
      </w:r>
      <w:bookmarkEnd w:id="6"/>
    </w:p>
    <w:p w14:paraId="6CF7BE3A" w14:textId="1C95423B" w:rsidR="00564C85" w:rsidRDefault="00F4436C" w:rsidP="005069DA">
      <w:r>
        <w:t xml:space="preserve">La </w:t>
      </w:r>
      <w:r w:rsidR="00564C85">
        <w:t xml:space="preserve">France génère </w:t>
      </w:r>
      <w:r w:rsidR="00564C85" w:rsidRPr="00B644E6">
        <w:rPr>
          <w:b/>
          <w:bCs/>
        </w:rPr>
        <w:t xml:space="preserve">39% du chiffre </w:t>
      </w:r>
      <w:r w:rsidR="002C166C" w:rsidRPr="00B644E6">
        <w:rPr>
          <w:b/>
          <w:bCs/>
        </w:rPr>
        <w:t>d’affaires</w:t>
      </w:r>
      <w:r w:rsidR="00564C85">
        <w:t xml:space="preserve"> avec un effectif de plus de </w:t>
      </w:r>
      <w:r w:rsidR="00564C85" w:rsidRPr="00B644E6">
        <w:rPr>
          <w:b/>
          <w:bCs/>
        </w:rPr>
        <w:t xml:space="preserve">11000 </w:t>
      </w:r>
      <w:r w:rsidR="002C166C" w:rsidRPr="00B644E6">
        <w:rPr>
          <w:b/>
          <w:bCs/>
        </w:rPr>
        <w:t>consultants</w:t>
      </w:r>
      <w:r w:rsidR="00564C85">
        <w:t>.</w:t>
      </w:r>
    </w:p>
    <w:p w14:paraId="115FA95B" w14:textId="6C2FB85B" w:rsidR="001157D8" w:rsidRDefault="001157D8" w:rsidP="005069DA">
      <w:r>
        <w:t>Avec</w:t>
      </w:r>
      <w:r w:rsidR="00EC0880">
        <w:t xml:space="preserve"> une forte implantation sur le territoire par son historique puisqu’elle à été créée en 1970 sous le nom de Gfi « Groupe Français d’Informatique »</w:t>
      </w:r>
      <w:r>
        <w:t>.</w:t>
      </w:r>
    </w:p>
    <w:p w14:paraId="3B341BF4" w14:textId="15B56D53" w:rsidR="001157D8" w:rsidRDefault="001157D8" w:rsidP="005069DA">
      <w:r>
        <w:rPr>
          <w:noProof/>
        </w:rPr>
        <w:drawing>
          <wp:anchor distT="0" distB="0" distL="114300" distR="114300" simplePos="0" relativeHeight="251681792" behindDoc="1" locked="0" layoutInCell="1" allowOverlap="1" wp14:anchorId="19659E16" wp14:editId="7D4FA67A">
            <wp:simplePos x="0" y="0"/>
            <wp:positionH relativeFrom="column">
              <wp:posOffset>-3810</wp:posOffset>
            </wp:positionH>
            <wp:positionV relativeFrom="paragraph">
              <wp:posOffset>-4445</wp:posOffset>
            </wp:positionV>
            <wp:extent cx="6047740" cy="1765935"/>
            <wp:effectExtent l="0" t="0" r="0" b="5715"/>
            <wp:wrapSquare wrapText="bothSides"/>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6047740" cy="1765935"/>
                    </a:xfrm>
                    <a:prstGeom prst="rect">
                      <a:avLst/>
                    </a:prstGeom>
                  </pic:spPr>
                </pic:pic>
              </a:graphicData>
            </a:graphic>
            <wp14:sizeRelH relativeFrom="margin">
              <wp14:pctWidth>0</wp14:pctWidth>
            </wp14:sizeRelH>
            <wp14:sizeRelV relativeFrom="margin">
              <wp14:pctHeight>0</wp14:pctHeight>
            </wp14:sizeRelV>
          </wp:anchor>
        </w:drawing>
      </w:r>
    </w:p>
    <w:p w14:paraId="7A6697EB" w14:textId="381F423B" w:rsidR="001157D8" w:rsidRDefault="001157D8" w:rsidP="005069DA">
      <w:r>
        <w:t>E</w:t>
      </w:r>
      <w:r w:rsidR="00EC0880">
        <w:t>n 2</w:t>
      </w:r>
      <w:r w:rsidR="00F4436C">
        <w:t>0</w:t>
      </w:r>
      <w:r w:rsidR="00EC0880">
        <w:t>20 la société a choisi de se rebaptiser</w:t>
      </w:r>
      <w:r w:rsidR="00F4436C">
        <w:t xml:space="preserve"> avec un nom qui puise ses racines latines dans le mot « </w:t>
      </w:r>
      <w:proofErr w:type="spellStart"/>
      <w:r w:rsidR="00F4436C">
        <w:t>incrementum</w:t>
      </w:r>
      <w:proofErr w:type="spellEnd"/>
      <w:r w:rsidR="00F4436C">
        <w:t xml:space="preserve"> » signifiant croissance, une nouvelle image pour incarner son </w:t>
      </w:r>
      <w:r w:rsidR="00F4436C" w:rsidRPr="00B644E6">
        <w:rPr>
          <w:b/>
          <w:bCs/>
        </w:rPr>
        <w:t>ADN</w:t>
      </w:r>
      <w:r w:rsidR="00F4436C">
        <w:t xml:space="preserve">, un nom qui revendique </w:t>
      </w:r>
      <w:r w:rsidR="00F4436C" w:rsidRPr="00B644E6">
        <w:rPr>
          <w:b/>
          <w:bCs/>
        </w:rPr>
        <w:t xml:space="preserve">l’esprit </w:t>
      </w:r>
      <w:proofErr w:type="spellStart"/>
      <w:r w:rsidRPr="00B644E6">
        <w:rPr>
          <w:b/>
          <w:bCs/>
        </w:rPr>
        <w:t>entreprenarial</w:t>
      </w:r>
      <w:proofErr w:type="spellEnd"/>
      <w:r w:rsidR="00F4436C">
        <w:t xml:space="preserve">, une </w:t>
      </w:r>
      <w:r w:rsidRPr="00B644E6">
        <w:rPr>
          <w:b/>
          <w:bCs/>
        </w:rPr>
        <w:t>ambition</w:t>
      </w:r>
      <w:r>
        <w:t xml:space="preserve"> et un </w:t>
      </w:r>
      <w:r w:rsidRPr="00B644E6">
        <w:rPr>
          <w:b/>
          <w:bCs/>
        </w:rPr>
        <w:t>esprit de conquête</w:t>
      </w:r>
      <w:r>
        <w:t>.</w:t>
      </w:r>
    </w:p>
    <w:p w14:paraId="7CED6548" w14:textId="63130516" w:rsidR="005069DA" w:rsidRDefault="00B644E6" w:rsidP="005069DA">
      <w:r>
        <w:rPr>
          <w:noProof/>
        </w:rPr>
        <w:drawing>
          <wp:anchor distT="0" distB="0" distL="114300" distR="114300" simplePos="0" relativeHeight="251678720" behindDoc="1" locked="0" layoutInCell="1" allowOverlap="1" wp14:anchorId="2DC02F58" wp14:editId="441A6749">
            <wp:simplePos x="0" y="0"/>
            <wp:positionH relativeFrom="margin">
              <wp:align>left</wp:align>
            </wp:positionH>
            <wp:positionV relativeFrom="paragraph">
              <wp:posOffset>235585</wp:posOffset>
            </wp:positionV>
            <wp:extent cx="2203563" cy="469924"/>
            <wp:effectExtent l="0" t="0" r="6350" b="6350"/>
            <wp:wrapTight wrapText="bothSides">
              <wp:wrapPolygon edited="0">
                <wp:start x="0" y="0"/>
                <wp:lineTo x="0" y="21016"/>
                <wp:lineTo x="21476" y="21016"/>
                <wp:lineTo x="21476"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0">
                      <a:extLst>
                        <a:ext uri="{28A0092B-C50C-407E-A947-70E740481C1C}">
                          <a14:useLocalDpi xmlns:a14="http://schemas.microsoft.com/office/drawing/2010/main" val="0"/>
                        </a:ext>
                      </a:extLst>
                    </a:blip>
                    <a:stretch>
                      <a:fillRect/>
                    </a:stretch>
                  </pic:blipFill>
                  <pic:spPr>
                    <a:xfrm>
                      <a:off x="0" y="0"/>
                      <a:ext cx="2203563" cy="469924"/>
                    </a:xfrm>
                    <a:prstGeom prst="rect">
                      <a:avLst/>
                    </a:prstGeom>
                  </pic:spPr>
                </pic:pic>
              </a:graphicData>
            </a:graphic>
          </wp:anchor>
        </w:drawing>
      </w:r>
      <w:r w:rsidR="00564C85">
        <w:t xml:space="preserve"> </w:t>
      </w:r>
    </w:p>
    <w:p w14:paraId="4A09A8A6" w14:textId="7F11A5CF" w:rsidR="005069DA" w:rsidRDefault="005069DA" w:rsidP="005069DA"/>
    <w:p w14:paraId="2A538A62" w14:textId="7594D4BC" w:rsidR="005069DA" w:rsidRDefault="002C166C" w:rsidP="005069DA">
      <w:r>
        <w:rPr>
          <w:noProof/>
        </w:rPr>
        <w:drawing>
          <wp:anchor distT="0" distB="0" distL="114300" distR="114300" simplePos="0" relativeHeight="251679744" behindDoc="1" locked="0" layoutInCell="1" allowOverlap="1" wp14:anchorId="6A08E94D" wp14:editId="2C7128E8">
            <wp:simplePos x="0" y="0"/>
            <wp:positionH relativeFrom="margin">
              <wp:posOffset>337820</wp:posOffset>
            </wp:positionH>
            <wp:positionV relativeFrom="paragraph">
              <wp:posOffset>17145</wp:posOffset>
            </wp:positionV>
            <wp:extent cx="4565885" cy="4178515"/>
            <wp:effectExtent l="0" t="0" r="6350" b="0"/>
            <wp:wrapTight wrapText="bothSides">
              <wp:wrapPolygon edited="0">
                <wp:start x="0" y="0"/>
                <wp:lineTo x="0" y="21469"/>
                <wp:lineTo x="21540" y="21469"/>
                <wp:lineTo x="21540" y="0"/>
                <wp:lineTo x="0" y="0"/>
              </wp:wrapPolygon>
            </wp:wrapTight>
            <wp:docPr id="29" name="Image 2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car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4565885" cy="4178515"/>
                    </a:xfrm>
                    <a:prstGeom prst="rect">
                      <a:avLst/>
                    </a:prstGeom>
                  </pic:spPr>
                </pic:pic>
              </a:graphicData>
            </a:graphic>
          </wp:anchor>
        </w:drawing>
      </w:r>
    </w:p>
    <w:p w14:paraId="68E81FFB" w14:textId="2C1FC1D1" w:rsidR="005069DA" w:rsidRDefault="005069DA" w:rsidP="005069DA"/>
    <w:p w14:paraId="595B3C67" w14:textId="78AD3F7C" w:rsidR="005069DA" w:rsidRDefault="005069DA" w:rsidP="005069DA"/>
    <w:p w14:paraId="6E1322CD" w14:textId="48F14C80" w:rsidR="005069DA" w:rsidRDefault="005069DA" w:rsidP="005069DA"/>
    <w:p w14:paraId="62F6C2E7" w14:textId="29697900" w:rsidR="005069DA" w:rsidRDefault="002C166C" w:rsidP="005069DA">
      <w:r>
        <w:rPr>
          <w:noProof/>
        </w:rPr>
        <w:drawing>
          <wp:anchor distT="0" distB="0" distL="114300" distR="114300" simplePos="0" relativeHeight="251680768" behindDoc="1" locked="0" layoutInCell="1" allowOverlap="1" wp14:anchorId="4E082E7A" wp14:editId="285FB916">
            <wp:simplePos x="0" y="0"/>
            <wp:positionH relativeFrom="column">
              <wp:posOffset>4663440</wp:posOffset>
            </wp:positionH>
            <wp:positionV relativeFrom="paragraph">
              <wp:posOffset>38735</wp:posOffset>
            </wp:positionV>
            <wp:extent cx="1403422" cy="1498677"/>
            <wp:effectExtent l="0" t="0" r="6350" b="6350"/>
            <wp:wrapTight wrapText="bothSides">
              <wp:wrapPolygon edited="0">
                <wp:start x="0" y="0"/>
                <wp:lineTo x="0" y="21417"/>
                <wp:lineTo x="21405" y="21417"/>
                <wp:lineTo x="21405"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2">
                      <a:extLst>
                        <a:ext uri="{28A0092B-C50C-407E-A947-70E740481C1C}">
                          <a14:useLocalDpi xmlns:a14="http://schemas.microsoft.com/office/drawing/2010/main" val="0"/>
                        </a:ext>
                      </a:extLst>
                    </a:blip>
                    <a:stretch>
                      <a:fillRect/>
                    </a:stretch>
                  </pic:blipFill>
                  <pic:spPr>
                    <a:xfrm>
                      <a:off x="0" y="0"/>
                      <a:ext cx="1403422" cy="1498677"/>
                    </a:xfrm>
                    <a:prstGeom prst="rect">
                      <a:avLst/>
                    </a:prstGeom>
                  </pic:spPr>
                </pic:pic>
              </a:graphicData>
            </a:graphic>
          </wp:anchor>
        </w:drawing>
      </w:r>
    </w:p>
    <w:p w14:paraId="2899D3AA" w14:textId="1C4FDC81" w:rsidR="005069DA" w:rsidRDefault="005069DA" w:rsidP="005069DA"/>
    <w:p w14:paraId="0409F2A0" w14:textId="34F37B9F" w:rsidR="005069DA" w:rsidRDefault="005069DA" w:rsidP="005069DA"/>
    <w:p w14:paraId="78E8D446" w14:textId="036F22FA" w:rsidR="005069DA" w:rsidRDefault="005069DA" w:rsidP="005069DA"/>
    <w:p w14:paraId="2A97CCF9" w14:textId="4CA0AA6A" w:rsidR="008A1B1F" w:rsidRPr="005069DA" w:rsidRDefault="008A1B1F" w:rsidP="005069DA"/>
    <w:p w14:paraId="335D108E" w14:textId="1E5B74A1" w:rsidR="00293D76" w:rsidRDefault="00035FE5" w:rsidP="00DB4197">
      <w:pPr>
        <w:pStyle w:val="Titre2"/>
        <w:rPr>
          <w:lang w:val="fr-FR"/>
        </w:rPr>
      </w:pPr>
      <w:bookmarkStart w:id="7" w:name="_Toc109310166"/>
      <w:r>
        <w:rPr>
          <w:lang w:val="fr-FR"/>
        </w:rPr>
        <w:lastRenderedPageBreak/>
        <w:t>Présentation de l’agence</w:t>
      </w:r>
      <w:bookmarkEnd w:id="7"/>
    </w:p>
    <w:p w14:paraId="359614D0" w14:textId="76DC91F3" w:rsidR="00B644E6" w:rsidRDefault="008C0C9F" w:rsidP="008C0C9F">
      <w:pPr>
        <w:ind w:left="170"/>
      </w:pPr>
      <w:r>
        <w:t>S’inscrivant dans cette dynamique de</w:t>
      </w:r>
      <w:r w:rsidR="00570F7D">
        <w:t xml:space="preserve"> « Positive</w:t>
      </w:r>
      <w:r>
        <w:t xml:space="preserve"> digital flow »</w:t>
      </w:r>
      <w:r w:rsidR="00570F7D">
        <w:t>, la Branche Sud-Ouest constitut un pôle important sur le territoire. Avec ses 940 consultants, son chiffre d’affaires de 108 millions d’euros et ses 5 centres de compétences (ALM/PLM, SIG, MOBILITE, SOLUTIONS TELECOMES et PERFORMENCE ET TRANSFORMATION), cette dernière quadrille le sud-ouest avec 4 implémentations : Toulouse, Bordeaux, Pau et Orthez.</w:t>
      </w:r>
    </w:p>
    <w:p w14:paraId="6D164942" w14:textId="38A2BDC9" w:rsidR="00570F7D" w:rsidRDefault="00570F7D" w:rsidP="008C0C9F">
      <w:pPr>
        <w:ind w:left="170"/>
      </w:pPr>
      <w:r>
        <w:t xml:space="preserve">L’agence de Toulouse dans laquelle j’ai fait mon stage appartient à la Branche Sud-Ouest et est la plus importante. </w:t>
      </w:r>
    </w:p>
    <w:p w14:paraId="565789F5" w14:textId="77544FD8" w:rsidR="006E2B85" w:rsidRDefault="006E2B85" w:rsidP="008C0C9F">
      <w:pPr>
        <w:ind w:left="170"/>
      </w:pPr>
    </w:p>
    <w:p w14:paraId="78881B7C" w14:textId="77B43074" w:rsidR="006E2B85" w:rsidRPr="00B644E6" w:rsidRDefault="006E2B85" w:rsidP="008C0C9F">
      <w:pPr>
        <w:ind w:left="170"/>
      </w:pPr>
      <w:r>
        <w:rPr>
          <w:noProof/>
        </w:rPr>
        <w:drawing>
          <wp:inline distT="0" distB="0" distL="0" distR="0" wp14:anchorId="56B3D8F0" wp14:editId="59B85791">
            <wp:extent cx="6047740" cy="342963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47740" cy="3429635"/>
                    </a:xfrm>
                    <a:prstGeom prst="rect">
                      <a:avLst/>
                    </a:prstGeom>
                  </pic:spPr>
                </pic:pic>
              </a:graphicData>
            </a:graphic>
          </wp:inline>
        </w:drawing>
      </w:r>
    </w:p>
    <w:p w14:paraId="6954664B" w14:textId="5C9DBD1D" w:rsidR="003C669B" w:rsidRDefault="003C669B" w:rsidP="003C669B">
      <w:pPr>
        <w:pStyle w:val="Titre2"/>
      </w:pPr>
      <w:bookmarkStart w:id="8" w:name="_Toc109310167"/>
      <w:proofErr w:type="spellStart"/>
      <w:r>
        <w:t>Organisation</w:t>
      </w:r>
      <w:proofErr w:type="spellEnd"/>
      <w:r>
        <w:t xml:space="preserve"> des services</w:t>
      </w:r>
      <w:bookmarkEnd w:id="8"/>
    </w:p>
    <w:p w14:paraId="0F3A631D" w14:textId="67DDDA44" w:rsidR="006E2B85" w:rsidRPr="006E2B85" w:rsidRDefault="006E2B85" w:rsidP="006E2B85">
      <w:pPr>
        <w:ind w:firstLine="170"/>
        <w:rPr>
          <w:szCs w:val="18"/>
        </w:rPr>
      </w:pPr>
      <w:proofErr w:type="spellStart"/>
      <w:r w:rsidRPr="006E2B85">
        <w:rPr>
          <w:szCs w:val="18"/>
        </w:rPr>
        <w:t>Inetum</w:t>
      </w:r>
      <w:proofErr w:type="spellEnd"/>
      <w:r w:rsidRPr="006E2B85">
        <w:rPr>
          <w:szCs w:val="18"/>
        </w:rPr>
        <w:t xml:space="preserve"> AS Sud-Ouest (AS pour Application Services) est organisée en plusieurs pôles représentant des secteurs d’activités diverses. Ces pôles entretiennent des partenariats avec différentes entreprises comme : Le ministère de la Justice français, Tigo, Orange, Rolls Royce en Europe, Auchan et pleins d’autres : Ville de Madrid, EDF, Gouvernement du Mexique, </w:t>
      </w:r>
      <w:proofErr w:type="spellStart"/>
      <w:r w:rsidRPr="006E2B85">
        <w:rPr>
          <w:szCs w:val="18"/>
        </w:rPr>
        <w:t>etc</w:t>
      </w:r>
      <w:proofErr w:type="spellEnd"/>
    </w:p>
    <w:p w14:paraId="65E53019" w14:textId="24F0F732" w:rsidR="003C669B" w:rsidRDefault="003C669B" w:rsidP="006E2B85">
      <w:pPr>
        <w:pStyle w:val="Titre2"/>
      </w:pPr>
      <w:bookmarkStart w:id="9" w:name="_Toc109310168"/>
      <w:proofErr w:type="spellStart"/>
      <w:r>
        <w:lastRenderedPageBreak/>
        <w:t>Secteurs</w:t>
      </w:r>
      <w:proofErr w:type="spellEnd"/>
      <w:r>
        <w:t xml:space="preserve"> </w:t>
      </w:r>
      <w:proofErr w:type="spellStart"/>
      <w:r>
        <w:t>d’Activités</w:t>
      </w:r>
      <w:bookmarkEnd w:id="9"/>
      <w:proofErr w:type="spellEnd"/>
    </w:p>
    <w:p w14:paraId="62F30BB6" w14:textId="1B29705B" w:rsidR="00092CF9" w:rsidRPr="003C669B" w:rsidRDefault="006E2B85" w:rsidP="003C669B">
      <w:r>
        <w:rPr>
          <w:noProof/>
        </w:rPr>
        <w:drawing>
          <wp:inline distT="0" distB="0" distL="0" distR="0" wp14:anchorId="1FC810A7" wp14:editId="453734A8">
            <wp:extent cx="6047740" cy="4297045"/>
            <wp:effectExtent l="0" t="0" r="0" b="825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47740" cy="4297045"/>
                    </a:xfrm>
                    <a:prstGeom prst="rect">
                      <a:avLst/>
                    </a:prstGeom>
                  </pic:spPr>
                </pic:pic>
              </a:graphicData>
            </a:graphic>
          </wp:inline>
        </w:drawing>
      </w:r>
    </w:p>
    <w:p w14:paraId="51BEEBF2" w14:textId="5FF0EC46" w:rsidR="0018287A" w:rsidRDefault="006E2B85" w:rsidP="00270D12">
      <w:r w:rsidRPr="006E2B85">
        <w:t>Les différents secteurs d’activités d</w:t>
      </w:r>
      <w:r w:rsidR="00270D12">
        <w:t xml:space="preserve">e la branche </w:t>
      </w:r>
      <w:proofErr w:type="gramStart"/>
      <w:r w:rsidR="00270D12">
        <w:t>AS(</w:t>
      </w:r>
      <w:proofErr w:type="gramEnd"/>
      <w:r w:rsidR="00270D12">
        <w:t>application services) sud-ouest.</w:t>
      </w:r>
    </w:p>
    <w:p w14:paraId="38A51D3C" w14:textId="315F5E8A" w:rsidR="00295CDA" w:rsidRDefault="00295CDA" w:rsidP="00270D12"/>
    <w:p w14:paraId="32BAA282" w14:textId="435C3A71" w:rsidR="00295CDA" w:rsidRDefault="00295CDA" w:rsidP="00270D12"/>
    <w:p w14:paraId="443ACE87" w14:textId="2011F099" w:rsidR="00295CDA" w:rsidRDefault="00295CDA" w:rsidP="00270D12"/>
    <w:p w14:paraId="6B47EEF4" w14:textId="3138E9AB" w:rsidR="00295CDA" w:rsidRDefault="00295CDA" w:rsidP="00270D12"/>
    <w:p w14:paraId="6F691B10" w14:textId="04B27B9B" w:rsidR="00295CDA" w:rsidRDefault="00295CDA" w:rsidP="00270D12"/>
    <w:p w14:paraId="4E3CA447" w14:textId="2753A7CE" w:rsidR="00295CDA" w:rsidRDefault="00295CDA" w:rsidP="00270D12"/>
    <w:p w14:paraId="4F594EB2" w14:textId="60EA9D34" w:rsidR="00295CDA" w:rsidRDefault="00295CDA" w:rsidP="00270D12"/>
    <w:p w14:paraId="239DBA9F" w14:textId="64629B34" w:rsidR="00295CDA" w:rsidRDefault="00295CDA" w:rsidP="00270D12"/>
    <w:p w14:paraId="35E8F4B4" w14:textId="342528E4" w:rsidR="00295CDA" w:rsidRDefault="00295CDA" w:rsidP="00270D12"/>
    <w:p w14:paraId="109E772A" w14:textId="498EA8BF" w:rsidR="00295CDA" w:rsidRDefault="00295CDA" w:rsidP="00270D12"/>
    <w:p w14:paraId="00EC8068" w14:textId="77777777" w:rsidR="00295CDA" w:rsidRPr="00F27094" w:rsidRDefault="00295CDA" w:rsidP="00270D12"/>
    <w:p w14:paraId="7D98083E" w14:textId="53869B96" w:rsidR="00FE4298" w:rsidRDefault="00FE4298">
      <w:pPr>
        <w:pStyle w:val="Titre2"/>
      </w:pPr>
      <w:bookmarkStart w:id="10" w:name="_Toc109310169"/>
      <w:r>
        <w:lastRenderedPageBreak/>
        <w:t xml:space="preserve">Organigramme de </w:t>
      </w:r>
      <w:proofErr w:type="spellStart"/>
      <w:r>
        <w:t>l’équipe</w:t>
      </w:r>
      <w:proofErr w:type="spellEnd"/>
      <w:r>
        <w:t xml:space="preserve"> </w:t>
      </w:r>
      <w:r w:rsidR="0018287A">
        <w:t>SIVAC:</w:t>
      </w:r>
      <w:bookmarkEnd w:id="10"/>
    </w:p>
    <w:p w14:paraId="4E0A22A2" w14:textId="6BADE150" w:rsidR="00FE4298" w:rsidRDefault="00FE4298" w:rsidP="00FE4298">
      <w:r w:rsidRPr="0018287A">
        <w:t xml:space="preserve">L’équipe SIVAC </w:t>
      </w:r>
      <w:r w:rsidR="0018287A" w:rsidRPr="0018287A">
        <w:t>est composée d</w:t>
      </w:r>
      <w:r w:rsidR="0018287A">
        <w:t>’une quinzaine de personnes.</w:t>
      </w:r>
    </w:p>
    <w:p w14:paraId="08A99AA6" w14:textId="27CCC374" w:rsidR="0018287A" w:rsidRDefault="0018287A" w:rsidP="00FE4298">
      <w:r>
        <w:t xml:space="preserve">Elle est divisée en deux parties : </w:t>
      </w:r>
    </w:p>
    <w:p w14:paraId="1577C081" w14:textId="51E89622" w:rsidR="0018287A" w:rsidRDefault="0018287A" w:rsidP="0092429A">
      <w:pPr>
        <w:pStyle w:val="Paragraphedeliste"/>
        <w:numPr>
          <w:ilvl w:val="0"/>
          <w:numId w:val="17"/>
        </w:numPr>
      </w:pPr>
      <w:r>
        <w:t xml:space="preserve">Les business analystes s’assurent de comprendre le besoin client, documentent correctement et transmettent aux développeurs dans un langage adapté. </w:t>
      </w:r>
    </w:p>
    <w:p w14:paraId="62D471FD" w14:textId="12215AB5" w:rsidR="0018287A" w:rsidRDefault="0018287A" w:rsidP="0092429A">
      <w:pPr>
        <w:pStyle w:val="Paragraphedeliste"/>
        <w:numPr>
          <w:ilvl w:val="0"/>
          <w:numId w:val="17"/>
        </w:numPr>
      </w:pPr>
      <w:r>
        <w:t>Les développeurs qui s’occupent de l’implémentation du front end et du back end en suivant les spécifications fonctionnelles détaillées rédigés par les business analystes.</w:t>
      </w:r>
    </w:p>
    <w:p w14:paraId="24A19112" w14:textId="5CD30EA3" w:rsidR="00270D12" w:rsidRPr="00270D12" w:rsidRDefault="00ED645F" w:rsidP="00270D12">
      <w:r>
        <w:rPr>
          <w:noProof/>
        </w:rPr>
        <w:drawing>
          <wp:inline distT="0" distB="0" distL="0" distR="0" wp14:anchorId="27E55C28" wp14:editId="0652C7DF">
            <wp:extent cx="6047740" cy="349440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7740" cy="3494405"/>
                    </a:xfrm>
                    <a:prstGeom prst="rect">
                      <a:avLst/>
                    </a:prstGeom>
                  </pic:spPr>
                </pic:pic>
              </a:graphicData>
            </a:graphic>
          </wp:inline>
        </w:drawing>
      </w:r>
    </w:p>
    <w:p w14:paraId="0D3740A7" w14:textId="77777777" w:rsidR="0018287A" w:rsidRPr="0018287A" w:rsidRDefault="0018287A" w:rsidP="0018287A">
      <w:pPr>
        <w:ind w:left="360"/>
      </w:pPr>
    </w:p>
    <w:p w14:paraId="5620B3B8" w14:textId="5459B329" w:rsidR="00D232D1" w:rsidRDefault="00DA673F" w:rsidP="00DB4197">
      <w:pPr>
        <w:pStyle w:val="Titre1"/>
      </w:pPr>
      <w:bookmarkStart w:id="11" w:name="_Toc109310170"/>
      <w:r>
        <w:t xml:space="preserve">Presentation du </w:t>
      </w:r>
      <w:proofErr w:type="spellStart"/>
      <w:r>
        <w:t>projet</w:t>
      </w:r>
      <w:bookmarkEnd w:id="11"/>
      <w:proofErr w:type="spellEnd"/>
    </w:p>
    <w:p w14:paraId="103B128D" w14:textId="77777777" w:rsidR="00153B18" w:rsidRPr="00153B18" w:rsidRDefault="00153B18" w:rsidP="00153B18">
      <w:pPr>
        <w:rPr>
          <w:lang w:val="en-US"/>
        </w:rPr>
      </w:pPr>
    </w:p>
    <w:p w14:paraId="454358DB" w14:textId="7CF9A1E7" w:rsidR="00153B18" w:rsidRDefault="00153B18">
      <w:pPr>
        <w:pStyle w:val="Titre2"/>
        <w:rPr>
          <w:lang w:val="fr-FR"/>
        </w:rPr>
      </w:pPr>
      <w:bookmarkStart w:id="12" w:name="_Toc109310171"/>
      <w:r>
        <w:rPr>
          <w:lang w:val="fr-FR"/>
        </w:rPr>
        <w:t>Problématique :</w:t>
      </w:r>
      <w:bookmarkEnd w:id="12"/>
    </w:p>
    <w:p w14:paraId="0FC51FD8" w14:textId="5BAAB4B1" w:rsidR="00153B18" w:rsidRDefault="00153B18" w:rsidP="00153B18">
      <w:pPr>
        <w:ind w:left="170"/>
      </w:pPr>
      <w:r>
        <w:t xml:space="preserve">A la suite d’un événement dramatique, les victimes ont des besoins très concrets, comme : </w:t>
      </w:r>
    </w:p>
    <w:p w14:paraId="3EE2E21D" w14:textId="5DF5AD31" w:rsidR="00153B18" w:rsidRDefault="00153B18" w:rsidP="0092429A">
      <w:pPr>
        <w:pStyle w:val="Paragraphedeliste"/>
        <w:numPr>
          <w:ilvl w:val="0"/>
          <w:numId w:val="18"/>
        </w:numPr>
      </w:pPr>
      <w:r>
        <w:t>Un accès privilégié à toute information relative à l’événement.</w:t>
      </w:r>
    </w:p>
    <w:p w14:paraId="35021F9F" w14:textId="59F11805" w:rsidR="00153B18" w:rsidRDefault="00153B18" w:rsidP="0092429A">
      <w:pPr>
        <w:pStyle w:val="Paragraphedeliste"/>
        <w:numPr>
          <w:ilvl w:val="0"/>
          <w:numId w:val="18"/>
        </w:numPr>
      </w:pPr>
      <w:r>
        <w:t>Un accompagnement administratif dans l’ensemble de leurs formalités de santé, d’emploi, de logement et d’indemnisation.</w:t>
      </w:r>
    </w:p>
    <w:p w14:paraId="11337087" w14:textId="5DF665AB" w:rsidR="00153B18" w:rsidRDefault="00153B18" w:rsidP="0092429A">
      <w:pPr>
        <w:pStyle w:val="Paragraphedeliste"/>
        <w:numPr>
          <w:ilvl w:val="0"/>
          <w:numId w:val="18"/>
        </w:numPr>
      </w:pPr>
      <w:r>
        <w:t>Une envie de reconnaissance.</w:t>
      </w:r>
    </w:p>
    <w:p w14:paraId="50A7494E" w14:textId="120D93D9" w:rsidR="00153B18" w:rsidRDefault="00153B18" w:rsidP="00153B18">
      <w:r>
        <w:t xml:space="preserve">Et dans ces cas les Etats devraient : </w:t>
      </w:r>
    </w:p>
    <w:p w14:paraId="2DEDA6CD" w14:textId="69A6A4F1" w:rsidR="00153B18" w:rsidRDefault="00D45774" w:rsidP="0092429A">
      <w:pPr>
        <w:pStyle w:val="Paragraphedeliste"/>
        <w:numPr>
          <w:ilvl w:val="0"/>
          <w:numId w:val="19"/>
        </w:numPr>
      </w:pPr>
      <w:r>
        <w:t>Mettre en place des points de contact appropriés pour l’information des victimes, concernant notamment leurs droits.</w:t>
      </w:r>
    </w:p>
    <w:p w14:paraId="39129B93" w14:textId="42D3866B" w:rsidR="00D45774" w:rsidRDefault="00D45774" w:rsidP="0092429A">
      <w:pPr>
        <w:pStyle w:val="Paragraphedeliste"/>
        <w:numPr>
          <w:ilvl w:val="0"/>
          <w:numId w:val="19"/>
        </w:numPr>
      </w:pPr>
      <w:r>
        <w:t>De créer des organismes et des structures de soutien, d’assistance, de conseils pratiques et juridiques notamment en termes de réparation des préjudices subis.</w:t>
      </w:r>
    </w:p>
    <w:p w14:paraId="5734F3AC" w14:textId="3D0DF0A2" w:rsidR="00D45774" w:rsidRDefault="00D45774" w:rsidP="0092429A">
      <w:pPr>
        <w:pStyle w:val="Paragraphedeliste"/>
        <w:numPr>
          <w:ilvl w:val="0"/>
          <w:numId w:val="19"/>
        </w:numPr>
      </w:pPr>
      <w:r>
        <w:lastRenderedPageBreak/>
        <w:t>Veiller à leur fournir des informations appropriées, entre autres sur le suivi de l’enquête.</w:t>
      </w:r>
    </w:p>
    <w:p w14:paraId="24678171" w14:textId="3F5450A3" w:rsidR="00D45774" w:rsidRDefault="00D45774" w:rsidP="0092429A">
      <w:pPr>
        <w:pStyle w:val="Paragraphedeliste"/>
        <w:numPr>
          <w:ilvl w:val="0"/>
          <w:numId w:val="19"/>
        </w:numPr>
      </w:pPr>
      <w:r>
        <w:t>Prendre la décision finale concernant les poursuites.</w:t>
      </w:r>
    </w:p>
    <w:p w14:paraId="20A6509D" w14:textId="5144AF8C" w:rsidR="00D45774" w:rsidRDefault="00D45774" w:rsidP="0092429A">
      <w:pPr>
        <w:pStyle w:val="Paragraphedeliste"/>
        <w:numPr>
          <w:ilvl w:val="0"/>
          <w:numId w:val="19"/>
        </w:numPr>
      </w:pPr>
      <w:r>
        <w:t>Préciser la date et le lieu des audiences.</w:t>
      </w:r>
    </w:p>
    <w:p w14:paraId="530F6DC4" w14:textId="0BE9A346" w:rsidR="00D45774" w:rsidRDefault="00D45774" w:rsidP="0092429A">
      <w:pPr>
        <w:pStyle w:val="Paragraphedeliste"/>
        <w:numPr>
          <w:ilvl w:val="0"/>
          <w:numId w:val="19"/>
        </w:numPr>
      </w:pPr>
      <w:r>
        <w:t>Définir les conditions dans lesquelles il est possible de prendre connaissance des décisions rendues.</w:t>
      </w:r>
    </w:p>
    <w:p w14:paraId="1D2960F1" w14:textId="7B4F38FC" w:rsidR="00D45774" w:rsidRPr="00153B18" w:rsidRDefault="00D45774" w:rsidP="00D45774">
      <w:r>
        <w:t>Les attentats commis ces dernières années ont montré les difficultés rencontrées par les différents acteurs public pour gérer efficacement les informations concernant les victimes lors d’évènement exceptionnels.</w:t>
      </w:r>
    </w:p>
    <w:p w14:paraId="1EFB86FE" w14:textId="18702211" w:rsidR="001B6FC4" w:rsidRDefault="00A431AE" w:rsidP="00DB4197">
      <w:pPr>
        <w:pStyle w:val="Titre2"/>
        <w:rPr>
          <w:lang w:val="fr-FR"/>
        </w:rPr>
      </w:pPr>
      <w:bookmarkStart w:id="13" w:name="_Toc109310172"/>
      <w:r>
        <w:rPr>
          <w:lang w:val="fr-FR"/>
        </w:rPr>
        <w:t>Contexte</w:t>
      </w:r>
      <w:r w:rsidR="00DA673F">
        <w:rPr>
          <w:lang w:val="fr-FR"/>
        </w:rPr>
        <w:t xml:space="preserve"> interminist</w:t>
      </w:r>
      <w:r w:rsidR="00626B6A">
        <w:rPr>
          <w:lang w:val="fr-FR"/>
        </w:rPr>
        <w:t>ériel d’aide</w:t>
      </w:r>
      <w:r w:rsidR="00DA673F">
        <w:rPr>
          <w:lang w:val="fr-FR"/>
        </w:rPr>
        <w:t xml:space="preserve"> programme SIVAC</w:t>
      </w:r>
      <w:bookmarkEnd w:id="13"/>
    </w:p>
    <w:p w14:paraId="024713F0" w14:textId="77777777" w:rsidR="00DA673F" w:rsidRDefault="00DA673F" w:rsidP="00DA673F">
      <w:pPr>
        <w:rPr>
          <w:rFonts w:cs="Times New Roman"/>
        </w:rPr>
      </w:pPr>
      <w:r>
        <w:rPr>
          <w:rFonts w:cs="Times New Roman"/>
        </w:rPr>
        <w:t xml:space="preserve">Les attentats commis en 2015 et 2016, de même que l’ouragan Irma, ont montré les difficultés rencontrées par les différents acteurs publics pour gérer efficacement les informations concernant les victimes lors d’évènements exceptionnels. </w:t>
      </w:r>
    </w:p>
    <w:p w14:paraId="7BD49B2D" w14:textId="77777777" w:rsidR="00DA673F" w:rsidRDefault="00DA673F" w:rsidP="00DA673F">
      <w:pPr>
        <w:rPr>
          <w:rFonts w:cs="Times New Roman"/>
        </w:rPr>
      </w:pPr>
      <w:r>
        <w:rPr>
          <w:rFonts w:cs="Times New Roman"/>
        </w:rPr>
        <w:t>La réunion interministérielle du 13 avril 2017 a donc décidé la création d’un Système d’Information Interministériel des Victimes d’Attentats et de Catastrophes (</w:t>
      </w:r>
      <w:r w:rsidRPr="00DA673F">
        <w:rPr>
          <w:rFonts w:cs="Times New Roman"/>
          <w:b/>
          <w:bCs/>
        </w:rPr>
        <w:t>SIVAC</w:t>
      </w:r>
      <w:r>
        <w:rPr>
          <w:rFonts w:cs="Times New Roman"/>
        </w:rPr>
        <w:t>) permettant de mutualiser l’information entre les acteurs concernés et de disposer d’une vision à 360° des victimes lors de la crise et dans la durée pour l’accompagnement des victimes et de leurs proches. Cette mission est confiée à la Délégation Interministérielle à l’Aide aux Victimes (DIAV).</w:t>
      </w:r>
    </w:p>
    <w:p w14:paraId="5655ED9B" w14:textId="578BCBBD" w:rsidR="00E200CD" w:rsidRPr="00417555" w:rsidRDefault="00DA673F" w:rsidP="00417555">
      <w:pPr>
        <w:rPr>
          <w:rFonts w:cs="Times New Roman"/>
        </w:rPr>
      </w:pPr>
      <w:r>
        <w:rPr>
          <w:rFonts w:cs="Times New Roman"/>
        </w:rPr>
        <w:t>Ce système doit couvrir les fonctions de dénombrement, d’aide à l’identification des victimes et à l’information des proches, d’établissement et de diffusion des listes de victimes, d’accompagnement et de suivi des victimes.</w:t>
      </w:r>
    </w:p>
    <w:p w14:paraId="294A117C" w14:textId="529CD1E2" w:rsidR="00D45774" w:rsidRDefault="00E17485" w:rsidP="00E17485">
      <w:pPr>
        <w:pStyle w:val="Titre2"/>
      </w:pPr>
      <w:bookmarkStart w:id="14" w:name="_Toc109310173"/>
      <w:proofErr w:type="spellStart"/>
      <w:r>
        <w:t>Présentation</w:t>
      </w:r>
      <w:proofErr w:type="spellEnd"/>
      <w:r>
        <w:t xml:space="preserve"> du </w:t>
      </w:r>
      <w:proofErr w:type="spellStart"/>
      <w:r>
        <w:t>programme</w:t>
      </w:r>
      <w:proofErr w:type="spellEnd"/>
      <w:r>
        <w:t xml:space="preserve"> SIVAC</w:t>
      </w:r>
      <w:r w:rsidR="00D45774">
        <w:t>:</w:t>
      </w:r>
      <w:bookmarkEnd w:id="14"/>
      <w:r w:rsidR="00D45774">
        <w:t xml:space="preserve"> </w:t>
      </w:r>
    </w:p>
    <w:p w14:paraId="652CACBB" w14:textId="0FB4B841" w:rsidR="00E17485" w:rsidRDefault="00E17485" w:rsidP="00E17485">
      <w:r w:rsidRPr="00E17485">
        <w:t>L’objet du programme SIVAC e</w:t>
      </w:r>
      <w:r>
        <w:t>st de constituer un système d’information interministériel de dénombrement, d’aide à l’identification, d’accompagnement et de suivi des victimes d’actes de terrorisme, d’accidents collectifs, de catastrophes divers, ainsi que de leurs proches, lors des événements survenus en France ou à l’étranger.</w:t>
      </w:r>
    </w:p>
    <w:p w14:paraId="0CDADB77" w14:textId="786ECE35" w:rsidR="00E17485" w:rsidRDefault="00E17485" w:rsidP="00E17485">
      <w:r>
        <w:t xml:space="preserve">Deux enjeux principaux motivent ce projet : </w:t>
      </w:r>
    </w:p>
    <w:p w14:paraId="4DE9BB51" w14:textId="5498964E" w:rsidR="00E17485" w:rsidRDefault="00E17485" w:rsidP="00E17485">
      <w:r>
        <w:tab/>
      </w:r>
      <w:r w:rsidR="000C20E3">
        <w:t>1</w:t>
      </w:r>
      <w:r>
        <w:t xml:space="preserve">) Parvenir à gérer efficacement les événements produisant de nombreuses victimes efficacement (fournir des données pertinentes et fiables pour les prises de décision et la communication, savoir accompagner le plus rapidement possible toutes les victimes de leurs </w:t>
      </w:r>
      <w:r w:rsidR="000C20E3">
        <w:t>proches) et de manière efficiente.</w:t>
      </w:r>
    </w:p>
    <w:p w14:paraId="6BE777DC" w14:textId="0D2DA5D2" w:rsidR="000C20E3" w:rsidRDefault="000C20E3" w:rsidP="00E17485">
      <w:r>
        <w:tab/>
        <w:t>2) Assurer à toutes les victimes et à leurs proches, à travers une démarche aussi simple que possible, une prise en charge et des aides rapides et personnalisées, dans le respect de leurs droits et vie privée.</w:t>
      </w:r>
    </w:p>
    <w:p w14:paraId="2B3F2349" w14:textId="509AA3D4" w:rsidR="000C20E3" w:rsidRPr="00417555" w:rsidRDefault="000C20E3" w:rsidP="00E17485">
      <w:pPr>
        <w:rPr>
          <w:b/>
          <w:bCs/>
        </w:rPr>
      </w:pPr>
      <w:r>
        <w:tab/>
      </w:r>
      <w:r w:rsidRPr="00417555">
        <w:rPr>
          <w:b/>
          <w:bCs/>
        </w:rPr>
        <w:t>« Le projet sur lequel nous avons travaillé ces six derniers mois s’intitule « plateforme justice SIVAC ». C’est la partie du programme qui englobe uniquement le traitement de dossier qui concernent le terrorisme. Les données sur les autres types d’événements sont présentes dans l’outils mais sans aucune fonctionnalité spécifique à ceux-ci. Ces fonctionnalités seront développées pour les vers</w:t>
      </w:r>
      <w:r w:rsidR="00417555" w:rsidRPr="00417555">
        <w:rPr>
          <w:b/>
          <w:bCs/>
        </w:rPr>
        <w:t>ions ultérieures. »</w:t>
      </w:r>
    </w:p>
    <w:p w14:paraId="67F00260" w14:textId="6AA135C6" w:rsidR="00FE4298" w:rsidRDefault="00417555">
      <w:pPr>
        <w:pStyle w:val="Titre2"/>
        <w:rPr>
          <w:lang w:val="fr-FR"/>
        </w:rPr>
      </w:pPr>
      <w:bookmarkStart w:id="15" w:name="_Toc109310174"/>
      <w:r>
        <w:rPr>
          <w:lang w:val="fr-FR"/>
        </w:rPr>
        <w:t>Présentation du projet</w:t>
      </w:r>
      <w:bookmarkEnd w:id="15"/>
    </w:p>
    <w:p w14:paraId="642CBD27" w14:textId="6198B702" w:rsidR="00120248" w:rsidRDefault="00417555" w:rsidP="00120248">
      <w:pPr>
        <w:ind w:left="170"/>
      </w:pPr>
      <w:r>
        <w:t>Pour que l’état tienne dûment compte du statut, du rôle et des droits des victimes du terrorisme, y compris leurs proches, sur le plan judiciaire. Il a été donc confié au Ministère de la Justice la mise en œuvre d’un nouveau système d’information nommé « Plateforme Justice SIVAC » (PJS).</w:t>
      </w:r>
    </w:p>
    <w:p w14:paraId="30DCEC58" w14:textId="7DF1DEA4" w:rsidR="0097043F" w:rsidRDefault="0097043F">
      <w:pPr>
        <w:pStyle w:val="Titre3"/>
      </w:pPr>
      <w:bookmarkStart w:id="16" w:name="_Toc109310175"/>
      <w:proofErr w:type="spellStart"/>
      <w:r>
        <w:lastRenderedPageBreak/>
        <w:t>Glossaire</w:t>
      </w:r>
      <w:proofErr w:type="spellEnd"/>
    </w:p>
    <w:tbl>
      <w:tblPr>
        <w:tblStyle w:val="Tableausimple1"/>
        <w:tblW w:w="10456" w:type="dxa"/>
        <w:tblLayout w:type="fixed"/>
        <w:tblLook w:val="0420" w:firstRow="1" w:lastRow="0" w:firstColumn="0" w:lastColumn="0" w:noHBand="0" w:noVBand="1"/>
      </w:tblPr>
      <w:tblGrid>
        <w:gridCol w:w="3652"/>
        <w:gridCol w:w="6804"/>
      </w:tblGrid>
      <w:tr w:rsidR="002D47CD" w:rsidRPr="00E51A82" w14:paraId="6B1C51FE" w14:textId="77777777" w:rsidTr="00A45479">
        <w:trPr>
          <w:cnfStyle w:val="100000000000" w:firstRow="1" w:lastRow="0" w:firstColumn="0" w:lastColumn="0" w:oddVBand="0" w:evenVBand="0" w:oddHBand="0" w:evenHBand="0" w:firstRowFirstColumn="0" w:firstRowLastColumn="0" w:lastRowFirstColumn="0" w:lastRowLastColumn="0"/>
          <w:trHeight w:val="877"/>
        </w:trPr>
        <w:tc>
          <w:tcPr>
            <w:tcW w:w="3652" w:type="dxa"/>
            <w:shd w:val="clear" w:color="auto" w:fill="222C4A" w:themeFill="text2"/>
            <w:vAlign w:val="center"/>
          </w:tcPr>
          <w:p w14:paraId="0C75DC60" w14:textId="2598254C" w:rsidR="00E51A82" w:rsidRPr="00E51A82" w:rsidRDefault="00E51A82" w:rsidP="0014369B">
            <w:pPr>
              <w:autoSpaceDE w:val="0"/>
              <w:autoSpaceDN w:val="0"/>
              <w:adjustRightInd w:val="0"/>
              <w:spacing w:after="0"/>
              <w:rPr>
                <w:rFonts w:asciiTheme="majorHAnsi" w:hAnsiTheme="majorHAnsi" w:cs="Times New Roman"/>
                <w:color w:val="FFFFFF" w:themeColor="background1"/>
                <w:sz w:val="30"/>
                <w:szCs w:val="30"/>
              </w:rPr>
            </w:pPr>
            <w:r w:rsidRPr="00E51A82">
              <w:rPr>
                <w:rFonts w:asciiTheme="majorHAnsi" w:hAnsiTheme="majorHAnsi" w:cs="Times New Roman"/>
                <w:color w:val="FFFFFF" w:themeColor="background1"/>
                <w:sz w:val="30"/>
                <w:szCs w:val="30"/>
              </w:rPr>
              <w:t>Abréviations</w:t>
            </w:r>
          </w:p>
        </w:tc>
        <w:tc>
          <w:tcPr>
            <w:tcW w:w="6804" w:type="dxa"/>
            <w:shd w:val="clear" w:color="auto" w:fill="222C4A" w:themeFill="text2"/>
            <w:vAlign w:val="center"/>
          </w:tcPr>
          <w:p w14:paraId="20940F51" w14:textId="77777777" w:rsidR="00E51A82" w:rsidRPr="00E51A82" w:rsidRDefault="00E51A82" w:rsidP="0014369B">
            <w:pPr>
              <w:autoSpaceDE w:val="0"/>
              <w:autoSpaceDN w:val="0"/>
              <w:adjustRightInd w:val="0"/>
              <w:spacing w:after="0"/>
              <w:jc w:val="right"/>
              <w:rPr>
                <w:rFonts w:asciiTheme="majorHAnsi" w:hAnsiTheme="majorHAnsi" w:cs="Times New Roman"/>
                <w:color w:val="FFFFFF" w:themeColor="background1"/>
                <w:sz w:val="30"/>
                <w:szCs w:val="30"/>
              </w:rPr>
            </w:pPr>
            <w:r w:rsidRPr="00E51A82">
              <w:rPr>
                <w:rFonts w:asciiTheme="majorHAnsi" w:hAnsiTheme="majorHAnsi" w:cs="Times New Roman"/>
                <w:color w:val="FFFFFF" w:themeColor="background1"/>
                <w:sz w:val="30"/>
                <w:szCs w:val="30"/>
              </w:rPr>
              <w:t xml:space="preserve">Description </w:t>
            </w:r>
          </w:p>
        </w:tc>
      </w:tr>
      <w:tr w:rsidR="00E51A82" w:rsidRPr="00E51A82" w14:paraId="2913BAC1" w14:textId="77777777" w:rsidTr="00A45479">
        <w:trPr>
          <w:cnfStyle w:val="000000100000" w:firstRow="0" w:lastRow="0" w:firstColumn="0" w:lastColumn="0" w:oddVBand="0" w:evenVBand="0" w:oddHBand="1" w:evenHBand="0" w:firstRowFirstColumn="0" w:firstRowLastColumn="0" w:lastRowFirstColumn="0" w:lastRowLastColumn="0"/>
          <w:trHeight w:val="567"/>
        </w:trPr>
        <w:tc>
          <w:tcPr>
            <w:tcW w:w="3652" w:type="dxa"/>
            <w:vAlign w:val="center"/>
          </w:tcPr>
          <w:p w14:paraId="388266A0"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PJS </w:t>
            </w:r>
          </w:p>
        </w:tc>
        <w:tc>
          <w:tcPr>
            <w:tcW w:w="6804" w:type="dxa"/>
            <w:vAlign w:val="center"/>
          </w:tcPr>
          <w:p w14:paraId="7DA7CA95" w14:textId="77777777" w:rsidR="00E51A82" w:rsidRPr="00E51A82" w:rsidRDefault="00E51A82" w:rsidP="00E51A82">
            <w:pPr>
              <w:autoSpaceDE w:val="0"/>
              <w:autoSpaceDN w:val="0"/>
              <w:adjustRightInd w:val="0"/>
              <w:spacing w:after="0"/>
              <w:rPr>
                <w:rFonts w:ascii="Times New Roman" w:hAnsi="Times New Roman" w:cs="Times New Roman"/>
                <w:color w:val="000000"/>
                <w:sz w:val="24"/>
                <w:szCs w:val="24"/>
              </w:rPr>
            </w:pPr>
            <w:r w:rsidRPr="00E51A82">
              <w:rPr>
                <w:rFonts w:ascii="Times New Roman" w:hAnsi="Times New Roman" w:cs="Times New Roman"/>
                <w:color w:val="000000"/>
                <w:sz w:val="24"/>
                <w:szCs w:val="24"/>
              </w:rPr>
              <w:t xml:space="preserve">Plateforme Justice SIVAC </w:t>
            </w:r>
          </w:p>
        </w:tc>
      </w:tr>
      <w:tr w:rsidR="00E51A82" w:rsidRPr="00E51A82" w14:paraId="6D348327" w14:textId="77777777" w:rsidTr="00A45479">
        <w:trPr>
          <w:trHeight w:val="567"/>
        </w:trPr>
        <w:tc>
          <w:tcPr>
            <w:tcW w:w="3652" w:type="dxa"/>
            <w:vAlign w:val="center"/>
          </w:tcPr>
          <w:p w14:paraId="74F04511"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SIVAC </w:t>
            </w:r>
          </w:p>
        </w:tc>
        <w:tc>
          <w:tcPr>
            <w:tcW w:w="6804" w:type="dxa"/>
            <w:vAlign w:val="center"/>
          </w:tcPr>
          <w:p w14:paraId="40969DE7" w14:textId="77777777" w:rsidR="00E51A82" w:rsidRPr="00E51A82" w:rsidRDefault="00E51A82" w:rsidP="00E51A82">
            <w:pPr>
              <w:autoSpaceDE w:val="0"/>
              <w:autoSpaceDN w:val="0"/>
              <w:adjustRightInd w:val="0"/>
              <w:spacing w:after="0"/>
              <w:rPr>
                <w:rFonts w:ascii="Times New Roman" w:hAnsi="Times New Roman" w:cs="Times New Roman"/>
                <w:color w:val="000000"/>
                <w:sz w:val="22"/>
              </w:rPr>
            </w:pPr>
            <w:r w:rsidRPr="00E51A82">
              <w:rPr>
                <w:rFonts w:ascii="Times New Roman" w:hAnsi="Times New Roman" w:cs="Times New Roman"/>
                <w:color w:val="000000"/>
                <w:sz w:val="22"/>
              </w:rPr>
              <w:t xml:space="preserve">Système d’Information Interministériel des Victimes d’Attentats et de Catastrophes </w:t>
            </w:r>
          </w:p>
        </w:tc>
      </w:tr>
      <w:tr w:rsidR="00E51A82" w:rsidRPr="00E51A82" w14:paraId="1E41159F" w14:textId="77777777" w:rsidTr="00A45479">
        <w:trPr>
          <w:cnfStyle w:val="000000100000" w:firstRow="0" w:lastRow="0" w:firstColumn="0" w:lastColumn="0" w:oddVBand="0" w:evenVBand="0" w:oddHBand="1" w:evenHBand="0" w:firstRowFirstColumn="0" w:firstRowLastColumn="0" w:lastRowFirstColumn="0" w:lastRowLastColumn="0"/>
          <w:trHeight w:val="567"/>
        </w:trPr>
        <w:tc>
          <w:tcPr>
            <w:tcW w:w="3652" w:type="dxa"/>
            <w:vAlign w:val="center"/>
          </w:tcPr>
          <w:p w14:paraId="12986003"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Rôles </w:t>
            </w:r>
          </w:p>
        </w:tc>
        <w:tc>
          <w:tcPr>
            <w:tcW w:w="6804" w:type="dxa"/>
            <w:vAlign w:val="center"/>
          </w:tcPr>
          <w:p w14:paraId="7AA81BD8" w14:textId="77777777" w:rsidR="00E51A82" w:rsidRPr="00E51A82" w:rsidRDefault="00E51A82" w:rsidP="00E51A82">
            <w:pPr>
              <w:autoSpaceDE w:val="0"/>
              <w:autoSpaceDN w:val="0"/>
              <w:adjustRightInd w:val="0"/>
              <w:spacing w:after="0"/>
              <w:rPr>
                <w:rFonts w:ascii="Times New Roman" w:hAnsi="Times New Roman" w:cs="Times New Roman"/>
                <w:color w:val="000000"/>
                <w:sz w:val="24"/>
                <w:szCs w:val="24"/>
              </w:rPr>
            </w:pPr>
            <w:r w:rsidRPr="00E51A82">
              <w:rPr>
                <w:rFonts w:ascii="Times New Roman" w:hAnsi="Times New Roman" w:cs="Times New Roman"/>
                <w:color w:val="000000"/>
                <w:sz w:val="24"/>
                <w:szCs w:val="24"/>
              </w:rPr>
              <w:t xml:space="preserve">Il y a 3 types de rôles (Personne présente, Personne recherchée, Témoin) </w:t>
            </w:r>
          </w:p>
        </w:tc>
      </w:tr>
      <w:tr w:rsidR="00E51A82" w:rsidRPr="00E51A82" w14:paraId="47C1C2A7" w14:textId="77777777" w:rsidTr="00A45479">
        <w:trPr>
          <w:trHeight w:val="567"/>
        </w:trPr>
        <w:tc>
          <w:tcPr>
            <w:tcW w:w="3652" w:type="dxa"/>
            <w:vAlign w:val="center"/>
          </w:tcPr>
          <w:p w14:paraId="41E73AD2"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Victime </w:t>
            </w:r>
          </w:p>
        </w:tc>
        <w:tc>
          <w:tcPr>
            <w:tcW w:w="6804" w:type="dxa"/>
            <w:vAlign w:val="center"/>
          </w:tcPr>
          <w:p w14:paraId="5EC85DC2" w14:textId="77777777" w:rsidR="00E51A82" w:rsidRPr="00E51A82" w:rsidRDefault="00E51A82" w:rsidP="00E51A82">
            <w:pPr>
              <w:autoSpaceDE w:val="0"/>
              <w:autoSpaceDN w:val="0"/>
              <w:adjustRightInd w:val="0"/>
              <w:spacing w:after="0"/>
              <w:rPr>
                <w:rFonts w:ascii="Times New Roman" w:hAnsi="Times New Roman" w:cs="Times New Roman"/>
                <w:color w:val="000000"/>
                <w:sz w:val="24"/>
                <w:szCs w:val="24"/>
              </w:rPr>
            </w:pPr>
            <w:r w:rsidRPr="00E51A82">
              <w:rPr>
                <w:rFonts w:ascii="Times New Roman" w:hAnsi="Times New Roman" w:cs="Times New Roman"/>
                <w:color w:val="000000"/>
                <w:sz w:val="24"/>
                <w:szCs w:val="24"/>
              </w:rPr>
              <w:t xml:space="preserve">Individu avec un rôle Personne présente ou un rôle Personne recherchée. </w:t>
            </w:r>
          </w:p>
        </w:tc>
      </w:tr>
      <w:tr w:rsidR="00E51A82" w:rsidRPr="00E51A82" w14:paraId="1B6FD25A" w14:textId="77777777" w:rsidTr="00A45479">
        <w:trPr>
          <w:cnfStyle w:val="000000100000" w:firstRow="0" w:lastRow="0" w:firstColumn="0" w:lastColumn="0" w:oddVBand="0" w:evenVBand="0" w:oddHBand="1" w:evenHBand="0" w:firstRowFirstColumn="0" w:firstRowLastColumn="0" w:lastRowFirstColumn="0" w:lastRowLastColumn="0"/>
          <w:trHeight w:val="567"/>
        </w:trPr>
        <w:tc>
          <w:tcPr>
            <w:tcW w:w="3652" w:type="dxa"/>
            <w:vAlign w:val="center"/>
          </w:tcPr>
          <w:p w14:paraId="6F555F13"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Les Personnes Présentes </w:t>
            </w:r>
          </w:p>
        </w:tc>
        <w:tc>
          <w:tcPr>
            <w:tcW w:w="6804" w:type="dxa"/>
            <w:vAlign w:val="center"/>
          </w:tcPr>
          <w:p w14:paraId="392D5703" w14:textId="77777777" w:rsidR="00E51A82" w:rsidRPr="00E51A82" w:rsidRDefault="00E51A82" w:rsidP="00E51A82">
            <w:pPr>
              <w:autoSpaceDE w:val="0"/>
              <w:autoSpaceDN w:val="0"/>
              <w:adjustRightInd w:val="0"/>
              <w:spacing w:after="0"/>
              <w:rPr>
                <w:rFonts w:ascii="Times New Roman" w:hAnsi="Times New Roman" w:cs="Times New Roman"/>
                <w:color w:val="000000"/>
                <w:sz w:val="22"/>
              </w:rPr>
            </w:pPr>
            <w:r w:rsidRPr="00E51A82">
              <w:rPr>
                <w:rFonts w:ascii="Times New Roman" w:hAnsi="Times New Roman" w:cs="Times New Roman"/>
                <w:color w:val="000000"/>
                <w:sz w:val="22"/>
              </w:rPr>
              <w:t xml:space="preserve">Individu avec un rôle Personne Présente dans un événement = Victime = Victime Directe (VD) </w:t>
            </w:r>
          </w:p>
        </w:tc>
      </w:tr>
      <w:tr w:rsidR="00E51A82" w:rsidRPr="00E51A82" w14:paraId="67DE78DA" w14:textId="77777777" w:rsidTr="00A45479">
        <w:trPr>
          <w:trHeight w:val="567"/>
        </w:trPr>
        <w:tc>
          <w:tcPr>
            <w:tcW w:w="3652" w:type="dxa"/>
            <w:vAlign w:val="center"/>
          </w:tcPr>
          <w:p w14:paraId="2BE58C61"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Proche </w:t>
            </w:r>
          </w:p>
        </w:tc>
        <w:tc>
          <w:tcPr>
            <w:tcW w:w="6804" w:type="dxa"/>
            <w:vAlign w:val="center"/>
          </w:tcPr>
          <w:p w14:paraId="20473C3B" w14:textId="77777777" w:rsidR="00E51A82" w:rsidRPr="00E51A82" w:rsidRDefault="00E51A82" w:rsidP="00E51A82">
            <w:pPr>
              <w:autoSpaceDE w:val="0"/>
              <w:autoSpaceDN w:val="0"/>
              <w:adjustRightInd w:val="0"/>
              <w:spacing w:after="0"/>
              <w:rPr>
                <w:rFonts w:ascii="Times New Roman" w:hAnsi="Times New Roman" w:cs="Times New Roman"/>
                <w:color w:val="000000"/>
                <w:sz w:val="22"/>
              </w:rPr>
            </w:pPr>
            <w:r w:rsidRPr="00E51A82">
              <w:rPr>
                <w:rFonts w:ascii="Times New Roman" w:hAnsi="Times New Roman" w:cs="Times New Roman"/>
                <w:color w:val="000000"/>
                <w:sz w:val="22"/>
              </w:rPr>
              <w:t xml:space="preserve">Individu avec un lien de proximité = Victime indirecte (VI) =Rôle Relation entre un individu (victime) et un événement </w:t>
            </w:r>
          </w:p>
        </w:tc>
      </w:tr>
      <w:tr w:rsidR="00E51A82" w:rsidRPr="00E51A82" w14:paraId="757FE200" w14:textId="77777777" w:rsidTr="00A45479">
        <w:trPr>
          <w:cnfStyle w:val="000000100000" w:firstRow="0" w:lastRow="0" w:firstColumn="0" w:lastColumn="0" w:oddVBand="0" w:evenVBand="0" w:oddHBand="1" w:evenHBand="0" w:firstRowFirstColumn="0" w:firstRowLastColumn="0" w:lastRowFirstColumn="0" w:lastRowLastColumn="0"/>
          <w:trHeight w:val="567"/>
        </w:trPr>
        <w:tc>
          <w:tcPr>
            <w:tcW w:w="3652" w:type="dxa"/>
            <w:vAlign w:val="center"/>
          </w:tcPr>
          <w:p w14:paraId="5CCF1FBB"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Lien de proximité </w:t>
            </w:r>
          </w:p>
        </w:tc>
        <w:tc>
          <w:tcPr>
            <w:tcW w:w="6804" w:type="dxa"/>
            <w:vAlign w:val="center"/>
          </w:tcPr>
          <w:p w14:paraId="11012F4A" w14:textId="77777777" w:rsidR="00E51A82" w:rsidRPr="00E51A82" w:rsidRDefault="00E51A82" w:rsidP="00E51A82">
            <w:pPr>
              <w:autoSpaceDE w:val="0"/>
              <w:autoSpaceDN w:val="0"/>
              <w:adjustRightInd w:val="0"/>
              <w:spacing w:after="0"/>
              <w:rPr>
                <w:rFonts w:ascii="Times New Roman" w:hAnsi="Times New Roman" w:cs="Times New Roman"/>
                <w:color w:val="000000"/>
                <w:sz w:val="22"/>
              </w:rPr>
            </w:pPr>
            <w:r w:rsidRPr="00E51A82">
              <w:rPr>
                <w:rFonts w:ascii="Times New Roman" w:hAnsi="Times New Roman" w:cs="Times New Roman"/>
                <w:color w:val="000000"/>
                <w:sz w:val="22"/>
              </w:rPr>
              <w:t xml:space="preserve">Relation ente un individu (proche) et un rôle (c’est-à-dire un autre individu (victime) pour un événement </w:t>
            </w:r>
          </w:p>
        </w:tc>
      </w:tr>
      <w:tr w:rsidR="00E51A82" w:rsidRPr="00E51A82" w14:paraId="15EBDAF9" w14:textId="77777777" w:rsidTr="00A45479">
        <w:trPr>
          <w:trHeight w:val="567"/>
        </w:trPr>
        <w:tc>
          <w:tcPr>
            <w:tcW w:w="3652" w:type="dxa"/>
            <w:vAlign w:val="center"/>
          </w:tcPr>
          <w:p w14:paraId="460E1C13"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PNAT GESTION </w:t>
            </w:r>
          </w:p>
        </w:tc>
        <w:tc>
          <w:tcPr>
            <w:tcW w:w="6804" w:type="dxa"/>
            <w:vAlign w:val="center"/>
          </w:tcPr>
          <w:p w14:paraId="2657EB55" w14:textId="77777777" w:rsidR="00E51A82" w:rsidRPr="00E51A82" w:rsidRDefault="00E51A82" w:rsidP="00E51A82">
            <w:pPr>
              <w:autoSpaceDE w:val="0"/>
              <w:autoSpaceDN w:val="0"/>
              <w:adjustRightInd w:val="0"/>
              <w:spacing w:after="0"/>
              <w:rPr>
                <w:rFonts w:ascii="Times New Roman" w:hAnsi="Times New Roman" w:cs="Times New Roman"/>
                <w:color w:val="000000"/>
                <w:sz w:val="22"/>
              </w:rPr>
            </w:pPr>
            <w:r w:rsidRPr="00E51A82">
              <w:rPr>
                <w:rFonts w:ascii="Times New Roman" w:hAnsi="Times New Roman" w:cs="Times New Roman"/>
                <w:color w:val="000000"/>
                <w:sz w:val="22"/>
              </w:rPr>
              <w:t xml:space="preserve">Le Parquet national anti-terroriste </w:t>
            </w:r>
          </w:p>
        </w:tc>
      </w:tr>
      <w:tr w:rsidR="00E51A82" w:rsidRPr="00E51A82" w14:paraId="28FCEFCF" w14:textId="77777777" w:rsidTr="00A45479">
        <w:trPr>
          <w:cnfStyle w:val="000000100000" w:firstRow="0" w:lastRow="0" w:firstColumn="0" w:lastColumn="0" w:oddVBand="0" w:evenVBand="0" w:oddHBand="1" w:evenHBand="0" w:firstRowFirstColumn="0" w:firstRowLastColumn="0" w:lastRowFirstColumn="0" w:lastRowLastColumn="0"/>
          <w:trHeight w:val="567"/>
        </w:trPr>
        <w:tc>
          <w:tcPr>
            <w:tcW w:w="3652" w:type="dxa"/>
            <w:vAlign w:val="center"/>
          </w:tcPr>
          <w:p w14:paraId="143C33B0"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SDAT GESTION </w:t>
            </w:r>
          </w:p>
        </w:tc>
        <w:tc>
          <w:tcPr>
            <w:tcW w:w="6804" w:type="dxa"/>
            <w:vAlign w:val="center"/>
          </w:tcPr>
          <w:p w14:paraId="6497A760" w14:textId="77777777" w:rsidR="00E51A82" w:rsidRPr="00E51A82" w:rsidRDefault="00E51A82" w:rsidP="00E51A82">
            <w:pPr>
              <w:autoSpaceDE w:val="0"/>
              <w:autoSpaceDN w:val="0"/>
              <w:adjustRightInd w:val="0"/>
              <w:spacing w:after="0"/>
              <w:rPr>
                <w:rFonts w:ascii="Times New Roman" w:hAnsi="Times New Roman" w:cs="Times New Roman"/>
                <w:color w:val="000000"/>
                <w:sz w:val="22"/>
              </w:rPr>
            </w:pPr>
            <w:r w:rsidRPr="00E51A82">
              <w:rPr>
                <w:rFonts w:ascii="Times New Roman" w:hAnsi="Times New Roman" w:cs="Times New Roman"/>
                <w:color w:val="000000"/>
                <w:sz w:val="22"/>
              </w:rPr>
              <w:t xml:space="preserve">La sous-direction anti-terroriste </w:t>
            </w:r>
          </w:p>
        </w:tc>
      </w:tr>
      <w:tr w:rsidR="00E51A82" w:rsidRPr="00E51A82" w14:paraId="2C2B9013" w14:textId="77777777" w:rsidTr="00A45479">
        <w:trPr>
          <w:trHeight w:val="567"/>
        </w:trPr>
        <w:tc>
          <w:tcPr>
            <w:tcW w:w="3652" w:type="dxa"/>
            <w:vAlign w:val="center"/>
          </w:tcPr>
          <w:p w14:paraId="0A889B30"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ADMIN LOCAL </w:t>
            </w:r>
          </w:p>
        </w:tc>
        <w:tc>
          <w:tcPr>
            <w:tcW w:w="6804" w:type="dxa"/>
            <w:vAlign w:val="center"/>
          </w:tcPr>
          <w:p w14:paraId="35B642C0" w14:textId="77777777" w:rsidR="00E51A82" w:rsidRPr="00E51A82" w:rsidRDefault="00E51A82" w:rsidP="00E51A82">
            <w:pPr>
              <w:autoSpaceDE w:val="0"/>
              <w:autoSpaceDN w:val="0"/>
              <w:adjustRightInd w:val="0"/>
              <w:spacing w:after="0"/>
              <w:rPr>
                <w:rFonts w:ascii="Times New Roman" w:hAnsi="Times New Roman" w:cs="Times New Roman"/>
                <w:color w:val="000000"/>
                <w:sz w:val="22"/>
              </w:rPr>
            </w:pPr>
            <w:r w:rsidRPr="00E51A82">
              <w:rPr>
                <w:rFonts w:ascii="Times New Roman" w:hAnsi="Times New Roman" w:cs="Times New Roman"/>
                <w:color w:val="000000"/>
                <w:sz w:val="22"/>
              </w:rPr>
              <w:t xml:space="preserve">L’administrateur local </w:t>
            </w:r>
          </w:p>
        </w:tc>
      </w:tr>
      <w:tr w:rsidR="00E51A82" w:rsidRPr="00E51A82" w14:paraId="4B9E69CC" w14:textId="77777777" w:rsidTr="00A45479">
        <w:trPr>
          <w:cnfStyle w:val="000000100000" w:firstRow="0" w:lastRow="0" w:firstColumn="0" w:lastColumn="0" w:oddVBand="0" w:evenVBand="0" w:oddHBand="1" w:evenHBand="0" w:firstRowFirstColumn="0" w:firstRowLastColumn="0" w:lastRowFirstColumn="0" w:lastRowLastColumn="0"/>
          <w:trHeight w:val="567"/>
        </w:trPr>
        <w:tc>
          <w:tcPr>
            <w:tcW w:w="3652" w:type="dxa"/>
            <w:vAlign w:val="center"/>
          </w:tcPr>
          <w:p w14:paraId="1E42F7F4"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BAVPA TERRORISME </w:t>
            </w:r>
          </w:p>
        </w:tc>
        <w:tc>
          <w:tcPr>
            <w:tcW w:w="6804" w:type="dxa"/>
            <w:vAlign w:val="center"/>
          </w:tcPr>
          <w:p w14:paraId="0A2F1752" w14:textId="77777777" w:rsidR="00E51A82" w:rsidRPr="00E51A82" w:rsidRDefault="00E51A82" w:rsidP="00E51A82">
            <w:pPr>
              <w:autoSpaceDE w:val="0"/>
              <w:autoSpaceDN w:val="0"/>
              <w:adjustRightInd w:val="0"/>
              <w:spacing w:after="0"/>
              <w:rPr>
                <w:rFonts w:ascii="Times New Roman" w:hAnsi="Times New Roman" w:cs="Times New Roman"/>
                <w:color w:val="000000"/>
                <w:sz w:val="24"/>
                <w:szCs w:val="24"/>
              </w:rPr>
            </w:pPr>
            <w:r w:rsidRPr="00E51A82">
              <w:rPr>
                <w:rFonts w:ascii="Times New Roman" w:hAnsi="Times New Roman" w:cs="Times New Roman"/>
                <w:color w:val="000000"/>
                <w:sz w:val="24"/>
                <w:szCs w:val="24"/>
              </w:rPr>
              <w:t xml:space="preserve">Bureau de l’aide aux victimes et de la politique associative </w:t>
            </w:r>
          </w:p>
        </w:tc>
      </w:tr>
      <w:tr w:rsidR="00E51A82" w:rsidRPr="00E51A82" w14:paraId="424F6AE6" w14:textId="77777777" w:rsidTr="00A45479">
        <w:trPr>
          <w:trHeight w:val="567"/>
        </w:trPr>
        <w:tc>
          <w:tcPr>
            <w:tcW w:w="3652" w:type="dxa"/>
            <w:vAlign w:val="center"/>
          </w:tcPr>
          <w:p w14:paraId="2BA2968F"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FGTI </w:t>
            </w:r>
          </w:p>
        </w:tc>
        <w:tc>
          <w:tcPr>
            <w:tcW w:w="6804" w:type="dxa"/>
            <w:vAlign w:val="center"/>
          </w:tcPr>
          <w:p w14:paraId="1776C425" w14:textId="77777777" w:rsidR="00E51A82" w:rsidRPr="00E51A82" w:rsidRDefault="00E51A82" w:rsidP="00E51A82">
            <w:pPr>
              <w:autoSpaceDE w:val="0"/>
              <w:autoSpaceDN w:val="0"/>
              <w:adjustRightInd w:val="0"/>
              <w:spacing w:after="0"/>
              <w:rPr>
                <w:rFonts w:ascii="Times New Roman" w:hAnsi="Times New Roman" w:cs="Times New Roman"/>
                <w:color w:val="000000"/>
                <w:sz w:val="24"/>
                <w:szCs w:val="24"/>
              </w:rPr>
            </w:pPr>
            <w:r w:rsidRPr="00E51A82">
              <w:rPr>
                <w:rFonts w:ascii="Times New Roman" w:hAnsi="Times New Roman" w:cs="Times New Roman"/>
                <w:color w:val="000000"/>
                <w:sz w:val="24"/>
                <w:szCs w:val="24"/>
              </w:rPr>
              <w:t xml:space="preserve">Fonds de garantie des victimes </w:t>
            </w:r>
          </w:p>
        </w:tc>
      </w:tr>
      <w:tr w:rsidR="00E51A82" w:rsidRPr="00E51A82" w14:paraId="0E4D8CA6" w14:textId="77777777" w:rsidTr="00A45479">
        <w:trPr>
          <w:cnfStyle w:val="000000100000" w:firstRow="0" w:lastRow="0" w:firstColumn="0" w:lastColumn="0" w:oddVBand="0" w:evenVBand="0" w:oddHBand="1" w:evenHBand="0" w:firstRowFirstColumn="0" w:firstRowLastColumn="0" w:lastRowFirstColumn="0" w:lastRowLastColumn="0"/>
          <w:trHeight w:val="567"/>
        </w:trPr>
        <w:tc>
          <w:tcPr>
            <w:tcW w:w="3652" w:type="dxa"/>
            <w:vAlign w:val="center"/>
          </w:tcPr>
          <w:p w14:paraId="7BC4E0E1"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DIAV </w:t>
            </w:r>
          </w:p>
        </w:tc>
        <w:tc>
          <w:tcPr>
            <w:tcW w:w="6804" w:type="dxa"/>
            <w:vAlign w:val="center"/>
          </w:tcPr>
          <w:p w14:paraId="4AF40416" w14:textId="77777777" w:rsidR="00E51A82" w:rsidRPr="00E51A82" w:rsidRDefault="00E51A82" w:rsidP="00E51A82">
            <w:pPr>
              <w:autoSpaceDE w:val="0"/>
              <w:autoSpaceDN w:val="0"/>
              <w:adjustRightInd w:val="0"/>
              <w:spacing w:after="0"/>
              <w:rPr>
                <w:rFonts w:ascii="Times New Roman" w:hAnsi="Times New Roman" w:cs="Times New Roman"/>
                <w:color w:val="000000"/>
                <w:sz w:val="22"/>
              </w:rPr>
            </w:pPr>
            <w:r w:rsidRPr="00E51A82">
              <w:rPr>
                <w:rFonts w:ascii="Times New Roman" w:hAnsi="Times New Roman" w:cs="Times New Roman"/>
                <w:color w:val="000000"/>
                <w:sz w:val="22"/>
              </w:rPr>
              <w:t xml:space="preserve">La délégation interministérielle à l’aide des victimes </w:t>
            </w:r>
          </w:p>
        </w:tc>
      </w:tr>
      <w:tr w:rsidR="00E51A82" w:rsidRPr="00E51A82" w14:paraId="75A3CBA9" w14:textId="77777777" w:rsidTr="00A45479">
        <w:trPr>
          <w:trHeight w:val="567"/>
        </w:trPr>
        <w:tc>
          <w:tcPr>
            <w:tcW w:w="3652" w:type="dxa"/>
            <w:vAlign w:val="center"/>
          </w:tcPr>
          <w:p w14:paraId="3FF78113"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MJ </w:t>
            </w:r>
          </w:p>
        </w:tc>
        <w:tc>
          <w:tcPr>
            <w:tcW w:w="6804" w:type="dxa"/>
            <w:vAlign w:val="center"/>
          </w:tcPr>
          <w:p w14:paraId="151F87A7" w14:textId="77777777" w:rsidR="00E51A82" w:rsidRPr="00E51A82" w:rsidRDefault="00E51A82" w:rsidP="00E51A82">
            <w:pPr>
              <w:autoSpaceDE w:val="0"/>
              <w:autoSpaceDN w:val="0"/>
              <w:adjustRightInd w:val="0"/>
              <w:spacing w:after="0"/>
              <w:rPr>
                <w:rFonts w:ascii="Times New Roman" w:hAnsi="Times New Roman" w:cs="Times New Roman"/>
                <w:color w:val="000000"/>
                <w:sz w:val="22"/>
              </w:rPr>
            </w:pPr>
            <w:r w:rsidRPr="00E51A82">
              <w:rPr>
                <w:rFonts w:ascii="Times New Roman" w:hAnsi="Times New Roman" w:cs="Times New Roman"/>
                <w:color w:val="000000"/>
                <w:sz w:val="22"/>
              </w:rPr>
              <w:t xml:space="preserve">Ministère de la justice </w:t>
            </w:r>
          </w:p>
        </w:tc>
      </w:tr>
      <w:tr w:rsidR="00E51A82" w:rsidRPr="00E51A82" w14:paraId="6CD61ED5" w14:textId="77777777" w:rsidTr="00A45479">
        <w:trPr>
          <w:cnfStyle w:val="000000100000" w:firstRow="0" w:lastRow="0" w:firstColumn="0" w:lastColumn="0" w:oddVBand="0" w:evenVBand="0" w:oddHBand="1" w:evenHBand="0" w:firstRowFirstColumn="0" w:firstRowLastColumn="0" w:lastRowFirstColumn="0" w:lastRowLastColumn="0"/>
          <w:trHeight w:val="567"/>
        </w:trPr>
        <w:tc>
          <w:tcPr>
            <w:tcW w:w="3652" w:type="dxa"/>
            <w:vAlign w:val="center"/>
          </w:tcPr>
          <w:p w14:paraId="27C902DD"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UIVC </w:t>
            </w:r>
          </w:p>
        </w:tc>
        <w:tc>
          <w:tcPr>
            <w:tcW w:w="6804" w:type="dxa"/>
            <w:vAlign w:val="center"/>
          </w:tcPr>
          <w:p w14:paraId="657FA47C" w14:textId="77777777" w:rsidR="00E51A82" w:rsidRPr="00E51A82" w:rsidRDefault="00E51A82" w:rsidP="00E51A82">
            <w:pPr>
              <w:autoSpaceDE w:val="0"/>
              <w:autoSpaceDN w:val="0"/>
              <w:adjustRightInd w:val="0"/>
              <w:spacing w:after="0"/>
              <w:rPr>
                <w:rFonts w:ascii="Times New Roman" w:hAnsi="Times New Roman" w:cs="Times New Roman"/>
                <w:color w:val="000000"/>
                <w:sz w:val="22"/>
              </w:rPr>
            </w:pPr>
            <w:r w:rsidRPr="00E51A82">
              <w:rPr>
                <w:rFonts w:ascii="Times New Roman" w:hAnsi="Times New Roman" w:cs="Times New Roman"/>
                <w:color w:val="000000"/>
                <w:sz w:val="22"/>
              </w:rPr>
              <w:t xml:space="preserve">Unité nationale d'identification des victimes de catastrophes </w:t>
            </w:r>
          </w:p>
        </w:tc>
      </w:tr>
      <w:tr w:rsidR="00E51A82" w:rsidRPr="00E51A82" w14:paraId="7BE95D9C" w14:textId="77777777" w:rsidTr="00A45479">
        <w:trPr>
          <w:trHeight w:val="567"/>
        </w:trPr>
        <w:tc>
          <w:tcPr>
            <w:tcW w:w="3652" w:type="dxa"/>
            <w:vAlign w:val="center"/>
          </w:tcPr>
          <w:p w14:paraId="6D69BFE5"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UPIVC </w:t>
            </w:r>
          </w:p>
        </w:tc>
        <w:tc>
          <w:tcPr>
            <w:tcW w:w="6804" w:type="dxa"/>
            <w:vAlign w:val="center"/>
          </w:tcPr>
          <w:p w14:paraId="0CF3B166" w14:textId="77777777" w:rsidR="00E51A82" w:rsidRPr="00E51A82" w:rsidRDefault="00E51A82" w:rsidP="00E51A82">
            <w:pPr>
              <w:autoSpaceDE w:val="0"/>
              <w:autoSpaceDN w:val="0"/>
              <w:adjustRightInd w:val="0"/>
              <w:spacing w:after="0"/>
              <w:rPr>
                <w:rFonts w:ascii="Times New Roman" w:hAnsi="Times New Roman" w:cs="Times New Roman"/>
                <w:color w:val="000000"/>
                <w:sz w:val="22"/>
              </w:rPr>
            </w:pPr>
            <w:r w:rsidRPr="00E51A82">
              <w:rPr>
                <w:rFonts w:ascii="Times New Roman" w:hAnsi="Times New Roman" w:cs="Times New Roman"/>
                <w:color w:val="000000"/>
                <w:sz w:val="22"/>
              </w:rPr>
              <w:t xml:space="preserve">Unité police d'identification des victimes de catastrophes </w:t>
            </w:r>
          </w:p>
        </w:tc>
      </w:tr>
      <w:tr w:rsidR="00E51A82" w:rsidRPr="00E51A82" w14:paraId="722FA156" w14:textId="77777777" w:rsidTr="00A45479">
        <w:trPr>
          <w:cnfStyle w:val="000000100000" w:firstRow="0" w:lastRow="0" w:firstColumn="0" w:lastColumn="0" w:oddVBand="0" w:evenVBand="0" w:oddHBand="1" w:evenHBand="0" w:firstRowFirstColumn="0" w:firstRowLastColumn="0" w:lastRowFirstColumn="0" w:lastRowLastColumn="0"/>
          <w:trHeight w:val="567"/>
        </w:trPr>
        <w:tc>
          <w:tcPr>
            <w:tcW w:w="3652" w:type="dxa"/>
            <w:vAlign w:val="center"/>
          </w:tcPr>
          <w:p w14:paraId="42B9156B"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UGIVC </w:t>
            </w:r>
          </w:p>
        </w:tc>
        <w:tc>
          <w:tcPr>
            <w:tcW w:w="6804" w:type="dxa"/>
            <w:vAlign w:val="center"/>
          </w:tcPr>
          <w:p w14:paraId="51778B80" w14:textId="77777777" w:rsidR="00E51A82" w:rsidRPr="00E51A82" w:rsidRDefault="00E51A82" w:rsidP="00E51A82">
            <w:pPr>
              <w:autoSpaceDE w:val="0"/>
              <w:autoSpaceDN w:val="0"/>
              <w:adjustRightInd w:val="0"/>
              <w:spacing w:after="0"/>
              <w:rPr>
                <w:rFonts w:ascii="Times New Roman" w:hAnsi="Times New Roman" w:cs="Times New Roman"/>
                <w:color w:val="000000"/>
                <w:sz w:val="22"/>
              </w:rPr>
            </w:pPr>
            <w:r w:rsidRPr="00E51A82">
              <w:rPr>
                <w:rFonts w:ascii="Times New Roman" w:hAnsi="Times New Roman" w:cs="Times New Roman"/>
                <w:color w:val="000000"/>
                <w:sz w:val="22"/>
              </w:rPr>
              <w:t xml:space="preserve">Unité Gendarmerie d'Identification des Victimes de Catastrophe </w:t>
            </w:r>
          </w:p>
        </w:tc>
      </w:tr>
      <w:tr w:rsidR="00E51A82" w:rsidRPr="00E51A82" w14:paraId="4BFF6E88" w14:textId="77777777" w:rsidTr="00A45479">
        <w:trPr>
          <w:trHeight w:val="567"/>
        </w:trPr>
        <w:tc>
          <w:tcPr>
            <w:tcW w:w="3652" w:type="dxa"/>
            <w:vAlign w:val="center"/>
          </w:tcPr>
          <w:p w14:paraId="284D5967"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CNAF </w:t>
            </w:r>
          </w:p>
        </w:tc>
        <w:tc>
          <w:tcPr>
            <w:tcW w:w="6804" w:type="dxa"/>
            <w:vAlign w:val="center"/>
          </w:tcPr>
          <w:p w14:paraId="3A6B9351" w14:textId="77777777" w:rsidR="00E51A82" w:rsidRPr="00E51A82" w:rsidRDefault="00E51A82" w:rsidP="00E51A82">
            <w:pPr>
              <w:autoSpaceDE w:val="0"/>
              <w:autoSpaceDN w:val="0"/>
              <w:adjustRightInd w:val="0"/>
              <w:spacing w:after="0"/>
              <w:rPr>
                <w:rFonts w:ascii="Times New Roman" w:hAnsi="Times New Roman" w:cs="Times New Roman"/>
                <w:color w:val="000000"/>
                <w:sz w:val="22"/>
              </w:rPr>
            </w:pPr>
            <w:r w:rsidRPr="00E51A82">
              <w:rPr>
                <w:rFonts w:ascii="Times New Roman" w:hAnsi="Times New Roman" w:cs="Times New Roman"/>
                <w:color w:val="000000"/>
                <w:sz w:val="22"/>
              </w:rPr>
              <w:t xml:space="preserve">La Caisse nationale des Allocations familiales </w:t>
            </w:r>
          </w:p>
        </w:tc>
      </w:tr>
      <w:tr w:rsidR="00E51A82" w:rsidRPr="00E51A82" w14:paraId="6F5F8623" w14:textId="77777777" w:rsidTr="00A45479">
        <w:trPr>
          <w:cnfStyle w:val="000000100000" w:firstRow="0" w:lastRow="0" w:firstColumn="0" w:lastColumn="0" w:oddVBand="0" w:evenVBand="0" w:oddHBand="1" w:evenHBand="0" w:firstRowFirstColumn="0" w:firstRowLastColumn="0" w:lastRowFirstColumn="0" w:lastRowLastColumn="0"/>
          <w:trHeight w:val="567"/>
        </w:trPr>
        <w:tc>
          <w:tcPr>
            <w:tcW w:w="3652" w:type="dxa"/>
            <w:vAlign w:val="center"/>
          </w:tcPr>
          <w:p w14:paraId="70623CB4"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GESTION DGFIP </w:t>
            </w:r>
          </w:p>
        </w:tc>
        <w:tc>
          <w:tcPr>
            <w:tcW w:w="6804" w:type="dxa"/>
            <w:vAlign w:val="center"/>
          </w:tcPr>
          <w:p w14:paraId="03BFC7C5" w14:textId="77777777" w:rsidR="00E51A82" w:rsidRPr="00E51A82" w:rsidRDefault="00E51A82" w:rsidP="00E51A82">
            <w:pPr>
              <w:autoSpaceDE w:val="0"/>
              <w:autoSpaceDN w:val="0"/>
              <w:adjustRightInd w:val="0"/>
              <w:spacing w:after="0"/>
              <w:rPr>
                <w:rFonts w:ascii="Times New Roman" w:hAnsi="Times New Roman" w:cs="Times New Roman"/>
                <w:color w:val="000000"/>
                <w:sz w:val="22"/>
              </w:rPr>
            </w:pPr>
            <w:r w:rsidRPr="00E51A82">
              <w:rPr>
                <w:rFonts w:ascii="Times New Roman" w:hAnsi="Times New Roman" w:cs="Times New Roman"/>
                <w:color w:val="000000"/>
                <w:sz w:val="22"/>
              </w:rPr>
              <w:t xml:space="preserve">La direction générale des Finances publiques </w:t>
            </w:r>
          </w:p>
        </w:tc>
      </w:tr>
      <w:tr w:rsidR="00E51A82" w:rsidRPr="00E51A82" w14:paraId="57A2ED3C" w14:textId="77777777" w:rsidTr="00A45479">
        <w:trPr>
          <w:trHeight w:val="567"/>
        </w:trPr>
        <w:tc>
          <w:tcPr>
            <w:tcW w:w="3652" w:type="dxa"/>
            <w:vAlign w:val="center"/>
          </w:tcPr>
          <w:p w14:paraId="3EA9E80C"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UIVC </w:t>
            </w:r>
          </w:p>
        </w:tc>
        <w:tc>
          <w:tcPr>
            <w:tcW w:w="6804" w:type="dxa"/>
            <w:vAlign w:val="center"/>
          </w:tcPr>
          <w:p w14:paraId="1737ED9A" w14:textId="77777777" w:rsidR="00E51A82" w:rsidRPr="00E51A82" w:rsidRDefault="00E51A82" w:rsidP="00E51A82">
            <w:pPr>
              <w:autoSpaceDE w:val="0"/>
              <w:autoSpaceDN w:val="0"/>
              <w:adjustRightInd w:val="0"/>
              <w:spacing w:after="0"/>
              <w:rPr>
                <w:rFonts w:ascii="Times New Roman" w:hAnsi="Times New Roman" w:cs="Times New Roman"/>
                <w:color w:val="000000"/>
                <w:sz w:val="22"/>
              </w:rPr>
            </w:pPr>
            <w:r w:rsidRPr="00E51A82">
              <w:rPr>
                <w:rFonts w:ascii="Times New Roman" w:hAnsi="Times New Roman" w:cs="Times New Roman"/>
                <w:color w:val="000000"/>
                <w:sz w:val="22"/>
              </w:rPr>
              <w:t xml:space="preserve">Unité nationale d'identification des victimes de catastrophes </w:t>
            </w:r>
          </w:p>
        </w:tc>
      </w:tr>
      <w:tr w:rsidR="00E51A82" w:rsidRPr="00E51A82" w14:paraId="08AD9063" w14:textId="77777777" w:rsidTr="00A45479">
        <w:trPr>
          <w:cnfStyle w:val="000000100000" w:firstRow="0" w:lastRow="0" w:firstColumn="0" w:lastColumn="0" w:oddVBand="0" w:evenVBand="0" w:oddHBand="1" w:evenHBand="0" w:firstRowFirstColumn="0" w:firstRowLastColumn="0" w:lastRowFirstColumn="0" w:lastRowLastColumn="0"/>
          <w:trHeight w:val="567"/>
        </w:trPr>
        <w:tc>
          <w:tcPr>
            <w:tcW w:w="3652" w:type="dxa"/>
            <w:vAlign w:val="center"/>
          </w:tcPr>
          <w:p w14:paraId="2073EACB" w14:textId="77777777" w:rsidR="00E51A82" w:rsidRPr="00E51A82" w:rsidRDefault="00E51A82" w:rsidP="00E51A82">
            <w:pPr>
              <w:autoSpaceDE w:val="0"/>
              <w:autoSpaceDN w:val="0"/>
              <w:adjustRightInd w:val="0"/>
              <w:spacing w:after="0"/>
              <w:rPr>
                <w:rFonts w:asciiTheme="majorHAnsi" w:hAnsiTheme="majorHAnsi" w:cs="Times New Roman"/>
                <w:color w:val="000000"/>
                <w:sz w:val="22"/>
              </w:rPr>
            </w:pPr>
            <w:r w:rsidRPr="00E51A82">
              <w:rPr>
                <w:rFonts w:asciiTheme="majorHAnsi" w:hAnsiTheme="majorHAnsi" w:cs="Times New Roman"/>
                <w:b/>
                <w:bCs/>
                <w:color w:val="000000"/>
                <w:sz w:val="22"/>
              </w:rPr>
              <w:t xml:space="preserve">UPIVC </w:t>
            </w:r>
          </w:p>
        </w:tc>
        <w:tc>
          <w:tcPr>
            <w:tcW w:w="6804" w:type="dxa"/>
            <w:vAlign w:val="center"/>
          </w:tcPr>
          <w:p w14:paraId="1A0338FA" w14:textId="77777777" w:rsidR="00E51A82" w:rsidRPr="00E51A82" w:rsidRDefault="00E51A82" w:rsidP="00E51A82">
            <w:pPr>
              <w:autoSpaceDE w:val="0"/>
              <w:autoSpaceDN w:val="0"/>
              <w:adjustRightInd w:val="0"/>
              <w:spacing w:after="0"/>
              <w:rPr>
                <w:rFonts w:ascii="Times New Roman" w:hAnsi="Times New Roman" w:cs="Times New Roman"/>
                <w:color w:val="000000"/>
                <w:sz w:val="22"/>
              </w:rPr>
            </w:pPr>
            <w:r w:rsidRPr="00E51A82">
              <w:rPr>
                <w:rFonts w:ascii="Times New Roman" w:hAnsi="Times New Roman" w:cs="Times New Roman"/>
                <w:color w:val="000000"/>
                <w:sz w:val="22"/>
              </w:rPr>
              <w:t xml:space="preserve">Unité police d'identification des victimes de catastrophes </w:t>
            </w:r>
          </w:p>
        </w:tc>
      </w:tr>
    </w:tbl>
    <w:p w14:paraId="42F72D1E" w14:textId="77777777" w:rsidR="0097043F" w:rsidRPr="00E51A82" w:rsidRDefault="0097043F" w:rsidP="0097043F"/>
    <w:p w14:paraId="7439E3F9" w14:textId="390E9BB1" w:rsidR="00120248" w:rsidRDefault="00120248" w:rsidP="00120248">
      <w:pPr>
        <w:pStyle w:val="Titre3"/>
      </w:pPr>
      <w:r w:rsidRPr="00120248">
        <w:lastRenderedPageBreak/>
        <w:t xml:space="preserve">La </w:t>
      </w:r>
      <w:proofErr w:type="spellStart"/>
      <w:r w:rsidRPr="00120248">
        <w:t>plateforme</w:t>
      </w:r>
      <w:proofErr w:type="spellEnd"/>
      <w:r w:rsidRPr="00120248">
        <w:t xml:space="preserve"> PJS</w:t>
      </w:r>
      <w:bookmarkEnd w:id="16"/>
    </w:p>
    <w:p w14:paraId="4E985262" w14:textId="77777777" w:rsidR="00120248" w:rsidRDefault="00120248" w:rsidP="00120248">
      <w:r>
        <w:t xml:space="preserve">En tant que composante du programme SIVAC, la plateforme PJS a pour Objectif : </w:t>
      </w:r>
    </w:p>
    <w:p w14:paraId="449D632D" w14:textId="77777777" w:rsidR="00120248" w:rsidRDefault="00120248" w:rsidP="0092429A">
      <w:pPr>
        <w:pStyle w:val="Paragraphedeliste"/>
        <w:numPr>
          <w:ilvl w:val="0"/>
          <w:numId w:val="20"/>
        </w:numPr>
      </w:pPr>
      <w:r>
        <w:t>De mettre en place des systèmes d’échanges avec toutes les applications partenaires participant au programme SIVAC pour collecter, rapprocher, mettre à jour, diffuser et centraliser les données liées aux victimes et à leurs proches.</w:t>
      </w:r>
    </w:p>
    <w:p w14:paraId="64F28C90" w14:textId="77777777" w:rsidR="00120248" w:rsidRDefault="00120248" w:rsidP="0092429A">
      <w:pPr>
        <w:pStyle w:val="Paragraphedeliste"/>
        <w:numPr>
          <w:ilvl w:val="0"/>
          <w:numId w:val="20"/>
        </w:numPr>
      </w:pPr>
      <w:r>
        <w:t>De mettre à disposition de chaque acteur, une interface de consultation et de gestion des données dont il a la charge, ainsi qu’une vision globale et partagée des événements et des individus gérés au sein du programme SIVAC.</w:t>
      </w:r>
    </w:p>
    <w:p w14:paraId="48075AA3" w14:textId="77777777" w:rsidR="00120248" w:rsidRDefault="00120248" w:rsidP="0092429A">
      <w:pPr>
        <w:pStyle w:val="Paragraphedeliste"/>
        <w:numPr>
          <w:ilvl w:val="0"/>
          <w:numId w:val="20"/>
        </w:numPr>
      </w:pPr>
      <w:r>
        <w:t>De permettre aux victimes enregistrées dans PJS, de consulter leurs données et d’être informées sur l’avancement de leurs démarches.</w:t>
      </w:r>
    </w:p>
    <w:p w14:paraId="5D2CEF63" w14:textId="77777777" w:rsidR="00120248" w:rsidRDefault="00120248" w:rsidP="0092429A">
      <w:pPr>
        <w:pStyle w:val="Paragraphedeliste"/>
        <w:numPr>
          <w:ilvl w:val="0"/>
          <w:numId w:val="20"/>
        </w:numPr>
      </w:pPr>
      <w:r>
        <w:t>La mise en place de PJS est envisagée de manière incrémentale. Le premier cycle de déploiement vise déjà à couvrir la prise en charge par les acteurs français des victimes et le suivi d‘attentats terroristes en France et à l’étranger. Les versions ultérieures seront notamment destinées à gérer l’élargissement du périmètre aux autres types d’événements et aux fonctionnalités supplémentaires nécessaires.</w:t>
      </w:r>
    </w:p>
    <w:p w14:paraId="6CCEA4E2" w14:textId="77777777" w:rsidR="00120248" w:rsidRPr="00120248" w:rsidRDefault="00120248" w:rsidP="00120248"/>
    <w:p w14:paraId="3AB19F78" w14:textId="64FB0551" w:rsidR="00120248" w:rsidRDefault="00120248">
      <w:pPr>
        <w:pStyle w:val="Titre3"/>
      </w:pPr>
      <w:bookmarkStart w:id="17" w:name="_Toc109310176"/>
      <w:r>
        <w:t xml:space="preserve">Les applications </w:t>
      </w:r>
      <w:proofErr w:type="spellStart"/>
      <w:r>
        <w:t>partenaires</w:t>
      </w:r>
      <w:proofErr w:type="spellEnd"/>
      <w:r>
        <w:t>:</w:t>
      </w:r>
      <w:bookmarkEnd w:id="17"/>
      <w:r>
        <w:t xml:space="preserve"> </w:t>
      </w:r>
    </w:p>
    <w:p w14:paraId="0D07E1C0" w14:textId="6453481C" w:rsidR="00120248" w:rsidRDefault="00120248" w:rsidP="00120248">
      <w:pPr>
        <w:ind w:left="170" w:firstLine="335"/>
      </w:pPr>
      <w:r w:rsidRPr="00120248">
        <w:t>Plusieurs applications partenaires sont d</w:t>
      </w:r>
      <w:r>
        <w:t>éjà mise en place, et sont utilisées par les différents acteurs, impliqués dans le programme SIVAC.</w:t>
      </w:r>
    </w:p>
    <w:p w14:paraId="6A02385B" w14:textId="76DC7A3B" w:rsidR="00120248" w:rsidRDefault="00120248" w:rsidP="00120248">
      <w:pPr>
        <w:ind w:left="170"/>
      </w:pPr>
      <w:r>
        <w:tab/>
        <w:t xml:space="preserve">Le schéma suivant présente les </w:t>
      </w:r>
      <w:r w:rsidR="00247AC8">
        <w:t>fl</w:t>
      </w:r>
      <w:r>
        <w:t>u</w:t>
      </w:r>
      <w:r w:rsidR="00247AC8">
        <w:t>x</w:t>
      </w:r>
      <w:r>
        <w:t xml:space="preserve"> d’échanges qui pourraient être mis en place entre PJS et ces applications positionnées en fonction </w:t>
      </w:r>
      <w:r w:rsidR="00BF4405">
        <w:t>des processus métier pris en compte.</w:t>
      </w:r>
    </w:p>
    <w:p w14:paraId="7231D3B2" w14:textId="006338EB" w:rsidR="00BF4405" w:rsidRDefault="00BF4405" w:rsidP="00120248">
      <w:pPr>
        <w:ind w:left="170"/>
      </w:pPr>
      <w:r>
        <w:rPr>
          <w:noProof/>
        </w:rPr>
        <w:drawing>
          <wp:inline distT="0" distB="0" distL="0" distR="0" wp14:anchorId="798B422C" wp14:editId="7150B919">
            <wp:extent cx="6047740" cy="3516630"/>
            <wp:effectExtent l="0" t="0" r="0" b="762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47740" cy="3516630"/>
                    </a:xfrm>
                    <a:prstGeom prst="rect">
                      <a:avLst/>
                    </a:prstGeom>
                  </pic:spPr>
                </pic:pic>
              </a:graphicData>
            </a:graphic>
          </wp:inline>
        </w:drawing>
      </w:r>
    </w:p>
    <w:p w14:paraId="5B2BDBEB" w14:textId="3CA0A12F" w:rsidR="00BF4405" w:rsidRDefault="00BF4405" w:rsidP="00120248">
      <w:pPr>
        <w:ind w:left="170"/>
      </w:pPr>
    </w:p>
    <w:p w14:paraId="7954679B" w14:textId="77777777" w:rsidR="00BF4405" w:rsidRPr="00120248" w:rsidRDefault="00BF4405" w:rsidP="00120248">
      <w:pPr>
        <w:ind w:left="170"/>
      </w:pPr>
    </w:p>
    <w:p w14:paraId="3DAD7B87" w14:textId="77777777" w:rsidR="00C66DC8" w:rsidRPr="00F27094" w:rsidRDefault="00C66DC8" w:rsidP="002821DC"/>
    <w:p w14:paraId="711F605B" w14:textId="10462E47" w:rsidR="00A01D6D" w:rsidRDefault="00A01D6D">
      <w:pPr>
        <w:pStyle w:val="Titre2"/>
      </w:pPr>
      <w:bookmarkStart w:id="18" w:name="_Toc109310177"/>
      <w:r>
        <w:lastRenderedPageBreak/>
        <w:t xml:space="preserve">Planification du </w:t>
      </w:r>
      <w:proofErr w:type="spellStart"/>
      <w:r>
        <w:t>projet</w:t>
      </w:r>
      <w:bookmarkEnd w:id="18"/>
      <w:proofErr w:type="spellEnd"/>
    </w:p>
    <w:p w14:paraId="6F6A15BC" w14:textId="0E7D789F" w:rsidR="00C864A9" w:rsidRDefault="00C864A9" w:rsidP="002E6A5C">
      <w:pPr>
        <w:ind w:left="170" w:firstLine="550"/>
      </w:pPr>
      <w:r w:rsidRPr="00C864A9">
        <w:t>La gestion de projet s</w:t>
      </w:r>
      <w:r>
        <w:t>’impose dans les structures de toutes tailles comme un mode d’organisation particulièrement efficace.</w:t>
      </w:r>
    </w:p>
    <w:p w14:paraId="7E891425" w14:textId="5BF986A7" w:rsidR="002E6A5C" w:rsidRDefault="002E6A5C" w:rsidP="002E6A5C">
      <w:pPr>
        <w:ind w:left="170" w:firstLine="550"/>
      </w:pPr>
      <w:r>
        <w:t xml:space="preserve">Chez </w:t>
      </w:r>
      <w:proofErr w:type="spellStart"/>
      <w:r>
        <w:t>Inetum</w:t>
      </w:r>
      <w:proofErr w:type="spellEnd"/>
      <w:r>
        <w:t xml:space="preserve"> nous basculons petit à petit sur les méthodes agiles plus précisément sur la méthode SCRUM.</w:t>
      </w:r>
    </w:p>
    <w:p w14:paraId="2EA182A7" w14:textId="6CD485D8" w:rsidR="00C864A9" w:rsidRDefault="002E6A5C" w:rsidP="00C864A9">
      <w:pPr>
        <w:ind w:left="170"/>
      </w:pPr>
      <w:r>
        <w:tab/>
        <w:t>Au cœur de la méthode agile résident une plus grande implication du client et une meilleure réactivité des équipes.</w:t>
      </w:r>
    </w:p>
    <w:p w14:paraId="165EB094" w14:textId="72358B45" w:rsidR="002E6A5C" w:rsidRPr="00C864A9" w:rsidRDefault="002E6A5C" w:rsidP="002E6A5C">
      <w:pPr>
        <w:ind w:left="170"/>
      </w:pPr>
      <w:r>
        <w:tab/>
        <w:t>Notre cheffe de projet dirige le projet, anime l’équipe et assure le bon déroulement des tâches afin de satisfaire les exigences des clients.</w:t>
      </w:r>
    </w:p>
    <w:p w14:paraId="29255C23" w14:textId="0A0B6828" w:rsidR="00532D60" w:rsidRPr="00532D60" w:rsidRDefault="00532D60" w:rsidP="002E6A5C">
      <w:pPr>
        <w:ind w:left="170" w:firstLine="550"/>
      </w:pPr>
      <w:r w:rsidRPr="00532D60">
        <w:t>La planification du projet e</w:t>
      </w:r>
      <w:r>
        <w:t xml:space="preserve">st en mode hybride, côté client le mode est plutôt cycle en V, alors que côté équipe nous utilisons la méthode agile (une partie car le </w:t>
      </w:r>
      <w:proofErr w:type="spellStart"/>
      <w:r>
        <w:t>product</w:t>
      </w:r>
      <w:proofErr w:type="spellEnd"/>
      <w:r>
        <w:t xml:space="preserve"> </w:t>
      </w:r>
      <w:proofErr w:type="spellStart"/>
      <w:r>
        <w:t>owner</w:t>
      </w:r>
      <w:proofErr w:type="spellEnd"/>
      <w:r>
        <w:t xml:space="preserve"> n’est pas présent)</w:t>
      </w:r>
    </w:p>
    <w:p w14:paraId="56941DEF" w14:textId="56AE15B3" w:rsidR="00A01D6D" w:rsidRDefault="001C2782" w:rsidP="00A01D6D">
      <w:pPr>
        <w:ind w:left="170"/>
        <w:rPr>
          <w:lang w:val="en-US"/>
        </w:rPr>
      </w:pPr>
      <w:r>
        <w:rPr>
          <w:noProof/>
        </w:rPr>
        <w:drawing>
          <wp:inline distT="0" distB="0" distL="0" distR="0" wp14:anchorId="69E5D92D" wp14:editId="6BA5E77A">
            <wp:extent cx="6047740" cy="2717800"/>
            <wp:effectExtent l="0" t="0" r="0" b="635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47740" cy="2717800"/>
                    </a:xfrm>
                    <a:prstGeom prst="rect">
                      <a:avLst/>
                    </a:prstGeom>
                  </pic:spPr>
                </pic:pic>
              </a:graphicData>
            </a:graphic>
          </wp:inline>
        </w:drawing>
      </w:r>
    </w:p>
    <w:p w14:paraId="66E5D5EA" w14:textId="6C8A9D56" w:rsidR="00EC76DD" w:rsidRDefault="00532D60" w:rsidP="00A01D6D">
      <w:pPr>
        <w:ind w:left="170"/>
      </w:pPr>
      <w:bookmarkStart w:id="19" w:name="_Hlk108795098"/>
      <w:r>
        <w:t>La Roadmap</w:t>
      </w:r>
      <w:r w:rsidR="00247B6F">
        <w:t xml:space="preserve"> du </w:t>
      </w:r>
      <w:bookmarkEnd w:id="19"/>
      <w:r w:rsidR="00247B6F">
        <w:t>projet est une séquence d’incréments (sprint)</w:t>
      </w:r>
      <w:r>
        <w:t xml:space="preserve">, dans </w:t>
      </w:r>
      <w:r w:rsidR="00EC76DD">
        <w:t>lesquels</w:t>
      </w:r>
      <w:r>
        <w:t xml:space="preserve"> sont définit un nombre de fonctionnalités à livrer au client avec l’écriture des spécifications fonctionnelles</w:t>
      </w:r>
      <w:r w:rsidR="00EC76DD">
        <w:t xml:space="preserve">, le développement et la validation de celles-ci, chaque incrément dure 6 semaines et </w:t>
      </w:r>
      <w:proofErr w:type="spellStart"/>
      <w:r w:rsidR="00EC76DD">
        <w:t>ce</w:t>
      </w:r>
      <w:proofErr w:type="spellEnd"/>
      <w:r w:rsidR="00EC76DD">
        <w:t xml:space="preserve"> termine par une démonstration aux utilisateurs de l’application.</w:t>
      </w:r>
    </w:p>
    <w:p w14:paraId="6F8360E5" w14:textId="71DA8323" w:rsidR="001C2782" w:rsidRPr="00247B6F" w:rsidRDefault="00EC76DD" w:rsidP="00A01D6D">
      <w:pPr>
        <w:ind w:left="170"/>
      </w:pPr>
      <w:r>
        <w:t xml:space="preserve"> </w:t>
      </w:r>
    </w:p>
    <w:p w14:paraId="7A8015EE" w14:textId="27F64152" w:rsidR="00C864A9" w:rsidRPr="00DB1A51" w:rsidRDefault="00C864A9" w:rsidP="00C864A9">
      <w:pPr>
        <w:pStyle w:val="Titre2"/>
        <w:rPr>
          <w:lang w:val="fr-FR"/>
        </w:rPr>
      </w:pPr>
      <w:bookmarkStart w:id="20" w:name="_Toc109310178"/>
      <w:r w:rsidRPr="00DB1A51">
        <w:rPr>
          <w:lang w:val="fr-FR"/>
        </w:rPr>
        <w:t xml:space="preserve">Les </w:t>
      </w:r>
      <w:r w:rsidR="00DB1A51" w:rsidRPr="00DB1A51">
        <w:rPr>
          <w:lang w:val="fr-FR"/>
        </w:rPr>
        <w:t xml:space="preserve">principes de la méthode </w:t>
      </w:r>
      <w:proofErr w:type="gramStart"/>
      <w:r w:rsidR="00DB1A51" w:rsidRPr="00DB1A51">
        <w:rPr>
          <w:lang w:val="fr-FR"/>
        </w:rPr>
        <w:t>agile</w:t>
      </w:r>
      <w:r w:rsidRPr="00DB1A51">
        <w:rPr>
          <w:lang w:val="fr-FR"/>
        </w:rPr>
        <w:t>:</w:t>
      </w:r>
      <w:bookmarkEnd w:id="20"/>
      <w:proofErr w:type="gramEnd"/>
    </w:p>
    <w:p w14:paraId="1B1321AE" w14:textId="77777777" w:rsidR="00DB1A51" w:rsidRDefault="00DB1A51" w:rsidP="00DB1A51">
      <w:pPr>
        <w:ind w:left="170"/>
      </w:pPr>
      <w:r>
        <w:t xml:space="preserve">• </w:t>
      </w:r>
      <w:r w:rsidRPr="00DB1A51">
        <w:rPr>
          <w:b/>
          <w:bCs/>
        </w:rPr>
        <w:t xml:space="preserve">La collaboration </w:t>
      </w:r>
      <w:r>
        <w:t>: c’est à dire la communication avec le client plutôt que la contractualisation des relations.</w:t>
      </w:r>
    </w:p>
    <w:p w14:paraId="47FFD7B1" w14:textId="77777777" w:rsidR="00DB1A51" w:rsidRDefault="00DB1A51" w:rsidP="00DB1A51">
      <w:pPr>
        <w:ind w:left="170"/>
      </w:pPr>
      <w:r>
        <w:t xml:space="preserve">• </w:t>
      </w:r>
      <w:r w:rsidRPr="00DB1A51">
        <w:rPr>
          <w:b/>
          <w:bCs/>
        </w:rPr>
        <w:t>L’équipe</w:t>
      </w:r>
      <w:r>
        <w:t xml:space="preserve"> : le travail en équipe avec une cohésion.</w:t>
      </w:r>
    </w:p>
    <w:p w14:paraId="3D028614" w14:textId="77777777" w:rsidR="00DB1A51" w:rsidRDefault="00DB1A51" w:rsidP="00DB1A51">
      <w:pPr>
        <w:ind w:left="170"/>
      </w:pPr>
      <w:r>
        <w:t xml:space="preserve">• </w:t>
      </w:r>
      <w:r w:rsidRPr="00DB1A51">
        <w:rPr>
          <w:b/>
          <w:bCs/>
        </w:rPr>
        <w:t>L’application</w:t>
      </w:r>
      <w:r>
        <w:t xml:space="preserve"> : favoriser les fonctionnalités opérationnelles plutôt que la documentation exhaustive.</w:t>
      </w:r>
    </w:p>
    <w:p w14:paraId="2D349E63" w14:textId="26F3E957" w:rsidR="00DB1A51" w:rsidRDefault="00DB1A51" w:rsidP="00DB1A51">
      <w:pPr>
        <w:ind w:left="170"/>
      </w:pPr>
      <w:r>
        <w:t xml:space="preserve">• </w:t>
      </w:r>
      <w:r w:rsidRPr="00DB1A51">
        <w:rPr>
          <w:b/>
          <w:bCs/>
        </w:rPr>
        <w:t>L’acceptation</w:t>
      </w:r>
      <w:r>
        <w:t xml:space="preserve"> : accepter les modifications et être souple.</w:t>
      </w:r>
    </w:p>
    <w:p w14:paraId="764B7CAE" w14:textId="47FC501C" w:rsidR="00DB1A51" w:rsidRPr="00DB1A51" w:rsidRDefault="00DB1A51" w:rsidP="00DB1A51">
      <w:pPr>
        <w:ind w:left="170"/>
      </w:pPr>
      <w:r>
        <w:rPr>
          <w:noProof/>
        </w:rPr>
        <w:lastRenderedPageBreak/>
        <w:drawing>
          <wp:inline distT="0" distB="0" distL="0" distR="0" wp14:anchorId="359A1232" wp14:editId="54C8FFB7">
            <wp:extent cx="6047740" cy="2620010"/>
            <wp:effectExtent l="0" t="0" r="0" b="889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47740" cy="2620010"/>
                    </a:xfrm>
                    <a:prstGeom prst="rect">
                      <a:avLst/>
                    </a:prstGeom>
                  </pic:spPr>
                </pic:pic>
              </a:graphicData>
            </a:graphic>
          </wp:inline>
        </w:drawing>
      </w:r>
    </w:p>
    <w:p w14:paraId="74593C64" w14:textId="77777777" w:rsidR="00C864A9" w:rsidRPr="00DB1A51" w:rsidRDefault="00C864A9" w:rsidP="00C864A9"/>
    <w:p w14:paraId="3E06F5AF" w14:textId="0892A042" w:rsidR="00DB1A51" w:rsidRDefault="00DB1A51">
      <w:pPr>
        <w:pStyle w:val="Titre2"/>
      </w:pPr>
      <w:bookmarkStart w:id="21" w:name="_Toc109310179"/>
      <w:proofErr w:type="spellStart"/>
      <w:r>
        <w:t>Réunions</w:t>
      </w:r>
      <w:bookmarkEnd w:id="21"/>
      <w:proofErr w:type="spellEnd"/>
    </w:p>
    <w:p w14:paraId="2C980E80" w14:textId="6A9B1E72" w:rsidR="00DB1A51" w:rsidRDefault="00DB1A51" w:rsidP="00F6765E">
      <w:pPr>
        <w:pStyle w:val="Listlevel2"/>
        <w:ind w:left="681"/>
      </w:pPr>
      <w:r>
        <w:t>Sprint planning (</w:t>
      </w:r>
      <w:r w:rsidR="00F6765E">
        <w:t>planification du sprint</w:t>
      </w:r>
      <w:r>
        <w:t>)</w:t>
      </w:r>
    </w:p>
    <w:p w14:paraId="77E466D1" w14:textId="52BD8802" w:rsidR="00C46374" w:rsidRDefault="00F63A9F" w:rsidP="00C46374">
      <w:pPr>
        <w:pStyle w:val="Listlevel2"/>
        <w:numPr>
          <w:ilvl w:val="0"/>
          <w:numId w:val="0"/>
        </w:numPr>
        <w:ind w:left="454" w:firstLine="227"/>
        <w:jc w:val="both"/>
        <w:rPr>
          <w:color w:val="000000" w:themeColor="text1"/>
        </w:rPr>
      </w:pPr>
      <w:r>
        <w:rPr>
          <w:color w:val="000000" w:themeColor="text1"/>
        </w:rPr>
        <w:t xml:space="preserve">Le sprint planning (ou kick-off) est une réunion qui se déroule le premier jour du sprint. Le </w:t>
      </w:r>
      <w:proofErr w:type="spellStart"/>
      <w:r>
        <w:rPr>
          <w:color w:val="000000" w:themeColor="text1"/>
        </w:rPr>
        <w:t>backlog</w:t>
      </w:r>
      <w:proofErr w:type="spellEnd"/>
      <w:r w:rsidR="00C46374">
        <w:rPr>
          <w:color w:val="000000" w:themeColor="text1"/>
        </w:rPr>
        <w:t xml:space="preserve"> produit est analysé, dans lequel on échange et on se me d’accord sur le cadrage et les fonctionnalités qu’on engage à livrer à la fin du sprint. </w:t>
      </w:r>
    </w:p>
    <w:p w14:paraId="0F82D4CF" w14:textId="1F8AB556" w:rsidR="00C46374" w:rsidRDefault="00C46374" w:rsidP="00C46374">
      <w:pPr>
        <w:pStyle w:val="Listlevel2"/>
        <w:numPr>
          <w:ilvl w:val="0"/>
          <w:numId w:val="0"/>
        </w:numPr>
        <w:ind w:left="454" w:firstLine="227"/>
        <w:jc w:val="both"/>
        <w:rPr>
          <w:color w:val="000000" w:themeColor="text1"/>
        </w:rPr>
      </w:pPr>
      <w:r>
        <w:rPr>
          <w:color w:val="000000" w:themeColor="text1"/>
        </w:rPr>
        <w:t xml:space="preserve">Cette réunion est faite avec le client durent laquelle sont abordé les anomalies rencontrées et les corrections à réaliser. </w:t>
      </w:r>
    </w:p>
    <w:p w14:paraId="275B6B20" w14:textId="77777777" w:rsidR="0097043F" w:rsidRPr="00F6765E" w:rsidRDefault="0097043F" w:rsidP="00C46374">
      <w:pPr>
        <w:pStyle w:val="Listlevel2"/>
        <w:numPr>
          <w:ilvl w:val="0"/>
          <w:numId w:val="0"/>
        </w:numPr>
        <w:ind w:left="454" w:firstLine="227"/>
        <w:jc w:val="both"/>
        <w:rPr>
          <w:color w:val="000000" w:themeColor="text1"/>
        </w:rPr>
      </w:pPr>
    </w:p>
    <w:p w14:paraId="734E4181" w14:textId="50B5ECF3" w:rsidR="00F6765E" w:rsidRDefault="00F6765E" w:rsidP="00F6765E">
      <w:pPr>
        <w:pStyle w:val="Listlevel2"/>
        <w:ind w:left="681"/>
      </w:pPr>
      <w:r>
        <w:t>Daily Scrum (mêlée quotidienne)</w:t>
      </w:r>
    </w:p>
    <w:p w14:paraId="6E501851" w14:textId="671D757F" w:rsidR="00C46374" w:rsidRDefault="00C46374" w:rsidP="00C46374">
      <w:pPr>
        <w:pStyle w:val="Listlevel2"/>
        <w:numPr>
          <w:ilvl w:val="0"/>
          <w:numId w:val="0"/>
        </w:numPr>
        <w:ind w:left="908" w:hanging="227"/>
        <w:rPr>
          <w:color w:val="000000" w:themeColor="text1"/>
        </w:rPr>
      </w:pPr>
      <w:r w:rsidRPr="00901327">
        <w:rPr>
          <w:color w:val="000000" w:themeColor="text1"/>
        </w:rPr>
        <w:t>Le Daily est une réunion très rapide qui a lieu chaque jour</w:t>
      </w:r>
      <w:r w:rsidR="00901327">
        <w:rPr>
          <w:color w:val="000000" w:themeColor="text1"/>
        </w:rPr>
        <w:t xml:space="preserve"> en fin de matinée pour ne pas couper la journée. Chaque participant prend la parole pour répondre brièvement à trois questions : </w:t>
      </w:r>
    </w:p>
    <w:p w14:paraId="11C6AA7C" w14:textId="40F1ACEA" w:rsidR="00901327" w:rsidRPr="00395DA5" w:rsidRDefault="00901327" w:rsidP="0092429A">
      <w:pPr>
        <w:pStyle w:val="Listlevel1"/>
        <w:numPr>
          <w:ilvl w:val="0"/>
          <w:numId w:val="21"/>
        </w:numPr>
        <w:rPr>
          <w:color w:val="00AA9B" w:themeColor="accent1"/>
        </w:rPr>
      </w:pPr>
      <w:r w:rsidRPr="00395DA5">
        <w:rPr>
          <w:color w:val="00AA9B" w:themeColor="accent1"/>
        </w:rPr>
        <w:t>Qu’est-ce que j’ai fait hier ;</w:t>
      </w:r>
    </w:p>
    <w:p w14:paraId="0D871757" w14:textId="3CA57C30" w:rsidR="00901327" w:rsidRPr="00395DA5" w:rsidRDefault="00901327" w:rsidP="0092429A">
      <w:pPr>
        <w:pStyle w:val="Listlevel1"/>
        <w:numPr>
          <w:ilvl w:val="0"/>
          <w:numId w:val="21"/>
        </w:numPr>
        <w:rPr>
          <w:color w:val="00AA9B" w:themeColor="accent1"/>
        </w:rPr>
      </w:pPr>
      <w:r w:rsidRPr="00395DA5">
        <w:rPr>
          <w:color w:val="00AA9B" w:themeColor="accent1"/>
        </w:rPr>
        <w:t>Qu’est-ce que je vais faire aujourd’hui ;</w:t>
      </w:r>
    </w:p>
    <w:p w14:paraId="47D46606" w14:textId="4521D089" w:rsidR="0097043F" w:rsidRPr="00395DA5" w:rsidRDefault="00901327" w:rsidP="0092429A">
      <w:pPr>
        <w:pStyle w:val="Listlevel1"/>
        <w:numPr>
          <w:ilvl w:val="0"/>
          <w:numId w:val="21"/>
        </w:numPr>
        <w:rPr>
          <w:color w:val="00AA9B" w:themeColor="accent1"/>
        </w:rPr>
      </w:pPr>
      <w:r w:rsidRPr="00395DA5">
        <w:rPr>
          <w:color w:val="00AA9B" w:themeColor="accent1"/>
        </w:rPr>
        <w:t>Est-ce que je rencontre actuellement des problèmes ? </w:t>
      </w:r>
    </w:p>
    <w:p w14:paraId="3D49F07C" w14:textId="320E6759" w:rsidR="007F50DF" w:rsidRDefault="007F50DF" w:rsidP="007F50DF">
      <w:pPr>
        <w:pStyle w:val="Listlevel1"/>
        <w:numPr>
          <w:ilvl w:val="0"/>
          <w:numId w:val="0"/>
        </w:numPr>
        <w:ind w:left="1041" w:hanging="360"/>
      </w:pPr>
      <w:r>
        <w:t xml:space="preserve">C’est également l’occasion pour l’équipe d’avoir une vue globale des tâches en cours ainsi que des difficultés rencontrées. </w:t>
      </w:r>
    </w:p>
    <w:p w14:paraId="72603D22" w14:textId="009210D1" w:rsidR="007F50DF" w:rsidRPr="0097043F" w:rsidRDefault="007F50DF" w:rsidP="007F50DF">
      <w:pPr>
        <w:pStyle w:val="Listlevel1"/>
        <w:numPr>
          <w:ilvl w:val="0"/>
          <w:numId w:val="0"/>
        </w:numPr>
        <w:ind w:left="1041" w:hanging="360"/>
        <w:rPr>
          <w:color w:val="616161"/>
        </w:rPr>
      </w:pPr>
      <w:r>
        <w:rPr>
          <w:noProof/>
        </w:rPr>
        <w:drawing>
          <wp:inline distT="0" distB="0" distL="0" distR="0" wp14:anchorId="7E9BE450" wp14:editId="1A4FFFDD">
            <wp:extent cx="6047740" cy="2173605"/>
            <wp:effectExtent l="0" t="0" r="0" b="0"/>
            <wp:docPr id="223" name="Image 223"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 223" descr="Une image contenant texte, capture d’écran, intérieur&#10;&#10;Description générée automatiquement"/>
                    <pic:cNvPicPr/>
                  </pic:nvPicPr>
                  <pic:blipFill>
                    <a:blip r:embed="rId29"/>
                    <a:stretch>
                      <a:fillRect/>
                    </a:stretch>
                  </pic:blipFill>
                  <pic:spPr>
                    <a:xfrm>
                      <a:off x="0" y="0"/>
                      <a:ext cx="6047740" cy="2173605"/>
                    </a:xfrm>
                    <a:prstGeom prst="rect">
                      <a:avLst/>
                    </a:prstGeom>
                  </pic:spPr>
                </pic:pic>
              </a:graphicData>
            </a:graphic>
          </wp:inline>
        </w:drawing>
      </w:r>
    </w:p>
    <w:p w14:paraId="4103FFFC" w14:textId="79297E04" w:rsidR="00E0494A" w:rsidRPr="00E0494A" w:rsidRDefault="00901327" w:rsidP="0097043F">
      <w:pPr>
        <w:pStyle w:val="Listlevel1"/>
        <w:numPr>
          <w:ilvl w:val="0"/>
          <w:numId w:val="0"/>
        </w:numPr>
        <w:ind w:left="720" w:hanging="360"/>
        <w:rPr>
          <w:color w:val="616161"/>
        </w:rPr>
      </w:pPr>
      <w:r w:rsidRPr="00FA4E1A">
        <w:rPr>
          <w:color w:val="000000" w:themeColor="text1"/>
        </w:rPr>
        <w:tab/>
      </w:r>
    </w:p>
    <w:p w14:paraId="01FA3C92" w14:textId="148C08F2" w:rsidR="00F6765E" w:rsidRDefault="00F6765E" w:rsidP="00F6765E">
      <w:pPr>
        <w:pStyle w:val="Listlevel2"/>
        <w:ind w:left="681"/>
      </w:pPr>
      <w:r>
        <w:lastRenderedPageBreak/>
        <w:t>Weekly</w:t>
      </w:r>
      <w:r w:rsidR="002F6757">
        <w:t xml:space="preserve"> (</w:t>
      </w:r>
      <w:r w:rsidR="00EB20AA">
        <w:t>hebdomadaire)</w:t>
      </w:r>
    </w:p>
    <w:p w14:paraId="2125857F" w14:textId="596E052F" w:rsidR="00FA4E1A" w:rsidRDefault="00FA4E1A" w:rsidP="00FA4E1A">
      <w:pPr>
        <w:pStyle w:val="Listlevel2"/>
        <w:numPr>
          <w:ilvl w:val="0"/>
          <w:numId w:val="0"/>
        </w:numPr>
        <w:ind w:left="681"/>
        <w:rPr>
          <w:color w:val="000000" w:themeColor="text1"/>
        </w:rPr>
      </w:pPr>
      <w:r w:rsidRPr="00FA4E1A">
        <w:rPr>
          <w:color w:val="000000" w:themeColor="text1"/>
        </w:rPr>
        <w:t xml:space="preserve">Le Weekly est une réunion qui a lieu chaque vendredi pour faire un point sur les tâches en cours, les problèmes éventuels et l’humeur de la semaine. Le but est de favoriser la progression et l’implication total de l’équipe, un moment de partage où chacun peut s’exprimer. </w:t>
      </w:r>
    </w:p>
    <w:p w14:paraId="6CC9B024" w14:textId="3DF6C40B" w:rsidR="00F95D4B" w:rsidRDefault="00F95D4B" w:rsidP="00FA4E1A">
      <w:pPr>
        <w:pStyle w:val="Listlevel2"/>
        <w:numPr>
          <w:ilvl w:val="0"/>
          <w:numId w:val="0"/>
        </w:numPr>
        <w:ind w:left="681"/>
        <w:rPr>
          <w:color w:val="000000" w:themeColor="text1"/>
        </w:rPr>
      </w:pPr>
      <w:r>
        <w:rPr>
          <w:color w:val="000000" w:themeColor="text1"/>
        </w:rPr>
        <w:t xml:space="preserve">Les sujets à </w:t>
      </w:r>
      <w:r w:rsidR="00BC7DE8">
        <w:rPr>
          <w:color w:val="000000" w:themeColor="text1"/>
        </w:rPr>
        <w:t>échanger dans</w:t>
      </w:r>
      <w:r>
        <w:rPr>
          <w:color w:val="000000" w:themeColor="text1"/>
        </w:rPr>
        <w:t xml:space="preserve"> le </w:t>
      </w:r>
      <w:proofErr w:type="spellStart"/>
      <w:r>
        <w:rPr>
          <w:color w:val="000000" w:themeColor="text1"/>
        </w:rPr>
        <w:t>weekly</w:t>
      </w:r>
      <w:proofErr w:type="spellEnd"/>
      <w:r>
        <w:rPr>
          <w:color w:val="000000" w:themeColor="text1"/>
        </w:rPr>
        <w:t xml:space="preserve"> : </w:t>
      </w:r>
    </w:p>
    <w:p w14:paraId="01D25A92" w14:textId="0B581F37" w:rsidR="00BC7DE8" w:rsidRPr="005F39D9" w:rsidRDefault="00BC7DE8" w:rsidP="0092429A">
      <w:pPr>
        <w:pStyle w:val="Listlevel1"/>
        <w:numPr>
          <w:ilvl w:val="0"/>
          <w:numId w:val="21"/>
        </w:numPr>
        <w:rPr>
          <w:color w:val="00AA9B" w:themeColor="accent1"/>
        </w:rPr>
      </w:pPr>
      <w:r w:rsidRPr="005F39D9">
        <w:rPr>
          <w:rStyle w:val="lev"/>
          <w:color w:val="00AA9B" w:themeColor="accent1"/>
        </w:rPr>
        <w:t>1 - Daily</w:t>
      </w:r>
    </w:p>
    <w:p w14:paraId="7DA5C1FF" w14:textId="3FF15AFC" w:rsidR="00BC7DE8" w:rsidRPr="005F39D9" w:rsidRDefault="00BC7DE8" w:rsidP="0092429A">
      <w:pPr>
        <w:pStyle w:val="Listlevel1"/>
        <w:numPr>
          <w:ilvl w:val="0"/>
          <w:numId w:val="21"/>
        </w:numPr>
        <w:rPr>
          <w:rStyle w:val="lev"/>
          <w:b w:val="0"/>
          <w:bCs w:val="0"/>
          <w:color w:val="00AA9B" w:themeColor="accent1"/>
        </w:rPr>
      </w:pPr>
      <w:r w:rsidRPr="005F39D9">
        <w:rPr>
          <w:rStyle w:val="lev"/>
          <w:color w:val="00AA9B" w:themeColor="accent1"/>
        </w:rPr>
        <w:t>2 - Weekly - commun toute équipe</w:t>
      </w:r>
    </w:p>
    <w:p w14:paraId="293C4CB1" w14:textId="65525E0F" w:rsidR="00BC7DE8" w:rsidRPr="005F39D9" w:rsidRDefault="00BC7DE8" w:rsidP="0092429A">
      <w:pPr>
        <w:pStyle w:val="Listlevel1"/>
        <w:numPr>
          <w:ilvl w:val="1"/>
          <w:numId w:val="21"/>
        </w:numPr>
        <w:rPr>
          <w:rStyle w:val="lev"/>
          <w:b w:val="0"/>
          <w:bCs w:val="0"/>
          <w:color w:val="auto"/>
        </w:rPr>
      </w:pPr>
      <w:r w:rsidRPr="005F39D9">
        <w:rPr>
          <w:rStyle w:val="lev"/>
          <w:b w:val="0"/>
          <w:bCs w:val="0"/>
          <w:color w:val="auto"/>
        </w:rPr>
        <w:t>Résumé de la météo hebdomadaire</w:t>
      </w:r>
    </w:p>
    <w:p w14:paraId="23EF5F49" w14:textId="490EBE39" w:rsidR="00BC7DE8" w:rsidRPr="005F39D9" w:rsidRDefault="00BC7DE8" w:rsidP="0092429A">
      <w:pPr>
        <w:pStyle w:val="Listlevel1"/>
        <w:numPr>
          <w:ilvl w:val="1"/>
          <w:numId w:val="21"/>
        </w:numPr>
        <w:rPr>
          <w:rStyle w:val="lev"/>
          <w:b w:val="0"/>
          <w:bCs w:val="0"/>
          <w:color w:val="auto"/>
        </w:rPr>
      </w:pPr>
      <w:r w:rsidRPr="005F39D9">
        <w:rPr>
          <w:rStyle w:val="lev"/>
          <w:b w:val="0"/>
          <w:bCs w:val="0"/>
          <w:color w:val="auto"/>
        </w:rPr>
        <w:t>Actualités importantes</w:t>
      </w:r>
    </w:p>
    <w:p w14:paraId="55A45AF6" w14:textId="791F59F7" w:rsidR="00BC7DE8" w:rsidRPr="005F39D9" w:rsidRDefault="00BC7DE8" w:rsidP="0092429A">
      <w:pPr>
        <w:pStyle w:val="Listlevel1"/>
        <w:numPr>
          <w:ilvl w:val="1"/>
          <w:numId w:val="21"/>
        </w:numPr>
        <w:rPr>
          <w:rStyle w:val="lev"/>
          <w:b w:val="0"/>
          <w:bCs w:val="0"/>
          <w:color w:val="auto"/>
        </w:rPr>
      </w:pPr>
      <w:r w:rsidRPr="005F39D9">
        <w:rPr>
          <w:rStyle w:val="lev"/>
          <w:b w:val="0"/>
          <w:bCs w:val="0"/>
          <w:color w:val="auto"/>
        </w:rPr>
        <w:t>Difficultés rencontrées</w:t>
      </w:r>
    </w:p>
    <w:p w14:paraId="42CB3FC2" w14:textId="43AA4FA3" w:rsidR="00BC7DE8" w:rsidRPr="005F39D9" w:rsidRDefault="00BC7DE8" w:rsidP="0092429A">
      <w:pPr>
        <w:pStyle w:val="Listlevel1"/>
        <w:numPr>
          <w:ilvl w:val="1"/>
          <w:numId w:val="21"/>
        </w:numPr>
        <w:rPr>
          <w:rStyle w:val="lev"/>
          <w:b w:val="0"/>
          <w:bCs w:val="0"/>
          <w:color w:val="auto"/>
        </w:rPr>
      </w:pPr>
      <w:r w:rsidRPr="005F39D9">
        <w:rPr>
          <w:rStyle w:val="lev"/>
          <w:b w:val="0"/>
          <w:bCs w:val="0"/>
          <w:color w:val="auto"/>
        </w:rPr>
        <w:t>Congés/absence</w:t>
      </w:r>
    </w:p>
    <w:p w14:paraId="3BA19A29" w14:textId="77777777" w:rsidR="00BC7DE8" w:rsidRPr="005F39D9" w:rsidRDefault="00BC7DE8" w:rsidP="0092429A">
      <w:pPr>
        <w:pStyle w:val="Listlevel1"/>
        <w:numPr>
          <w:ilvl w:val="0"/>
          <w:numId w:val="21"/>
        </w:numPr>
        <w:rPr>
          <w:rStyle w:val="lev"/>
          <w:b w:val="0"/>
          <w:bCs w:val="0"/>
          <w:color w:val="00AA9B" w:themeColor="accent1"/>
        </w:rPr>
      </w:pPr>
      <w:r w:rsidRPr="005F39D9">
        <w:rPr>
          <w:rStyle w:val="lev"/>
          <w:color w:val="00AA9B" w:themeColor="accent1"/>
        </w:rPr>
        <w:t>3 - Informations / sujets communs</w:t>
      </w:r>
    </w:p>
    <w:p w14:paraId="7BCCAA65" w14:textId="64EA40B8" w:rsidR="00BC7DE8" w:rsidRPr="00FA4E1A" w:rsidRDefault="00BC7DE8" w:rsidP="0092429A">
      <w:pPr>
        <w:pStyle w:val="Listlevel1"/>
        <w:numPr>
          <w:ilvl w:val="0"/>
          <w:numId w:val="21"/>
        </w:numPr>
        <w:rPr>
          <w:color w:val="616161"/>
        </w:rPr>
      </w:pPr>
      <w:r w:rsidRPr="005F39D9">
        <w:rPr>
          <w:rStyle w:val="lev"/>
          <w:color w:val="00AA9B" w:themeColor="accent1"/>
        </w:rPr>
        <w:t>4 - Échéances et objectifs passés et à venir</w:t>
      </w:r>
      <w:r w:rsidRPr="00FA4E1A">
        <w:rPr>
          <w:color w:val="000000" w:themeColor="text1"/>
        </w:rPr>
        <w:tab/>
      </w:r>
    </w:p>
    <w:p w14:paraId="3ECBAD2B" w14:textId="77777777" w:rsidR="00BC7DE8" w:rsidRDefault="00BC7DE8" w:rsidP="00FA4E1A">
      <w:pPr>
        <w:pStyle w:val="Listlevel2"/>
        <w:numPr>
          <w:ilvl w:val="0"/>
          <w:numId w:val="0"/>
        </w:numPr>
        <w:ind w:left="681"/>
        <w:rPr>
          <w:color w:val="000000" w:themeColor="text1"/>
        </w:rPr>
      </w:pPr>
    </w:p>
    <w:p w14:paraId="45C26279" w14:textId="77777777" w:rsidR="00F95D4B" w:rsidRPr="00FA4E1A" w:rsidRDefault="00F95D4B" w:rsidP="00FA4E1A">
      <w:pPr>
        <w:pStyle w:val="Listlevel2"/>
        <w:numPr>
          <w:ilvl w:val="0"/>
          <w:numId w:val="0"/>
        </w:numPr>
        <w:ind w:left="681"/>
        <w:rPr>
          <w:color w:val="000000" w:themeColor="text1"/>
        </w:rPr>
      </w:pPr>
    </w:p>
    <w:p w14:paraId="73C59737" w14:textId="35507E7F" w:rsidR="00FA4E1A" w:rsidRDefault="00F95D4B" w:rsidP="00FA4E1A">
      <w:pPr>
        <w:pStyle w:val="Listlevel2"/>
        <w:numPr>
          <w:ilvl w:val="0"/>
          <w:numId w:val="0"/>
        </w:numPr>
        <w:ind w:left="681"/>
        <w:rPr>
          <w:color w:val="000000" w:themeColor="text1"/>
        </w:rPr>
      </w:pPr>
      <w:r w:rsidRPr="00BC7DE8">
        <w:rPr>
          <w:color w:val="000000" w:themeColor="text1"/>
        </w:rPr>
        <w:t>L’équipe utilise l’outil « Miro »</w:t>
      </w:r>
      <w:r w:rsidR="00BC7DE8">
        <w:rPr>
          <w:color w:val="000000" w:themeColor="text1"/>
        </w:rPr>
        <w:t>, une application qui crée un tableau blanc collaboratif qui permet</w:t>
      </w:r>
      <w:r w:rsidR="000751B2">
        <w:rPr>
          <w:color w:val="000000" w:themeColor="text1"/>
        </w:rPr>
        <w:t xml:space="preserve"> de répondre à différents besoins : réunions, atelier, </w:t>
      </w:r>
      <w:proofErr w:type="spellStart"/>
      <w:r w:rsidR="000751B2">
        <w:rPr>
          <w:color w:val="000000" w:themeColor="text1"/>
        </w:rPr>
        <w:t>etc</w:t>
      </w:r>
      <w:proofErr w:type="spellEnd"/>
      <w:r w:rsidR="000751B2">
        <w:rPr>
          <w:color w:val="000000" w:themeColor="text1"/>
        </w:rPr>
        <w:t xml:space="preserve"> … </w:t>
      </w:r>
    </w:p>
    <w:p w14:paraId="6C11923F" w14:textId="792458FE" w:rsidR="000751B2" w:rsidRDefault="000751B2" w:rsidP="00FA4E1A">
      <w:pPr>
        <w:pStyle w:val="Listlevel2"/>
        <w:numPr>
          <w:ilvl w:val="0"/>
          <w:numId w:val="0"/>
        </w:numPr>
        <w:ind w:left="681"/>
        <w:rPr>
          <w:color w:val="000000" w:themeColor="text1"/>
        </w:rPr>
      </w:pPr>
    </w:p>
    <w:p w14:paraId="45D1512E" w14:textId="77777777" w:rsidR="000751B2" w:rsidRDefault="000751B2" w:rsidP="00FA4E1A">
      <w:pPr>
        <w:pStyle w:val="Listlevel2"/>
        <w:numPr>
          <w:ilvl w:val="0"/>
          <w:numId w:val="0"/>
        </w:numPr>
        <w:ind w:left="681"/>
        <w:rPr>
          <w:color w:val="000000" w:themeColor="text1"/>
        </w:rPr>
      </w:pPr>
      <w:r>
        <w:rPr>
          <w:color w:val="000000" w:themeColor="text1"/>
        </w:rPr>
        <w:t xml:space="preserve">Dans notre cas cela nous sert, entre autre, la météo de la semaine, la présence de la prochaine semaine, les idée, les irritants </w:t>
      </w:r>
      <w:proofErr w:type="spellStart"/>
      <w:r>
        <w:rPr>
          <w:color w:val="000000" w:themeColor="text1"/>
        </w:rPr>
        <w:t>etc</w:t>
      </w:r>
      <w:proofErr w:type="spellEnd"/>
      <w:proofErr w:type="gramStart"/>
      <w:r>
        <w:rPr>
          <w:color w:val="000000" w:themeColor="text1"/>
        </w:rPr>
        <w:t xml:space="preserve"> ..</w:t>
      </w:r>
      <w:proofErr w:type="gramEnd"/>
    </w:p>
    <w:p w14:paraId="25DBD219" w14:textId="77A75175" w:rsidR="000751B2" w:rsidRDefault="000751B2" w:rsidP="00FA4E1A">
      <w:pPr>
        <w:pStyle w:val="Listlevel2"/>
        <w:numPr>
          <w:ilvl w:val="0"/>
          <w:numId w:val="0"/>
        </w:numPr>
        <w:ind w:left="681"/>
        <w:rPr>
          <w:color w:val="000000" w:themeColor="text1"/>
        </w:rPr>
      </w:pPr>
      <w:r>
        <w:rPr>
          <w:noProof/>
        </w:rPr>
        <w:drawing>
          <wp:inline distT="0" distB="0" distL="0" distR="0" wp14:anchorId="68ECDB08" wp14:editId="6117F44B">
            <wp:extent cx="6047740" cy="3493770"/>
            <wp:effectExtent l="0" t="0" r="0" b="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30"/>
                    <a:stretch>
                      <a:fillRect/>
                    </a:stretch>
                  </pic:blipFill>
                  <pic:spPr>
                    <a:xfrm>
                      <a:off x="0" y="0"/>
                      <a:ext cx="6047740" cy="3493770"/>
                    </a:xfrm>
                    <a:prstGeom prst="rect">
                      <a:avLst/>
                    </a:prstGeom>
                  </pic:spPr>
                </pic:pic>
              </a:graphicData>
            </a:graphic>
          </wp:inline>
        </w:drawing>
      </w:r>
    </w:p>
    <w:p w14:paraId="02770DE0" w14:textId="0A2418E5" w:rsidR="000751B2" w:rsidRPr="00BC7DE8" w:rsidRDefault="000751B2" w:rsidP="00FA4E1A">
      <w:pPr>
        <w:pStyle w:val="Listlevel2"/>
        <w:numPr>
          <w:ilvl w:val="0"/>
          <w:numId w:val="0"/>
        </w:numPr>
        <w:ind w:left="681"/>
        <w:rPr>
          <w:color w:val="000000" w:themeColor="text1"/>
        </w:rPr>
      </w:pPr>
      <w:r>
        <w:rPr>
          <w:color w:val="000000" w:themeColor="text1"/>
        </w:rPr>
        <w:t xml:space="preserve"> </w:t>
      </w:r>
    </w:p>
    <w:p w14:paraId="3FE3D062" w14:textId="6183AD1F" w:rsidR="00F6765E" w:rsidRDefault="00F6765E" w:rsidP="0092429A">
      <w:pPr>
        <w:pStyle w:val="Listlevel2"/>
        <w:ind w:left="681" w:hanging="227"/>
      </w:pPr>
      <w:r>
        <w:t xml:space="preserve">Sprint </w:t>
      </w:r>
      <w:proofErr w:type="spellStart"/>
      <w:r>
        <w:t>review</w:t>
      </w:r>
      <w:proofErr w:type="spellEnd"/>
      <w:r w:rsidR="002F6757">
        <w:t xml:space="preserve"> (fin de sprint)</w:t>
      </w:r>
    </w:p>
    <w:p w14:paraId="7CE80FC4" w14:textId="3A5AD6B6" w:rsidR="000751B2" w:rsidRDefault="000751B2" w:rsidP="000751B2">
      <w:pPr>
        <w:pStyle w:val="Listlevel2"/>
        <w:numPr>
          <w:ilvl w:val="0"/>
          <w:numId w:val="0"/>
        </w:numPr>
        <w:ind w:left="454" w:hanging="227"/>
        <w:rPr>
          <w:color w:val="000000" w:themeColor="text1"/>
        </w:rPr>
      </w:pPr>
      <w:r w:rsidRPr="00A75275">
        <w:rPr>
          <w:color w:val="000000" w:themeColor="text1"/>
        </w:rPr>
        <w:t xml:space="preserve">Le sprint </w:t>
      </w:r>
      <w:proofErr w:type="spellStart"/>
      <w:r w:rsidRPr="00A75275">
        <w:rPr>
          <w:color w:val="000000" w:themeColor="text1"/>
        </w:rPr>
        <w:t>review</w:t>
      </w:r>
      <w:proofErr w:type="spellEnd"/>
      <w:r w:rsidRPr="00A75275">
        <w:rPr>
          <w:color w:val="000000" w:themeColor="text1"/>
        </w:rPr>
        <w:t xml:space="preserve"> est une réunion où est présenté aux parties prenantes les différents livrables terminé</w:t>
      </w:r>
      <w:r w:rsidR="00A75275" w:rsidRPr="00A75275">
        <w:rPr>
          <w:color w:val="000000" w:themeColor="text1"/>
        </w:rPr>
        <w:t xml:space="preserve">s. Plus qu’une simple présentation, c’est l’occasion de faire une démonstration en condition réelles afin de s’assurer que le produit réponde aux besoins exprimés par le client. </w:t>
      </w:r>
    </w:p>
    <w:p w14:paraId="49EBD87C" w14:textId="77777777" w:rsidR="0097043F" w:rsidRPr="00A75275" w:rsidRDefault="0097043F" w:rsidP="000751B2">
      <w:pPr>
        <w:pStyle w:val="Listlevel2"/>
        <w:numPr>
          <w:ilvl w:val="0"/>
          <w:numId w:val="0"/>
        </w:numPr>
        <w:ind w:left="454" w:hanging="227"/>
        <w:rPr>
          <w:color w:val="000000" w:themeColor="text1"/>
        </w:rPr>
      </w:pPr>
    </w:p>
    <w:p w14:paraId="3B5A4EAB" w14:textId="3D5CB5F3" w:rsidR="00F6765E" w:rsidRDefault="00F6765E" w:rsidP="00F6765E">
      <w:pPr>
        <w:pStyle w:val="Listlevel2"/>
        <w:ind w:left="681"/>
      </w:pPr>
      <w:r>
        <w:t>Rétrospective</w:t>
      </w:r>
      <w:r w:rsidR="002F6757">
        <w:t xml:space="preserve"> (fin de sprint)</w:t>
      </w:r>
    </w:p>
    <w:p w14:paraId="1AA5B254" w14:textId="2AD04259" w:rsidR="00A75275" w:rsidRDefault="00A75275" w:rsidP="00A75275">
      <w:pPr>
        <w:pStyle w:val="Listlevel2"/>
        <w:numPr>
          <w:ilvl w:val="0"/>
          <w:numId w:val="0"/>
        </w:numPr>
        <w:ind w:left="454" w:hanging="227"/>
        <w:rPr>
          <w:color w:val="000000" w:themeColor="text1"/>
        </w:rPr>
      </w:pPr>
      <w:r w:rsidRPr="00A75275">
        <w:rPr>
          <w:color w:val="000000" w:themeColor="text1"/>
        </w:rPr>
        <w:lastRenderedPageBreak/>
        <w:t>Cette rétrospective est une réunion qui vient clôturer un sprint</w:t>
      </w:r>
      <w:r>
        <w:rPr>
          <w:color w:val="000000" w:themeColor="text1"/>
        </w:rPr>
        <w:t xml:space="preserve">, elle a lieu après la revue de sprint et avant la réunion de planification du sprint suivant. </w:t>
      </w:r>
    </w:p>
    <w:p w14:paraId="128E1498" w14:textId="3B49D10F" w:rsidR="00A75275" w:rsidRDefault="00A75275" w:rsidP="00A75275">
      <w:pPr>
        <w:pStyle w:val="Listlevel2"/>
        <w:numPr>
          <w:ilvl w:val="0"/>
          <w:numId w:val="0"/>
        </w:numPr>
        <w:ind w:left="454" w:hanging="227"/>
        <w:rPr>
          <w:color w:val="000000" w:themeColor="text1"/>
        </w:rPr>
      </w:pPr>
      <w:r>
        <w:rPr>
          <w:color w:val="000000" w:themeColor="text1"/>
        </w:rPr>
        <w:t>Elle permet de faire le point sur le sprint qui vient de s’achever, afin d’en tirer des enseignements et devenir encore plus efficace lors du prochain. L’idée est de suivre une démarche d’amélioration continue.</w:t>
      </w:r>
    </w:p>
    <w:p w14:paraId="62D0257B" w14:textId="22EFB62D" w:rsidR="00A75275" w:rsidRDefault="00A75275" w:rsidP="00E0494A">
      <w:pPr>
        <w:pStyle w:val="Listlevel2"/>
        <w:numPr>
          <w:ilvl w:val="0"/>
          <w:numId w:val="0"/>
        </w:numPr>
        <w:ind w:left="454" w:hanging="227"/>
        <w:jc w:val="center"/>
        <w:rPr>
          <w:color w:val="000000" w:themeColor="text1"/>
        </w:rPr>
      </w:pPr>
      <w:r>
        <w:rPr>
          <w:noProof/>
        </w:rPr>
        <w:drawing>
          <wp:inline distT="0" distB="0" distL="0" distR="0" wp14:anchorId="79895021" wp14:editId="0F83B923">
            <wp:extent cx="5128592" cy="2183044"/>
            <wp:effectExtent l="0" t="0" r="0" b="825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39087" cy="2187511"/>
                    </a:xfrm>
                    <a:prstGeom prst="rect">
                      <a:avLst/>
                    </a:prstGeom>
                  </pic:spPr>
                </pic:pic>
              </a:graphicData>
            </a:graphic>
          </wp:inline>
        </w:drawing>
      </w:r>
    </w:p>
    <w:p w14:paraId="612CAC5F" w14:textId="77777777" w:rsidR="00E0494A" w:rsidRPr="00A75275" w:rsidRDefault="00E0494A" w:rsidP="00E0494A">
      <w:pPr>
        <w:pStyle w:val="Listlevel2"/>
        <w:numPr>
          <w:ilvl w:val="0"/>
          <w:numId w:val="0"/>
        </w:numPr>
        <w:ind w:left="454" w:hanging="227"/>
        <w:jc w:val="center"/>
        <w:rPr>
          <w:color w:val="000000" w:themeColor="text1"/>
        </w:rPr>
      </w:pPr>
    </w:p>
    <w:p w14:paraId="0AC3AE48" w14:textId="0B799C2E" w:rsidR="00F6765E" w:rsidRDefault="00F6765E" w:rsidP="00F6765E">
      <w:pPr>
        <w:pStyle w:val="Listlevel2"/>
        <w:ind w:left="681"/>
      </w:pPr>
      <w:r>
        <w:t>REX</w:t>
      </w:r>
      <w:r w:rsidR="002F6757">
        <w:t xml:space="preserve"> (à la demande) </w:t>
      </w:r>
    </w:p>
    <w:p w14:paraId="3C191E01" w14:textId="5664AD40" w:rsidR="00CB04D1" w:rsidRDefault="00CB04D1" w:rsidP="00CB04D1">
      <w:pPr>
        <w:pStyle w:val="Listlevel1"/>
        <w:numPr>
          <w:ilvl w:val="0"/>
          <w:numId w:val="0"/>
        </w:numPr>
      </w:pPr>
      <w:r w:rsidRPr="00E80E4E">
        <w:t>Réunion sur le retour d’expérience utilisateur, planifier après chaque livraison, elle permet d’avoir les retours clients afin de s’assurer que le produit livré correspond bien à ses besoins.</w:t>
      </w:r>
    </w:p>
    <w:p w14:paraId="3160C181" w14:textId="0FC705F5" w:rsidR="002F6757" w:rsidRDefault="002F6757" w:rsidP="00CB04D1">
      <w:pPr>
        <w:pStyle w:val="Listlevel1"/>
        <w:numPr>
          <w:ilvl w:val="0"/>
          <w:numId w:val="0"/>
        </w:numPr>
      </w:pPr>
    </w:p>
    <w:p w14:paraId="07C96AF8" w14:textId="4A0548C5" w:rsidR="00E46D01" w:rsidRDefault="00CB04D1" w:rsidP="0092429A">
      <w:pPr>
        <w:pStyle w:val="Listlevel2"/>
        <w:ind w:left="681" w:hanging="227"/>
      </w:pPr>
      <w:r>
        <w:t>Session de chiffrage</w:t>
      </w:r>
      <w:r w:rsidR="002F6757">
        <w:t xml:space="preserve"> (hebdomadaire) </w:t>
      </w:r>
    </w:p>
    <w:p w14:paraId="47C58DD9" w14:textId="77777777" w:rsidR="00395DA5" w:rsidRPr="0097043F" w:rsidRDefault="00395DA5" w:rsidP="00395DA5">
      <w:pPr>
        <w:pStyle w:val="Listlevel2"/>
        <w:numPr>
          <w:ilvl w:val="0"/>
          <w:numId w:val="0"/>
        </w:numPr>
        <w:ind w:left="454" w:hanging="360"/>
      </w:pPr>
    </w:p>
    <w:p w14:paraId="2547BF88" w14:textId="6508DCF7" w:rsidR="00EC52D1" w:rsidRDefault="0097043F" w:rsidP="00EC52D1">
      <w:pPr>
        <w:pStyle w:val="Listlevel2"/>
        <w:numPr>
          <w:ilvl w:val="0"/>
          <w:numId w:val="0"/>
        </w:numPr>
        <w:rPr>
          <w:color w:val="000000" w:themeColor="text1"/>
        </w:rPr>
      </w:pPr>
      <w:r>
        <w:rPr>
          <w:noProof/>
        </w:rPr>
        <w:lastRenderedPageBreak/>
        <w:drawing>
          <wp:anchor distT="0" distB="0" distL="114300" distR="114300" simplePos="0" relativeHeight="251682816" behindDoc="0" locked="0" layoutInCell="1" allowOverlap="1" wp14:anchorId="7FF2F568" wp14:editId="7C867157">
            <wp:simplePos x="0" y="0"/>
            <wp:positionH relativeFrom="margin">
              <wp:align>right</wp:align>
            </wp:positionH>
            <wp:positionV relativeFrom="paragraph">
              <wp:posOffset>754380</wp:posOffset>
            </wp:positionV>
            <wp:extent cx="6047740" cy="4716145"/>
            <wp:effectExtent l="0" t="0" r="0" b="8255"/>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047740" cy="4716145"/>
                    </a:xfrm>
                    <a:prstGeom prst="rect">
                      <a:avLst/>
                    </a:prstGeom>
                  </pic:spPr>
                </pic:pic>
              </a:graphicData>
            </a:graphic>
            <wp14:sizeRelH relativeFrom="margin">
              <wp14:pctWidth>0</wp14:pctWidth>
            </wp14:sizeRelH>
          </wp:anchor>
        </w:drawing>
      </w:r>
      <w:r w:rsidR="00EC52D1" w:rsidRPr="00B130D0">
        <w:rPr>
          <w:color w:val="000000" w:themeColor="text1"/>
        </w:rPr>
        <w:t xml:space="preserve">Cette réunion permet </w:t>
      </w:r>
      <w:r w:rsidR="00E728CC">
        <w:rPr>
          <w:color w:val="000000" w:themeColor="text1"/>
        </w:rPr>
        <w:t>d’</w:t>
      </w:r>
      <w:r w:rsidR="00E46D01">
        <w:rPr>
          <w:color w:val="000000" w:themeColor="text1"/>
        </w:rPr>
        <w:t>estimer</w:t>
      </w:r>
      <w:r w:rsidR="00EC52D1" w:rsidRPr="00B130D0">
        <w:rPr>
          <w:color w:val="000000" w:themeColor="text1"/>
        </w:rPr>
        <w:t xml:space="preserve"> le nombre de jours nécessaire au développement d’une ou plusieurs fonctionnalités</w:t>
      </w:r>
      <w:r w:rsidR="00605FEC" w:rsidRPr="00B130D0">
        <w:rPr>
          <w:color w:val="000000" w:themeColor="text1"/>
        </w:rPr>
        <w:t xml:space="preserve">, après description de la fonctionnalité par la chef de projet, les développeurs débattent sur le meilleur découpage </w:t>
      </w:r>
      <w:r w:rsidR="00A54DFA" w:rsidRPr="00B130D0">
        <w:rPr>
          <w:color w:val="000000" w:themeColor="text1"/>
        </w:rPr>
        <w:t xml:space="preserve">et s’accordent pour définir un nombre de jours pour la réalisation de chaque </w:t>
      </w:r>
      <w:r w:rsidR="00774D98" w:rsidRPr="00B130D0">
        <w:rPr>
          <w:color w:val="000000" w:themeColor="text1"/>
        </w:rPr>
        <w:t>tâche</w:t>
      </w:r>
      <w:r w:rsidR="00A54DFA" w:rsidRPr="00B130D0">
        <w:rPr>
          <w:color w:val="000000" w:themeColor="text1"/>
        </w:rPr>
        <w:t>, en utilisant le poker planning</w:t>
      </w:r>
      <w:r w:rsidR="00E728CC">
        <w:rPr>
          <w:color w:val="000000" w:themeColor="text1"/>
        </w:rPr>
        <w:t>.</w:t>
      </w:r>
    </w:p>
    <w:p w14:paraId="039B82CF" w14:textId="0C384D48" w:rsidR="00E728CC" w:rsidRDefault="00E728CC" w:rsidP="00EC52D1">
      <w:pPr>
        <w:pStyle w:val="Listlevel2"/>
        <w:numPr>
          <w:ilvl w:val="0"/>
          <w:numId w:val="0"/>
        </w:numPr>
        <w:rPr>
          <w:color w:val="000000" w:themeColor="text1"/>
        </w:rPr>
      </w:pPr>
    </w:p>
    <w:p w14:paraId="19C7A462" w14:textId="0C19D42C" w:rsidR="00E728CC" w:rsidRPr="00B130D0" w:rsidRDefault="00E728CC" w:rsidP="00EC52D1">
      <w:pPr>
        <w:pStyle w:val="Listlevel2"/>
        <w:numPr>
          <w:ilvl w:val="0"/>
          <w:numId w:val="0"/>
        </w:numPr>
        <w:rPr>
          <w:color w:val="000000" w:themeColor="text1"/>
        </w:rPr>
      </w:pPr>
      <w:r>
        <w:rPr>
          <w:color w:val="000000" w:themeColor="text1"/>
        </w:rPr>
        <w:t>Le principe est que chaque développeur</w:t>
      </w:r>
      <w:r w:rsidR="00805AA8">
        <w:rPr>
          <w:color w:val="000000" w:themeColor="text1"/>
        </w:rPr>
        <w:t xml:space="preserve"> </w:t>
      </w:r>
      <w:r w:rsidR="00E46D01">
        <w:rPr>
          <w:color w:val="000000" w:themeColor="text1"/>
        </w:rPr>
        <w:t>a</w:t>
      </w:r>
      <w:r w:rsidR="00805AA8">
        <w:rPr>
          <w:color w:val="000000" w:themeColor="text1"/>
        </w:rPr>
        <w:t xml:space="preserve"> 20 secondes pour estimer </w:t>
      </w:r>
      <w:r w:rsidR="00FC5019">
        <w:rPr>
          <w:color w:val="000000" w:themeColor="text1"/>
        </w:rPr>
        <w:t>le</w:t>
      </w:r>
      <w:r>
        <w:rPr>
          <w:color w:val="000000" w:themeColor="text1"/>
        </w:rPr>
        <w:t xml:space="preserve"> temps nécessaire à la réalisation de la tâche</w:t>
      </w:r>
      <w:r w:rsidR="00E46D01">
        <w:rPr>
          <w:color w:val="000000" w:themeColor="text1"/>
        </w:rPr>
        <w:t>,</w:t>
      </w:r>
      <w:r w:rsidR="00FC5019">
        <w:rPr>
          <w:color w:val="000000" w:themeColor="text1"/>
        </w:rPr>
        <w:t xml:space="preserve"> </w:t>
      </w:r>
      <w:r w:rsidR="00805AA8">
        <w:rPr>
          <w:color w:val="000000" w:themeColor="text1"/>
        </w:rPr>
        <w:t>à la fin du temps impartie, l’équipe découvre l’estimation de chaque membre</w:t>
      </w:r>
      <w:r w:rsidR="00E46D01">
        <w:rPr>
          <w:color w:val="000000" w:themeColor="text1"/>
        </w:rPr>
        <w:t xml:space="preserve"> et débat si l’écart entre elles sont important.</w:t>
      </w:r>
      <w:r w:rsidR="00805AA8">
        <w:rPr>
          <w:color w:val="000000" w:themeColor="text1"/>
        </w:rPr>
        <w:t xml:space="preserve">  </w:t>
      </w:r>
      <w:r>
        <w:rPr>
          <w:color w:val="000000" w:themeColor="text1"/>
        </w:rPr>
        <w:t xml:space="preserve">  </w:t>
      </w:r>
    </w:p>
    <w:p w14:paraId="46CE901B" w14:textId="77777777" w:rsidR="00B130D0" w:rsidRDefault="00B130D0" w:rsidP="00EC52D1">
      <w:pPr>
        <w:pStyle w:val="Listlevel2"/>
        <w:numPr>
          <w:ilvl w:val="0"/>
          <w:numId w:val="0"/>
        </w:numPr>
      </w:pPr>
    </w:p>
    <w:p w14:paraId="72544BC3" w14:textId="2CEA01F3" w:rsidR="00CB04D1" w:rsidRDefault="00CB04D1" w:rsidP="00F6765E">
      <w:pPr>
        <w:pStyle w:val="Listlevel2"/>
        <w:ind w:left="681"/>
      </w:pPr>
      <w:r>
        <w:t>Synchronisation technique</w:t>
      </w:r>
      <w:r w:rsidR="002F6757">
        <w:t xml:space="preserve"> (hebdomadaire) </w:t>
      </w:r>
    </w:p>
    <w:p w14:paraId="544FBBFD" w14:textId="2F325BEA" w:rsidR="00CB04D1" w:rsidRDefault="00CB04D1" w:rsidP="00CB04D1">
      <w:pPr>
        <w:pStyle w:val="Listlevel1"/>
        <w:numPr>
          <w:ilvl w:val="0"/>
          <w:numId w:val="0"/>
        </w:numPr>
      </w:pPr>
      <w:r>
        <w:t>Le but de cette réunion est de partager entre développeurs des éléments techniques mis en place sur le projet</w:t>
      </w:r>
      <w:r w:rsidR="00EB20AA">
        <w:t xml:space="preserve"> ou ce temps peux être consacré si l’un d’entre eux souhaite mont</w:t>
      </w:r>
      <w:r w:rsidR="000543BF">
        <w:t>er</w:t>
      </w:r>
      <w:r w:rsidR="00EB20AA">
        <w:t xml:space="preserve"> en compétence sur un </w:t>
      </w:r>
      <w:r w:rsidR="000543BF">
        <w:t>aspect</w:t>
      </w:r>
      <w:r w:rsidR="00EB20AA">
        <w:t xml:space="preserve"> particulier. </w:t>
      </w:r>
    </w:p>
    <w:p w14:paraId="320C61E8" w14:textId="77777777" w:rsidR="00DB1A51" w:rsidRPr="00E0494A" w:rsidRDefault="00DB1A51" w:rsidP="00DB1A51"/>
    <w:p w14:paraId="39FCE23F" w14:textId="3F0EBEB2" w:rsidR="000543BF" w:rsidRDefault="000543BF">
      <w:pPr>
        <w:pStyle w:val="Titre2"/>
      </w:pPr>
      <w:bookmarkStart w:id="22" w:name="_Toc109310180"/>
      <w:proofErr w:type="spellStart"/>
      <w:r>
        <w:t>Environnement</w:t>
      </w:r>
      <w:proofErr w:type="spellEnd"/>
      <w:r>
        <w:t xml:space="preserve"> et </w:t>
      </w:r>
      <w:proofErr w:type="spellStart"/>
      <w:r>
        <w:t>Contraintes</w:t>
      </w:r>
      <w:proofErr w:type="spellEnd"/>
      <w:r>
        <w:t xml:space="preserve"> techniques</w:t>
      </w:r>
      <w:bookmarkEnd w:id="22"/>
    </w:p>
    <w:p w14:paraId="410F3A85" w14:textId="1C019B52" w:rsidR="008800CA" w:rsidRDefault="00A37E0D" w:rsidP="008800CA">
      <w:pPr>
        <w:pStyle w:val="Titre3"/>
      </w:pPr>
      <w:bookmarkStart w:id="23" w:name="_Toc109310181"/>
      <w:r>
        <w:t>Environment Technique</w:t>
      </w:r>
      <w:bookmarkEnd w:id="23"/>
    </w:p>
    <w:p w14:paraId="0AF87667" w14:textId="3232DC60" w:rsidR="008800CA" w:rsidRDefault="008800CA" w:rsidP="0092429A">
      <w:pPr>
        <w:pStyle w:val="Listlevel2"/>
        <w:numPr>
          <w:ilvl w:val="0"/>
          <w:numId w:val="22"/>
        </w:numPr>
      </w:pPr>
      <w:r>
        <w:t xml:space="preserve">Eclipse : </w:t>
      </w:r>
    </w:p>
    <w:p w14:paraId="78E2FA99" w14:textId="06046243" w:rsidR="008800CA" w:rsidRDefault="00043AC6" w:rsidP="00A37E0D">
      <w:pPr>
        <w:pStyle w:val="Listlevel2"/>
        <w:numPr>
          <w:ilvl w:val="0"/>
          <w:numId w:val="0"/>
        </w:numPr>
        <w:ind w:left="360"/>
        <w:rPr>
          <w:color w:val="000000" w:themeColor="text1"/>
        </w:rPr>
      </w:pPr>
      <w:r>
        <w:rPr>
          <w:noProof/>
          <w:color w:val="000000" w:themeColor="text1"/>
        </w:rPr>
        <w:drawing>
          <wp:anchor distT="0" distB="0" distL="114300" distR="114300" simplePos="0" relativeHeight="251683840" behindDoc="0" locked="0" layoutInCell="1" allowOverlap="1" wp14:anchorId="2DDBC81A" wp14:editId="5782EF34">
            <wp:simplePos x="0" y="0"/>
            <wp:positionH relativeFrom="column">
              <wp:posOffset>237628</wp:posOffset>
            </wp:positionH>
            <wp:positionV relativeFrom="paragraph">
              <wp:posOffset>4777</wp:posOffset>
            </wp:positionV>
            <wp:extent cx="649605" cy="222250"/>
            <wp:effectExtent l="0" t="0" r="0" b="635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9605" cy="222250"/>
                    </a:xfrm>
                    <a:prstGeom prst="rect">
                      <a:avLst/>
                    </a:prstGeom>
                  </pic:spPr>
                </pic:pic>
              </a:graphicData>
            </a:graphic>
            <wp14:sizeRelH relativeFrom="margin">
              <wp14:pctWidth>0</wp14:pctWidth>
            </wp14:sizeRelH>
          </wp:anchor>
        </w:drawing>
      </w:r>
      <w:r w:rsidR="008800CA" w:rsidRPr="00391C4A">
        <w:rPr>
          <w:color w:val="000000" w:themeColor="text1"/>
        </w:rPr>
        <w:t xml:space="preserve">L’IDE (environnement de développement intégré) Eclipse est un projet, décliné et organisé en un ensemble de sous-projets de développements logiciels, de la fondation du même nom, visant à développer un environnement de production de logiciels libre qui soit </w:t>
      </w:r>
      <w:r w:rsidR="008800CA" w:rsidRPr="00391C4A">
        <w:rPr>
          <w:color w:val="000000" w:themeColor="text1"/>
        </w:rPr>
        <w:lastRenderedPageBreak/>
        <w:t xml:space="preserve">extensible, universel et polyvalent. Il est d’abord conçu pour le langage Java mais ses nombreux plugins en font un environnement de développement pour de nombreux autres langages de programmation tel que : C/C++, Python, PHP, Ruby </w:t>
      </w:r>
      <w:proofErr w:type="spellStart"/>
      <w:r w:rsidR="008800CA" w:rsidRPr="00391C4A">
        <w:rPr>
          <w:color w:val="000000" w:themeColor="text1"/>
        </w:rPr>
        <w:t>etc</w:t>
      </w:r>
      <w:proofErr w:type="spellEnd"/>
      <w:proofErr w:type="gramStart"/>
      <w:r w:rsidR="008800CA" w:rsidRPr="00391C4A">
        <w:rPr>
          <w:color w:val="000000" w:themeColor="text1"/>
        </w:rPr>
        <w:t xml:space="preserve"> ..</w:t>
      </w:r>
      <w:proofErr w:type="gramEnd"/>
    </w:p>
    <w:p w14:paraId="713A66A6" w14:textId="77777777" w:rsidR="007F3371" w:rsidRPr="00391C4A" w:rsidRDefault="007F3371" w:rsidP="00A37E0D">
      <w:pPr>
        <w:pStyle w:val="Listlevel2"/>
        <w:numPr>
          <w:ilvl w:val="0"/>
          <w:numId w:val="0"/>
        </w:numPr>
        <w:ind w:left="360"/>
        <w:rPr>
          <w:color w:val="000000" w:themeColor="text1"/>
        </w:rPr>
      </w:pPr>
    </w:p>
    <w:p w14:paraId="36B4ADBA" w14:textId="4B18D2D8" w:rsidR="008800CA" w:rsidRDefault="008800CA" w:rsidP="0092429A">
      <w:pPr>
        <w:pStyle w:val="Listlevel2"/>
        <w:numPr>
          <w:ilvl w:val="0"/>
          <w:numId w:val="22"/>
        </w:numPr>
      </w:pPr>
      <w:proofErr w:type="spellStart"/>
      <w:r>
        <w:t>Intellij</w:t>
      </w:r>
      <w:proofErr w:type="spellEnd"/>
      <w:r>
        <w:t xml:space="preserve"> IDEA </w:t>
      </w:r>
      <w:proofErr w:type="spellStart"/>
      <w:r>
        <w:t>community</w:t>
      </w:r>
      <w:proofErr w:type="spellEnd"/>
      <w:r>
        <w:t xml:space="preserve"> :  </w:t>
      </w:r>
    </w:p>
    <w:p w14:paraId="4C799302" w14:textId="5A8C435B" w:rsidR="008800CA" w:rsidRDefault="00A37E0D" w:rsidP="00A37E0D">
      <w:pPr>
        <w:pStyle w:val="Listlevel2"/>
        <w:numPr>
          <w:ilvl w:val="0"/>
          <w:numId w:val="0"/>
        </w:numPr>
        <w:ind w:left="360"/>
        <w:rPr>
          <w:rFonts w:ascii="Arial" w:hAnsi="Arial" w:cs="Arial"/>
          <w:color w:val="000000" w:themeColor="text1"/>
          <w:sz w:val="21"/>
          <w:szCs w:val="21"/>
          <w:shd w:val="clear" w:color="auto" w:fill="FFFFFF"/>
        </w:rPr>
      </w:pPr>
      <w:r>
        <w:rPr>
          <w:rFonts w:ascii="Arial" w:hAnsi="Arial" w:cs="Arial"/>
          <w:noProof/>
          <w:color w:val="000000" w:themeColor="text1"/>
          <w:sz w:val="21"/>
          <w:szCs w:val="21"/>
          <w:shd w:val="clear" w:color="auto" w:fill="FFFFFF"/>
        </w:rPr>
        <w:drawing>
          <wp:anchor distT="0" distB="0" distL="114300" distR="114300" simplePos="0" relativeHeight="251684864" behindDoc="0" locked="0" layoutInCell="1" allowOverlap="1" wp14:anchorId="13980703" wp14:editId="42C3B9E3">
            <wp:simplePos x="0" y="0"/>
            <wp:positionH relativeFrom="column">
              <wp:posOffset>451788</wp:posOffset>
            </wp:positionH>
            <wp:positionV relativeFrom="paragraph">
              <wp:posOffset>9856</wp:posOffset>
            </wp:positionV>
            <wp:extent cx="301030" cy="302149"/>
            <wp:effectExtent l="0" t="0" r="3810" b="3175"/>
            <wp:wrapSquare wrapText="bothSides"/>
            <wp:docPr id="56" name="Image 56" descr="Une image contenant texte, carte de visi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rte de visite, clipart&#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1030" cy="302149"/>
                    </a:xfrm>
                    <a:prstGeom prst="rect">
                      <a:avLst/>
                    </a:prstGeom>
                  </pic:spPr>
                </pic:pic>
              </a:graphicData>
            </a:graphic>
          </wp:anchor>
        </w:drawing>
      </w:r>
      <w:r w:rsidR="008800CA" w:rsidRPr="00391C4A">
        <w:rPr>
          <w:rFonts w:ascii="Arial" w:hAnsi="Arial" w:cs="Arial"/>
          <w:color w:val="000000" w:themeColor="text1"/>
          <w:sz w:val="21"/>
          <w:szCs w:val="21"/>
          <w:shd w:val="clear" w:color="auto" w:fill="FFFFFF"/>
        </w:rPr>
        <w:t>Également appelé « </w:t>
      </w:r>
      <w:proofErr w:type="spellStart"/>
      <w:r w:rsidR="008800CA" w:rsidRPr="00391C4A">
        <w:rPr>
          <w:rFonts w:ascii="Arial" w:hAnsi="Arial" w:cs="Arial"/>
          <w:color w:val="000000" w:themeColor="text1"/>
          <w:sz w:val="21"/>
          <w:szCs w:val="21"/>
          <w:shd w:val="clear" w:color="auto" w:fill="FFFFFF"/>
        </w:rPr>
        <w:t>IntelliJ</w:t>
      </w:r>
      <w:proofErr w:type="spellEnd"/>
      <w:r w:rsidR="008800CA" w:rsidRPr="00391C4A">
        <w:rPr>
          <w:rFonts w:ascii="Arial" w:hAnsi="Arial" w:cs="Arial"/>
          <w:color w:val="000000" w:themeColor="text1"/>
          <w:sz w:val="21"/>
          <w:szCs w:val="21"/>
          <w:shd w:val="clear" w:color="auto" w:fill="FFFFFF"/>
        </w:rPr>
        <w:t xml:space="preserve"> », « IDEA » ou « IDJ » est un environnement de développement intégré (en anglais Integrated </w:t>
      </w:r>
      <w:proofErr w:type="spellStart"/>
      <w:r w:rsidR="008800CA" w:rsidRPr="00391C4A">
        <w:rPr>
          <w:rFonts w:ascii="Arial" w:hAnsi="Arial" w:cs="Arial"/>
          <w:color w:val="000000" w:themeColor="text1"/>
          <w:sz w:val="21"/>
          <w:szCs w:val="21"/>
          <w:shd w:val="clear" w:color="auto" w:fill="FFFFFF"/>
        </w:rPr>
        <w:t>Development</w:t>
      </w:r>
      <w:proofErr w:type="spellEnd"/>
      <w:r w:rsidR="008800CA" w:rsidRPr="00391C4A">
        <w:rPr>
          <w:rFonts w:ascii="Arial" w:hAnsi="Arial" w:cs="Arial"/>
          <w:color w:val="000000" w:themeColor="text1"/>
          <w:sz w:val="21"/>
          <w:szCs w:val="21"/>
          <w:shd w:val="clear" w:color="auto" w:fill="FFFFFF"/>
        </w:rPr>
        <w:t xml:space="preserve"> </w:t>
      </w:r>
      <w:proofErr w:type="spellStart"/>
      <w:r w:rsidR="008800CA" w:rsidRPr="00391C4A">
        <w:rPr>
          <w:rFonts w:ascii="Arial" w:hAnsi="Arial" w:cs="Arial"/>
          <w:color w:val="000000" w:themeColor="text1"/>
          <w:sz w:val="21"/>
          <w:szCs w:val="21"/>
          <w:shd w:val="clear" w:color="auto" w:fill="FFFFFF"/>
        </w:rPr>
        <w:t>Environment</w:t>
      </w:r>
      <w:proofErr w:type="spellEnd"/>
      <w:r w:rsidR="008800CA" w:rsidRPr="00391C4A">
        <w:rPr>
          <w:rFonts w:ascii="Arial" w:hAnsi="Arial" w:cs="Arial"/>
          <w:color w:val="000000" w:themeColor="text1"/>
          <w:sz w:val="21"/>
          <w:szCs w:val="21"/>
          <w:shd w:val="clear" w:color="auto" w:fill="FFFFFF"/>
        </w:rPr>
        <w:t> - IDE) destiné au développement de logiciels informatiques reposant sur la technologie Java. Il est développé par </w:t>
      </w:r>
      <w:proofErr w:type="spellStart"/>
      <w:r w:rsidR="008800CA" w:rsidRPr="00391C4A">
        <w:rPr>
          <w:rFonts w:ascii="Arial" w:hAnsi="Arial" w:cs="Arial"/>
          <w:color w:val="000000" w:themeColor="text1"/>
          <w:sz w:val="21"/>
          <w:szCs w:val="21"/>
          <w:shd w:val="clear" w:color="auto" w:fill="FFFFFF"/>
        </w:rPr>
        <w:t>JetBrains</w:t>
      </w:r>
      <w:proofErr w:type="spellEnd"/>
      <w:r w:rsidR="008800CA" w:rsidRPr="00391C4A">
        <w:rPr>
          <w:rFonts w:ascii="Arial" w:hAnsi="Arial" w:cs="Arial"/>
          <w:color w:val="000000" w:themeColor="text1"/>
          <w:sz w:val="21"/>
          <w:szCs w:val="21"/>
          <w:shd w:val="clear" w:color="auto" w:fill="FFFFFF"/>
        </w:rPr>
        <w:t> (anciennement « </w:t>
      </w:r>
      <w:proofErr w:type="spellStart"/>
      <w:r w:rsidR="008800CA" w:rsidRPr="00391C4A">
        <w:rPr>
          <w:rFonts w:ascii="Arial" w:hAnsi="Arial" w:cs="Arial"/>
          <w:color w:val="000000" w:themeColor="text1"/>
          <w:sz w:val="21"/>
          <w:szCs w:val="21"/>
          <w:shd w:val="clear" w:color="auto" w:fill="FFFFFF"/>
        </w:rPr>
        <w:t>IntelliJ</w:t>
      </w:r>
      <w:proofErr w:type="spellEnd"/>
      <w:r w:rsidR="008800CA" w:rsidRPr="00391C4A">
        <w:rPr>
          <w:rFonts w:ascii="Arial" w:hAnsi="Arial" w:cs="Arial"/>
          <w:color w:val="000000" w:themeColor="text1"/>
          <w:sz w:val="21"/>
          <w:szCs w:val="21"/>
          <w:shd w:val="clear" w:color="auto" w:fill="FFFFFF"/>
        </w:rPr>
        <w:t> ») et disponible en deux versions, l'une communautaire, open source, sous licence Apache 2 et l'autre propriétaire, protégée par une licence commerciale. Tous deux supportent les langages de programmation Java, </w:t>
      </w:r>
      <w:proofErr w:type="spellStart"/>
      <w:r w:rsidR="008800CA" w:rsidRPr="00391C4A">
        <w:rPr>
          <w:rFonts w:ascii="Arial" w:hAnsi="Arial" w:cs="Arial"/>
          <w:color w:val="000000" w:themeColor="text1"/>
          <w:sz w:val="21"/>
          <w:szCs w:val="21"/>
          <w:shd w:val="clear" w:color="auto" w:fill="FFFFFF"/>
        </w:rPr>
        <w:t>Kotlin</w:t>
      </w:r>
      <w:proofErr w:type="spellEnd"/>
      <w:r w:rsidR="008800CA" w:rsidRPr="00391C4A">
        <w:rPr>
          <w:rFonts w:ascii="Arial" w:hAnsi="Arial" w:cs="Arial"/>
          <w:color w:val="000000" w:themeColor="text1"/>
          <w:sz w:val="21"/>
          <w:szCs w:val="21"/>
          <w:shd w:val="clear" w:color="auto" w:fill="FFFFFF"/>
        </w:rPr>
        <w:t>, Groovy et Scala.</w:t>
      </w:r>
    </w:p>
    <w:p w14:paraId="5200DBFD" w14:textId="77777777" w:rsidR="007F3371" w:rsidRPr="00391C4A" w:rsidRDefault="007F3371" w:rsidP="00A37E0D">
      <w:pPr>
        <w:pStyle w:val="Listlevel2"/>
        <w:numPr>
          <w:ilvl w:val="0"/>
          <w:numId w:val="0"/>
        </w:numPr>
        <w:ind w:left="360"/>
        <w:rPr>
          <w:color w:val="000000" w:themeColor="text1"/>
        </w:rPr>
      </w:pPr>
    </w:p>
    <w:p w14:paraId="6F0996C7" w14:textId="613E793A" w:rsidR="008800CA" w:rsidRDefault="008800CA" w:rsidP="0092429A">
      <w:pPr>
        <w:pStyle w:val="Listlevel2"/>
        <w:numPr>
          <w:ilvl w:val="0"/>
          <w:numId w:val="22"/>
        </w:numPr>
      </w:pPr>
      <w:r>
        <w:t>Visual Studio Code :</w:t>
      </w:r>
    </w:p>
    <w:p w14:paraId="5DEA5570" w14:textId="7E0E6DD5" w:rsidR="008800CA" w:rsidRDefault="00A37E0D" w:rsidP="00A37E0D">
      <w:pPr>
        <w:pStyle w:val="NormalWeb"/>
        <w:shd w:val="clear" w:color="auto" w:fill="FFFFFF"/>
        <w:spacing w:before="120" w:after="0"/>
        <w:ind w:left="357"/>
        <w:rPr>
          <w:rFonts w:ascii="Arial" w:hAnsi="Arial" w:cs="Arial"/>
          <w:color w:val="202122"/>
          <w:sz w:val="21"/>
          <w:szCs w:val="21"/>
        </w:rPr>
      </w:pPr>
      <w:r>
        <w:rPr>
          <w:rFonts w:ascii="Arial" w:hAnsi="Arial" w:cs="Arial"/>
          <w:noProof/>
          <w:color w:val="202122"/>
          <w:sz w:val="21"/>
          <w:szCs w:val="21"/>
        </w:rPr>
        <w:drawing>
          <wp:anchor distT="0" distB="0" distL="114300" distR="114300" simplePos="0" relativeHeight="251685888" behindDoc="0" locked="0" layoutInCell="1" allowOverlap="1" wp14:anchorId="2271DDC5" wp14:editId="2EC27CD4">
            <wp:simplePos x="0" y="0"/>
            <wp:positionH relativeFrom="column">
              <wp:posOffset>435886</wp:posOffset>
            </wp:positionH>
            <wp:positionV relativeFrom="paragraph">
              <wp:posOffset>4445</wp:posOffset>
            </wp:positionV>
            <wp:extent cx="288290" cy="285750"/>
            <wp:effectExtent l="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8290" cy="285750"/>
                    </a:xfrm>
                    <a:prstGeom prst="rect">
                      <a:avLst/>
                    </a:prstGeom>
                  </pic:spPr>
                </pic:pic>
              </a:graphicData>
            </a:graphic>
            <wp14:sizeRelH relativeFrom="margin">
              <wp14:pctWidth>0</wp14:pctWidth>
            </wp14:sizeRelH>
            <wp14:sizeRelV relativeFrom="margin">
              <wp14:pctHeight>0</wp14:pctHeight>
            </wp14:sizeRelV>
          </wp:anchor>
        </w:drawing>
      </w:r>
      <w:r w:rsidR="008800CA" w:rsidRPr="00391C4A">
        <w:rPr>
          <w:rFonts w:ascii="Arial" w:hAnsi="Arial" w:cs="Arial"/>
          <w:color w:val="202122"/>
          <w:sz w:val="21"/>
          <w:szCs w:val="21"/>
        </w:rPr>
        <w:t>Est</w:t>
      </w:r>
      <w:r w:rsidR="008800CA">
        <w:rPr>
          <w:rFonts w:ascii="Arial" w:hAnsi="Arial" w:cs="Arial"/>
          <w:color w:val="202122"/>
          <w:sz w:val="21"/>
          <w:szCs w:val="21"/>
        </w:rPr>
        <w:t xml:space="preserve"> un </w:t>
      </w:r>
      <w:r w:rsidR="008800CA" w:rsidRPr="00391C4A">
        <w:rPr>
          <w:rFonts w:ascii="Arial" w:hAnsi="Arial" w:cs="Arial"/>
          <w:color w:val="202122"/>
          <w:sz w:val="21"/>
          <w:szCs w:val="21"/>
        </w:rPr>
        <w:t>éditeur de code</w:t>
      </w:r>
      <w:r w:rsidR="008800CA">
        <w:rPr>
          <w:rFonts w:ascii="Arial" w:hAnsi="Arial" w:cs="Arial"/>
          <w:color w:val="202122"/>
          <w:sz w:val="21"/>
          <w:szCs w:val="21"/>
        </w:rPr>
        <w:t xml:space="preserve"> extensible </w:t>
      </w:r>
      <w:r>
        <w:rPr>
          <w:rFonts w:ascii="Arial" w:hAnsi="Arial" w:cs="Arial"/>
          <w:color w:val="202122"/>
          <w:sz w:val="21"/>
          <w:szCs w:val="21"/>
        </w:rPr>
        <w:t>développé par </w:t>
      </w:r>
      <w:r w:rsidRPr="00391C4A">
        <w:rPr>
          <w:rFonts w:ascii="Arial" w:hAnsi="Arial" w:cs="Arial"/>
          <w:color w:val="202122"/>
          <w:sz w:val="21"/>
          <w:szCs w:val="21"/>
        </w:rPr>
        <w:t>Microsoft</w:t>
      </w:r>
      <w:r>
        <w:rPr>
          <w:rFonts w:ascii="Arial" w:hAnsi="Arial" w:cs="Arial"/>
          <w:color w:val="202122"/>
          <w:sz w:val="21"/>
          <w:szCs w:val="21"/>
        </w:rPr>
        <w:t> pour </w:t>
      </w:r>
      <w:r w:rsidRPr="00391C4A">
        <w:rPr>
          <w:rFonts w:ascii="Arial" w:hAnsi="Arial" w:cs="Arial"/>
          <w:color w:val="202122"/>
          <w:sz w:val="21"/>
          <w:szCs w:val="21"/>
        </w:rPr>
        <w:t>Windows</w:t>
      </w:r>
      <w:r>
        <w:rPr>
          <w:rFonts w:ascii="Arial" w:hAnsi="Arial" w:cs="Arial"/>
          <w:color w:val="202122"/>
          <w:sz w:val="21"/>
          <w:szCs w:val="21"/>
        </w:rPr>
        <w:t>, </w:t>
      </w:r>
      <w:r w:rsidRPr="00391C4A">
        <w:rPr>
          <w:rFonts w:ascii="Arial" w:hAnsi="Arial" w:cs="Arial"/>
          <w:color w:val="202122"/>
          <w:sz w:val="21"/>
          <w:szCs w:val="21"/>
        </w:rPr>
        <w:t>Linux</w:t>
      </w:r>
      <w:r>
        <w:rPr>
          <w:rFonts w:ascii="Arial" w:hAnsi="Arial" w:cs="Arial"/>
          <w:color w:val="202122"/>
          <w:sz w:val="21"/>
          <w:szCs w:val="21"/>
        </w:rPr>
        <w:t> et </w:t>
      </w:r>
      <w:proofErr w:type="spellStart"/>
      <w:r w:rsidRPr="00391C4A">
        <w:rPr>
          <w:rFonts w:ascii="Arial" w:hAnsi="Arial" w:cs="Arial"/>
          <w:color w:val="202122"/>
          <w:sz w:val="21"/>
          <w:szCs w:val="21"/>
        </w:rPr>
        <w:t>macOS</w:t>
      </w:r>
      <w:proofErr w:type="spellEnd"/>
      <w:r>
        <w:rPr>
          <w:rFonts w:ascii="Arial" w:hAnsi="Arial" w:cs="Arial"/>
          <w:color w:val="202122"/>
          <w:sz w:val="21"/>
          <w:szCs w:val="21"/>
        </w:rPr>
        <w:t>.</w:t>
      </w:r>
    </w:p>
    <w:p w14:paraId="01DCA15A" w14:textId="77777777" w:rsidR="008800CA" w:rsidRDefault="008800CA" w:rsidP="008800CA">
      <w:pPr>
        <w:pStyle w:val="NormalWeb"/>
        <w:shd w:val="clear" w:color="auto" w:fill="FFFFFF"/>
        <w:spacing w:before="120" w:after="120"/>
        <w:ind w:left="360"/>
        <w:rPr>
          <w:rFonts w:ascii="Arial" w:hAnsi="Arial" w:cs="Arial"/>
          <w:color w:val="202122"/>
          <w:sz w:val="21"/>
          <w:szCs w:val="21"/>
        </w:rPr>
      </w:pPr>
      <w:r>
        <w:rPr>
          <w:rFonts w:ascii="Arial" w:hAnsi="Arial" w:cs="Arial"/>
          <w:color w:val="202122"/>
          <w:sz w:val="21"/>
          <w:szCs w:val="21"/>
        </w:rPr>
        <w:t>Les fonctionnalités incluent la prise en charge du </w:t>
      </w:r>
      <w:r w:rsidRPr="00391C4A">
        <w:rPr>
          <w:rFonts w:ascii="Arial" w:hAnsi="Arial" w:cs="Arial"/>
          <w:color w:val="202122"/>
          <w:sz w:val="21"/>
          <w:szCs w:val="21"/>
        </w:rPr>
        <w:t>débogage</w:t>
      </w:r>
      <w:r>
        <w:rPr>
          <w:rFonts w:ascii="Arial" w:hAnsi="Arial" w:cs="Arial"/>
          <w:color w:val="202122"/>
          <w:sz w:val="21"/>
          <w:szCs w:val="21"/>
        </w:rPr>
        <w:t>, la </w:t>
      </w:r>
      <w:r w:rsidRPr="00391C4A">
        <w:rPr>
          <w:rFonts w:ascii="Arial" w:hAnsi="Arial" w:cs="Arial"/>
          <w:color w:val="202122"/>
          <w:sz w:val="21"/>
          <w:szCs w:val="21"/>
        </w:rPr>
        <w:t>mise en évidence de la syntaxe</w:t>
      </w:r>
      <w:r>
        <w:rPr>
          <w:rFonts w:ascii="Arial" w:hAnsi="Arial" w:cs="Arial"/>
          <w:color w:val="202122"/>
          <w:sz w:val="21"/>
          <w:szCs w:val="21"/>
        </w:rPr>
        <w:t>, la complétion intelligente du code, les </w:t>
      </w:r>
      <w:proofErr w:type="spellStart"/>
      <w:r w:rsidRPr="00391C4A">
        <w:rPr>
          <w:rFonts w:ascii="Arial" w:hAnsi="Arial" w:cs="Arial"/>
          <w:color w:val="202122"/>
          <w:sz w:val="21"/>
          <w:szCs w:val="21"/>
        </w:rPr>
        <w:t>snippets</w:t>
      </w:r>
      <w:proofErr w:type="spellEnd"/>
      <w:r>
        <w:rPr>
          <w:rFonts w:ascii="Arial" w:hAnsi="Arial" w:cs="Arial"/>
          <w:color w:val="202122"/>
          <w:sz w:val="21"/>
          <w:szCs w:val="21"/>
        </w:rPr>
        <w:t>, la </w:t>
      </w:r>
      <w:r w:rsidRPr="00391C4A">
        <w:rPr>
          <w:rFonts w:ascii="Arial" w:hAnsi="Arial" w:cs="Arial"/>
          <w:color w:val="202122"/>
          <w:sz w:val="21"/>
          <w:szCs w:val="21"/>
        </w:rPr>
        <w:t>refactorisation</w:t>
      </w:r>
      <w:r>
        <w:rPr>
          <w:rFonts w:ascii="Arial" w:hAnsi="Arial" w:cs="Arial"/>
          <w:color w:val="202122"/>
          <w:sz w:val="21"/>
          <w:szCs w:val="21"/>
        </w:rPr>
        <w:t> du code et </w:t>
      </w:r>
      <w:r w:rsidRPr="00391C4A">
        <w:rPr>
          <w:rFonts w:ascii="Arial" w:hAnsi="Arial" w:cs="Arial"/>
          <w:color w:val="202122"/>
          <w:sz w:val="21"/>
          <w:szCs w:val="21"/>
        </w:rPr>
        <w:t>Git</w:t>
      </w:r>
      <w:r>
        <w:rPr>
          <w:rFonts w:ascii="Arial" w:hAnsi="Arial" w:cs="Arial"/>
          <w:color w:val="202122"/>
          <w:sz w:val="21"/>
          <w:szCs w:val="21"/>
        </w:rPr>
        <w:t> </w:t>
      </w:r>
      <w:proofErr w:type="gramStart"/>
      <w:r>
        <w:rPr>
          <w:rFonts w:ascii="Arial" w:hAnsi="Arial" w:cs="Arial"/>
          <w:color w:val="202122"/>
          <w:sz w:val="21"/>
          <w:szCs w:val="21"/>
        </w:rPr>
        <w:t>intégré</w:t>
      </w:r>
      <w:proofErr w:type="gramEnd"/>
      <w:r>
        <w:rPr>
          <w:rFonts w:ascii="Arial" w:hAnsi="Arial" w:cs="Arial"/>
          <w:color w:val="202122"/>
          <w:sz w:val="21"/>
          <w:szCs w:val="21"/>
        </w:rPr>
        <w:t>. Les utilisateurs peuvent modifier le </w:t>
      </w:r>
      <w:r w:rsidRPr="00391C4A">
        <w:rPr>
          <w:rFonts w:ascii="Arial" w:hAnsi="Arial" w:cs="Arial"/>
          <w:color w:val="202122"/>
          <w:sz w:val="21"/>
          <w:szCs w:val="21"/>
        </w:rPr>
        <w:t>thème</w:t>
      </w:r>
      <w:r>
        <w:rPr>
          <w:rFonts w:ascii="Arial" w:hAnsi="Arial" w:cs="Arial"/>
          <w:color w:val="202122"/>
          <w:sz w:val="21"/>
          <w:szCs w:val="21"/>
        </w:rPr>
        <w:t>, les </w:t>
      </w:r>
      <w:r w:rsidRPr="00391C4A">
        <w:rPr>
          <w:rFonts w:ascii="Arial" w:hAnsi="Arial" w:cs="Arial"/>
          <w:color w:val="202122"/>
          <w:sz w:val="21"/>
          <w:szCs w:val="21"/>
        </w:rPr>
        <w:t>raccourcis clavier</w:t>
      </w:r>
      <w:r>
        <w:rPr>
          <w:rFonts w:ascii="Arial" w:hAnsi="Arial" w:cs="Arial"/>
          <w:color w:val="202122"/>
          <w:sz w:val="21"/>
          <w:szCs w:val="21"/>
        </w:rPr>
        <w:t>, les préférences et installer des </w:t>
      </w:r>
      <w:r w:rsidRPr="00391C4A">
        <w:rPr>
          <w:rFonts w:ascii="Arial" w:hAnsi="Arial" w:cs="Arial"/>
          <w:color w:val="202122"/>
          <w:sz w:val="21"/>
          <w:szCs w:val="21"/>
        </w:rPr>
        <w:t>extensions</w:t>
      </w:r>
      <w:r>
        <w:rPr>
          <w:rFonts w:ascii="Arial" w:hAnsi="Arial" w:cs="Arial"/>
          <w:color w:val="202122"/>
          <w:sz w:val="21"/>
          <w:szCs w:val="21"/>
        </w:rPr>
        <w:t> qui ajoutent des fonctionnalités supplémentaires.</w:t>
      </w:r>
    </w:p>
    <w:p w14:paraId="0826B03F" w14:textId="77777777" w:rsidR="008800CA" w:rsidRDefault="008800CA" w:rsidP="008800CA">
      <w:pPr>
        <w:pStyle w:val="NormalWeb"/>
        <w:shd w:val="clear" w:color="auto" w:fill="FFFFFF"/>
        <w:spacing w:before="120" w:after="120"/>
        <w:ind w:left="360"/>
        <w:rPr>
          <w:rFonts w:ascii="Arial" w:hAnsi="Arial" w:cs="Arial"/>
          <w:color w:val="202122"/>
          <w:sz w:val="21"/>
          <w:szCs w:val="21"/>
        </w:rPr>
      </w:pPr>
      <w:r>
        <w:rPr>
          <w:rFonts w:ascii="Arial" w:hAnsi="Arial" w:cs="Arial"/>
          <w:color w:val="202122"/>
          <w:sz w:val="21"/>
          <w:szCs w:val="21"/>
        </w:rPr>
        <w:t>Le </w:t>
      </w:r>
      <w:r w:rsidRPr="00391C4A">
        <w:rPr>
          <w:rFonts w:ascii="Arial" w:hAnsi="Arial" w:cs="Arial"/>
          <w:color w:val="202122"/>
          <w:sz w:val="21"/>
          <w:szCs w:val="21"/>
        </w:rPr>
        <w:t>code source</w:t>
      </w:r>
      <w:r>
        <w:rPr>
          <w:rFonts w:ascii="Arial" w:hAnsi="Arial" w:cs="Arial"/>
          <w:color w:val="202122"/>
          <w:sz w:val="21"/>
          <w:szCs w:val="21"/>
        </w:rPr>
        <w:t> de Visual Studio Code provient du projet logiciel </w:t>
      </w:r>
      <w:r w:rsidRPr="00391C4A">
        <w:rPr>
          <w:rFonts w:ascii="Arial" w:hAnsi="Arial" w:cs="Arial"/>
          <w:color w:val="202122"/>
          <w:sz w:val="21"/>
          <w:szCs w:val="21"/>
        </w:rPr>
        <w:t>libre</w:t>
      </w:r>
      <w:r>
        <w:rPr>
          <w:rFonts w:ascii="Arial" w:hAnsi="Arial" w:cs="Arial"/>
          <w:color w:val="202122"/>
          <w:sz w:val="21"/>
          <w:szCs w:val="21"/>
        </w:rPr>
        <w:t> et </w:t>
      </w:r>
      <w:r w:rsidRPr="00391C4A">
        <w:rPr>
          <w:rFonts w:ascii="Arial" w:hAnsi="Arial" w:cs="Arial"/>
          <w:color w:val="202122"/>
          <w:sz w:val="21"/>
          <w:szCs w:val="21"/>
        </w:rPr>
        <w:t>open source</w:t>
      </w:r>
      <w:r>
        <w:rPr>
          <w:rFonts w:ascii="Arial" w:hAnsi="Arial" w:cs="Arial"/>
          <w:color w:val="202122"/>
          <w:sz w:val="21"/>
          <w:szCs w:val="21"/>
        </w:rPr>
        <w:t> </w:t>
      </w:r>
      <w:proofErr w:type="spellStart"/>
      <w:r>
        <w:rPr>
          <w:rFonts w:ascii="Arial" w:hAnsi="Arial" w:cs="Arial"/>
          <w:color w:val="202122"/>
          <w:sz w:val="21"/>
          <w:szCs w:val="21"/>
        </w:rPr>
        <w:t>VSCode</w:t>
      </w:r>
      <w:proofErr w:type="spellEnd"/>
      <w:r>
        <w:rPr>
          <w:rFonts w:ascii="Arial" w:hAnsi="Arial" w:cs="Arial"/>
          <w:color w:val="202122"/>
          <w:sz w:val="21"/>
          <w:szCs w:val="21"/>
        </w:rPr>
        <w:t xml:space="preserve"> de Microsoft publié sous la </w:t>
      </w:r>
      <w:r w:rsidRPr="00391C4A">
        <w:rPr>
          <w:rFonts w:ascii="Arial" w:hAnsi="Arial" w:cs="Arial"/>
          <w:color w:val="202122"/>
          <w:sz w:val="21"/>
          <w:szCs w:val="21"/>
        </w:rPr>
        <w:t>licence MIT</w:t>
      </w:r>
      <w:r>
        <w:rPr>
          <w:rFonts w:ascii="Arial" w:hAnsi="Arial" w:cs="Arial"/>
          <w:color w:val="202122"/>
          <w:sz w:val="21"/>
          <w:szCs w:val="21"/>
        </w:rPr>
        <w:t> permissive, mais les binaires compilés constituent un </w:t>
      </w:r>
      <w:r w:rsidRPr="00391C4A">
        <w:rPr>
          <w:rFonts w:ascii="Arial" w:hAnsi="Arial" w:cs="Arial"/>
          <w:color w:val="202122"/>
          <w:sz w:val="21"/>
          <w:szCs w:val="21"/>
        </w:rPr>
        <w:t>freeware</w:t>
      </w:r>
      <w:r>
        <w:rPr>
          <w:rFonts w:ascii="Arial" w:hAnsi="Arial" w:cs="Arial"/>
          <w:color w:val="202122"/>
          <w:sz w:val="21"/>
          <w:szCs w:val="21"/>
        </w:rPr>
        <w:t>, c'est-à-dire un logiciel gratuit pour toute utilisation mais </w:t>
      </w:r>
      <w:r w:rsidRPr="00391C4A">
        <w:rPr>
          <w:rFonts w:ascii="Arial" w:hAnsi="Arial" w:cs="Arial"/>
          <w:color w:val="202122"/>
          <w:sz w:val="21"/>
          <w:szCs w:val="21"/>
        </w:rPr>
        <w:t>privateur</w:t>
      </w:r>
      <w:r>
        <w:rPr>
          <w:rFonts w:ascii="Arial" w:hAnsi="Arial" w:cs="Arial"/>
          <w:color w:val="202122"/>
          <w:sz w:val="21"/>
          <w:szCs w:val="21"/>
        </w:rPr>
        <w:t>.</w:t>
      </w:r>
    </w:p>
    <w:p w14:paraId="4F441D5B" w14:textId="77777777" w:rsidR="008800CA" w:rsidRDefault="008800CA" w:rsidP="008800CA">
      <w:pPr>
        <w:pStyle w:val="NormalWeb"/>
        <w:shd w:val="clear" w:color="auto" w:fill="FFFFFF"/>
        <w:spacing w:before="120" w:after="120"/>
        <w:ind w:left="360"/>
        <w:rPr>
          <w:rFonts w:ascii="Arial" w:hAnsi="Arial" w:cs="Arial"/>
          <w:color w:val="202122"/>
          <w:sz w:val="21"/>
          <w:szCs w:val="21"/>
        </w:rPr>
      </w:pPr>
      <w:r>
        <w:rPr>
          <w:rFonts w:ascii="Arial" w:hAnsi="Arial" w:cs="Arial"/>
          <w:color w:val="202122"/>
          <w:sz w:val="21"/>
          <w:szCs w:val="21"/>
        </w:rPr>
        <w:t>Dans le sondage auprès des développeurs réalisé par </w:t>
      </w:r>
      <w:r w:rsidRPr="00391C4A">
        <w:rPr>
          <w:rFonts w:ascii="Arial" w:hAnsi="Arial" w:cs="Arial"/>
          <w:color w:val="202122"/>
          <w:sz w:val="21"/>
          <w:szCs w:val="21"/>
        </w:rPr>
        <w:t xml:space="preserve">Stack </w:t>
      </w:r>
      <w:proofErr w:type="spellStart"/>
      <w:r w:rsidRPr="00391C4A">
        <w:rPr>
          <w:rFonts w:ascii="Arial" w:hAnsi="Arial" w:cs="Arial"/>
          <w:color w:val="202122"/>
          <w:sz w:val="21"/>
          <w:szCs w:val="21"/>
        </w:rPr>
        <w:t>Overflow</w:t>
      </w:r>
      <w:proofErr w:type="spellEnd"/>
      <w:r>
        <w:rPr>
          <w:rFonts w:ascii="Arial" w:hAnsi="Arial" w:cs="Arial"/>
          <w:color w:val="202122"/>
          <w:sz w:val="21"/>
          <w:szCs w:val="21"/>
        </w:rPr>
        <w:t> en 2021, Visual Studio Code a été classé comme l'</w:t>
      </w:r>
      <w:r w:rsidRPr="00391C4A">
        <w:rPr>
          <w:rFonts w:ascii="Arial" w:hAnsi="Arial" w:cs="Arial"/>
          <w:color w:val="202122"/>
          <w:sz w:val="21"/>
          <w:szCs w:val="21"/>
        </w:rPr>
        <w:t>outil d'environnement de développement</w:t>
      </w:r>
      <w:r>
        <w:rPr>
          <w:rFonts w:ascii="Arial" w:hAnsi="Arial" w:cs="Arial"/>
          <w:color w:val="202122"/>
          <w:sz w:val="21"/>
          <w:szCs w:val="21"/>
        </w:rPr>
        <w:t> le plus populaire, avec 71,06 % des 82 277 répondants déclarant l'utiliser</w:t>
      </w:r>
    </w:p>
    <w:p w14:paraId="03270CEF" w14:textId="77777777" w:rsidR="008800CA" w:rsidRDefault="008800CA" w:rsidP="008800CA">
      <w:pPr>
        <w:pStyle w:val="Listlevel2"/>
        <w:numPr>
          <w:ilvl w:val="0"/>
          <w:numId w:val="0"/>
        </w:numPr>
        <w:ind w:left="947" w:hanging="227"/>
      </w:pPr>
    </w:p>
    <w:p w14:paraId="0C27F210" w14:textId="77059F48" w:rsidR="008800CA" w:rsidRDefault="008800CA" w:rsidP="0092429A">
      <w:pPr>
        <w:pStyle w:val="Listlevel2"/>
        <w:numPr>
          <w:ilvl w:val="0"/>
          <w:numId w:val="22"/>
        </w:numPr>
      </w:pPr>
      <w:r>
        <w:t xml:space="preserve">Java : </w:t>
      </w:r>
    </w:p>
    <w:p w14:paraId="737DFCFE" w14:textId="326F6B25" w:rsidR="008800CA" w:rsidRDefault="00A37E0D" w:rsidP="00A37E0D">
      <w:pPr>
        <w:pStyle w:val="Listlevel2"/>
        <w:numPr>
          <w:ilvl w:val="0"/>
          <w:numId w:val="0"/>
        </w:numPr>
        <w:ind w:left="454"/>
        <w:rPr>
          <w:rFonts w:ascii="Arial" w:hAnsi="Arial" w:cs="Arial"/>
          <w:color w:val="000000" w:themeColor="text1"/>
          <w:sz w:val="21"/>
          <w:szCs w:val="21"/>
          <w:shd w:val="clear" w:color="auto" w:fill="FFFFFF"/>
        </w:rPr>
      </w:pPr>
      <w:r>
        <w:rPr>
          <w:rFonts w:ascii="Arial" w:hAnsi="Arial" w:cs="Arial"/>
          <w:noProof/>
          <w:color w:val="000000" w:themeColor="text1"/>
          <w:sz w:val="21"/>
          <w:szCs w:val="21"/>
          <w:shd w:val="clear" w:color="auto" w:fill="FFFFFF"/>
        </w:rPr>
        <w:drawing>
          <wp:anchor distT="0" distB="0" distL="114300" distR="114300" simplePos="0" relativeHeight="251686912" behindDoc="0" locked="0" layoutInCell="1" allowOverlap="1" wp14:anchorId="40AACBE8" wp14:editId="3E015960">
            <wp:simplePos x="0" y="0"/>
            <wp:positionH relativeFrom="column">
              <wp:posOffset>269433</wp:posOffset>
            </wp:positionH>
            <wp:positionV relativeFrom="paragraph">
              <wp:posOffset>5080</wp:posOffset>
            </wp:positionV>
            <wp:extent cx="587375" cy="265430"/>
            <wp:effectExtent l="0" t="0" r="3175" b="1270"/>
            <wp:wrapSquare wrapText="bothSides"/>
            <wp:docPr id="58" name="Image 58"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clipart&#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7375" cy="265430"/>
                    </a:xfrm>
                    <a:prstGeom prst="rect">
                      <a:avLst/>
                    </a:prstGeom>
                  </pic:spPr>
                </pic:pic>
              </a:graphicData>
            </a:graphic>
            <wp14:sizeRelH relativeFrom="margin">
              <wp14:pctWidth>0</wp14:pctWidth>
            </wp14:sizeRelH>
            <wp14:sizeRelV relativeFrom="margin">
              <wp14:pctHeight>0</wp14:pctHeight>
            </wp14:sizeRelV>
          </wp:anchor>
        </w:drawing>
      </w:r>
      <w:r w:rsidR="008800CA" w:rsidRPr="00F458E2">
        <w:rPr>
          <w:rFonts w:ascii="Arial" w:hAnsi="Arial" w:cs="Arial"/>
          <w:color w:val="000000" w:themeColor="text1"/>
          <w:sz w:val="21"/>
          <w:szCs w:val="21"/>
          <w:shd w:val="clear" w:color="auto" w:fill="FFFFFF"/>
        </w:rPr>
        <w:t xml:space="preserve">Java est un langage de programmation orienté objet qui reprend en grande partie la syntaxe du langage C++. Néanmoins, Java a été épuré des concepts les plus subtils du C++ et à la fois les plus déroutants, tels que les pointeurs et références, ou l’héritage multiple contourné par l’implémentation des interfaces. De même, depuis la version 8, l'arrivée des interfaces fonctionnelles introduit l'héritage multiple (sans la gestion des attributs) avec ses avantages et inconvénients tels que l'héritage en diamant. Les concepteurs ont privilégié l’approche orientée objet de sorte qu’en Java, tout est objet à l’exception des types primitifs (nombres entiers, nombres à virgule flottante, etc.) qui ont cependant leurs variantes qui héritent de l'objet Object (Integer, </w:t>
      </w:r>
      <w:proofErr w:type="spellStart"/>
      <w:r w:rsidR="008800CA" w:rsidRPr="00F458E2">
        <w:rPr>
          <w:rFonts w:ascii="Arial" w:hAnsi="Arial" w:cs="Arial"/>
          <w:color w:val="000000" w:themeColor="text1"/>
          <w:sz w:val="21"/>
          <w:szCs w:val="21"/>
          <w:shd w:val="clear" w:color="auto" w:fill="FFFFFF"/>
        </w:rPr>
        <w:t>Float</w:t>
      </w:r>
      <w:proofErr w:type="spellEnd"/>
      <w:r w:rsidR="008800CA" w:rsidRPr="00F458E2">
        <w:rPr>
          <w:rFonts w:ascii="Arial" w:hAnsi="Arial" w:cs="Arial"/>
          <w:color w:val="000000" w:themeColor="text1"/>
          <w:sz w:val="21"/>
          <w:szCs w:val="21"/>
          <w:shd w:val="clear" w:color="auto" w:fill="FFFFFF"/>
        </w:rPr>
        <w:t>...).</w:t>
      </w:r>
    </w:p>
    <w:p w14:paraId="776E38F7" w14:textId="77777777" w:rsidR="007F3371" w:rsidRPr="00F458E2" w:rsidRDefault="007F3371" w:rsidP="00A37E0D">
      <w:pPr>
        <w:pStyle w:val="Listlevel2"/>
        <w:numPr>
          <w:ilvl w:val="0"/>
          <w:numId w:val="0"/>
        </w:numPr>
        <w:ind w:left="454"/>
        <w:rPr>
          <w:color w:val="000000" w:themeColor="text1"/>
        </w:rPr>
      </w:pPr>
    </w:p>
    <w:p w14:paraId="435FA169" w14:textId="77777777" w:rsidR="008800CA" w:rsidRDefault="008800CA" w:rsidP="0092429A">
      <w:pPr>
        <w:pStyle w:val="Listlevel2"/>
        <w:numPr>
          <w:ilvl w:val="0"/>
          <w:numId w:val="22"/>
        </w:numPr>
      </w:pPr>
      <w:r>
        <w:t>Maven :</w:t>
      </w:r>
    </w:p>
    <w:p w14:paraId="46C02185" w14:textId="61A0B38E" w:rsidR="008800CA" w:rsidRPr="00F73700" w:rsidRDefault="00043AC6" w:rsidP="00043AC6">
      <w:pPr>
        <w:pStyle w:val="Listlevel2"/>
        <w:numPr>
          <w:ilvl w:val="0"/>
          <w:numId w:val="0"/>
        </w:numPr>
        <w:ind w:left="454"/>
        <w:rPr>
          <w:color w:val="000000" w:themeColor="text1"/>
        </w:rPr>
      </w:pPr>
      <w:r>
        <w:rPr>
          <w:noProof/>
          <w:color w:val="000000" w:themeColor="text1"/>
        </w:rPr>
        <w:drawing>
          <wp:anchor distT="0" distB="0" distL="114300" distR="114300" simplePos="0" relativeHeight="251687936" behindDoc="0" locked="0" layoutInCell="1" allowOverlap="1" wp14:anchorId="6D154891" wp14:editId="28EF3293">
            <wp:simplePos x="0" y="0"/>
            <wp:positionH relativeFrom="column">
              <wp:posOffset>273795</wp:posOffset>
            </wp:positionH>
            <wp:positionV relativeFrom="paragraph">
              <wp:posOffset>3810</wp:posOffset>
            </wp:positionV>
            <wp:extent cx="749300" cy="190500"/>
            <wp:effectExtent l="0" t="0" r="0" b="0"/>
            <wp:wrapSquare wrapText="bothSides"/>
            <wp:docPr id="59" name="Image 59"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 clipart&#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49300" cy="190500"/>
                    </a:xfrm>
                    <a:prstGeom prst="rect">
                      <a:avLst/>
                    </a:prstGeom>
                  </pic:spPr>
                </pic:pic>
              </a:graphicData>
            </a:graphic>
            <wp14:sizeRelH relativeFrom="margin">
              <wp14:pctWidth>0</wp14:pctWidth>
            </wp14:sizeRelH>
            <wp14:sizeRelV relativeFrom="margin">
              <wp14:pctHeight>0</wp14:pctHeight>
            </wp14:sizeRelV>
          </wp:anchor>
        </w:drawing>
      </w:r>
      <w:r w:rsidR="008800CA" w:rsidRPr="00F73700">
        <w:rPr>
          <w:color w:val="000000" w:themeColor="text1"/>
        </w:rPr>
        <w:t xml:space="preserve">Apache Maven (couramment appelé Maven) est un outil de gestion et d'automatisation de production des projets logiciels Java en général et Java EE en particulier. Il est utilisé pour automatiser l'intégration continue lors d'un développement de logiciel. Maven est géré par l'organisation Apache Software </w:t>
      </w:r>
      <w:proofErr w:type="spellStart"/>
      <w:r w:rsidR="008800CA" w:rsidRPr="00F73700">
        <w:rPr>
          <w:color w:val="000000" w:themeColor="text1"/>
        </w:rPr>
        <w:t>Foundation</w:t>
      </w:r>
      <w:proofErr w:type="spellEnd"/>
      <w:r w:rsidR="008800CA" w:rsidRPr="00F73700">
        <w:rPr>
          <w:color w:val="000000" w:themeColor="text1"/>
        </w:rPr>
        <w:t>. L'outil était précédemment une branche de l'organisation Jakarta Project.</w:t>
      </w:r>
    </w:p>
    <w:p w14:paraId="53D2C621" w14:textId="77777777" w:rsidR="008800CA" w:rsidRPr="00F73700" w:rsidRDefault="008800CA" w:rsidP="008800CA">
      <w:pPr>
        <w:pStyle w:val="Listlevel2"/>
        <w:numPr>
          <w:ilvl w:val="0"/>
          <w:numId w:val="0"/>
        </w:numPr>
        <w:ind w:left="454"/>
        <w:rPr>
          <w:color w:val="000000" w:themeColor="text1"/>
        </w:rPr>
      </w:pPr>
      <w:r w:rsidRPr="00F73700">
        <w:rPr>
          <w:color w:val="000000" w:themeColor="text1"/>
        </w:rPr>
        <w:t>L'objectif recherché est de produire un logiciel à partir de ses sources, en optimisant les tâches réalisées à cette fin et en garantissant le bon ordre de fabrication.</w:t>
      </w:r>
    </w:p>
    <w:p w14:paraId="5807BF85" w14:textId="612E8D7E" w:rsidR="008800CA" w:rsidRDefault="008800CA" w:rsidP="008800CA">
      <w:pPr>
        <w:pStyle w:val="Listlevel2"/>
        <w:numPr>
          <w:ilvl w:val="0"/>
          <w:numId w:val="0"/>
        </w:numPr>
        <w:ind w:left="454"/>
        <w:rPr>
          <w:color w:val="000000" w:themeColor="text1"/>
        </w:rPr>
      </w:pPr>
      <w:r w:rsidRPr="00F73700">
        <w:rPr>
          <w:color w:val="000000" w:themeColor="text1"/>
        </w:rPr>
        <w:t>Maven utilise un paradigme connu sous le nom de Project Object Model (POM) afin de décrire un projet logiciel, ses dépendances avec des modules externes et l'ordre à suivre pour sa production. Il est livré avec un grand nombre de tâches prédéfinies, comme la compilation de code Java ou encore sa modularisation.</w:t>
      </w:r>
    </w:p>
    <w:p w14:paraId="51F71069" w14:textId="77777777" w:rsidR="00043AC6" w:rsidRPr="00F73700" w:rsidRDefault="00043AC6" w:rsidP="008800CA">
      <w:pPr>
        <w:pStyle w:val="Listlevel2"/>
        <w:numPr>
          <w:ilvl w:val="0"/>
          <w:numId w:val="0"/>
        </w:numPr>
        <w:ind w:left="454"/>
        <w:rPr>
          <w:color w:val="000000" w:themeColor="text1"/>
        </w:rPr>
      </w:pPr>
    </w:p>
    <w:p w14:paraId="3C4B41DC" w14:textId="26F02148" w:rsidR="008800CA" w:rsidRDefault="008800CA" w:rsidP="0092429A">
      <w:pPr>
        <w:pStyle w:val="Listlevel2"/>
        <w:numPr>
          <w:ilvl w:val="0"/>
          <w:numId w:val="22"/>
        </w:numPr>
      </w:pPr>
      <w:r>
        <w:lastRenderedPageBreak/>
        <w:t>Hibernate :</w:t>
      </w:r>
    </w:p>
    <w:p w14:paraId="2E2A6805" w14:textId="65398C50" w:rsidR="008800CA" w:rsidRPr="00F73700" w:rsidRDefault="00043AC6" w:rsidP="00043AC6">
      <w:pPr>
        <w:pStyle w:val="Listlevel2"/>
        <w:numPr>
          <w:ilvl w:val="0"/>
          <w:numId w:val="0"/>
        </w:numPr>
        <w:ind w:left="493"/>
        <w:rPr>
          <w:color w:val="000000" w:themeColor="text1"/>
        </w:rPr>
      </w:pPr>
      <w:r>
        <w:rPr>
          <w:noProof/>
          <w:color w:val="000000" w:themeColor="text1"/>
        </w:rPr>
        <w:drawing>
          <wp:anchor distT="0" distB="0" distL="114300" distR="114300" simplePos="0" relativeHeight="251688960" behindDoc="0" locked="0" layoutInCell="1" allowOverlap="1" wp14:anchorId="2F07A330" wp14:editId="3F82FD53">
            <wp:simplePos x="0" y="0"/>
            <wp:positionH relativeFrom="column">
              <wp:posOffset>316423</wp:posOffset>
            </wp:positionH>
            <wp:positionV relativeFrom="paragraph">
              <wp:posOffset>10160</wp:posOffset>
            </wp:positionV>
            <wp:extent cx="1152525" cy="214630"/>
            <wp:effectExtent l="0" t="0" r="9525" b="0"/>
            <wp:wrapSquare wrapText="bothSides"/>
            <wp:docPr id="60" name="Image 60" descr="Une image contenant texte, arts de la tabl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 arts de la table, clipart&#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52525" cy="214630"/>
                    </a:xfrm>
                    <a:prstGeom prst="rect">
                      <a:avLst/>
                    </a:prstGeom>
                  </pic:spPr>
                </pic:pic>
              </a:graphicData>
            </a:graphic>
            <wp14:sizeRelH relativeFrom="margin">
              <wp14:pctWidth>0</wp14:pctWidth>
            </wp14:sizeRelH>
            <wp14:sizeRelV relativeFrom="margin">
              <wp14:pctHeight>0</wp14:pctHeight>
            </wp14:sizeRelV>
          </wp:anchor>
        </w:drawing>
      </w:r>
      <w:r w:rsidR="008800CA" w:rsidRPr="00F73700">
        <w:rPr>
          <w:color w:val="000000" w:themeColor="text1"/>
        </w:rPr>
        <w:t xml:space="preserve">Hibernate est un </w:t>
      </w:r>
      <w:proofErr w:type="spellStart"/>
      <w:r w:rsidR="008800CA" w:rsidRPr="00F73700">
        <w:rPr>
          <w:color w:val="000000" w:themeColor="text1"/>
        </w:rPr>
        <w:t>framework</w:t>
      </w:r>
      <w:proofErr w:type="spellEnd"/>
      <w:r w:rsidR="008800CA" w:rsidRPr="00F73700">
        <w:rPr>
          <w:color w:val="000000" w:themeColor="text1"/>
        </w:rPr>
        <w:t xml:space="preserve"> open source gérant la persistance des objets en base de données </w:t>
      </w:r>
      <w:r w:rsidR="008800CA">
        <w:rPr>
          <w:color w:val="000000" w:themeColor="text1"/>
        </w:rPr>
        <w:t xml:space="preserve">  </w:t>
      </w:r>
      <w:r w:rsidR="008800CA" w:rsidRPr="00F73700">
        <w:rPr>
          <w:color w:val="000000" w:themeColor="text1"/>
        </w:rPr>
        <w:t>relationnelle.</w:t>
      </w:r>
    </w:p>
    <w:p w14:paraId="2BE54C27" w14:textId="77777777" w:rsidR="008800CA" w:rsidRPr="00F73700" w:rsidRDefault="008800CA" w:rsidP="008800CA">
      <w:pPr>
        <w:pStyle w:val="Listlevel2"/>
        <w:numPr>
          <w:ilvl w:val="0"/>
          <w:numId w:val="0"/>
        </w:numPr>
        <w:ind w:left="493"/>
        <w:rPr>
          <w:color w:val="000000" w:themeColor="text1"/>
        </w:rPr>
      </w:pPr>
      <w:r w:rsidRPr="00F73700">
        <w:rPr>
          <w:color w:val="000000" w:themeColor="text1"/>
        </w:rPr>
        <w:t>Hibernate est adaptable en termes d'architecture, il peut donc être utilisé aussi bien dans un développement client lourd, que dans un environnement web léger de type Apache Tomcat ou dans un environnement Java EE complet : WebSphere, JBoss Application Server et Oracle WebLogic Server.</w:t>
      </w:r>
    </w:p>
    <w:p w14:paraId="16A740D3" w14:textId="54B49B9E" w:rsidR="008800CA" w:rsidRDefault="008800CA" w:rsidP="008800CA">
      <w:pPr>
        <w:pStyle w:val="Listlevel2"/>
        <w:numPr>
          <w:ilvl w:val="0"/>
          <w:numId w:val="0"/>
        </w:numPr>
        <w:ind w:left="454"/>
        <w:rPr>
          <w:color w:val="000000" w:themeColor="text1"/>
        </w:rPr>
      </w:pPr>
      <w:r w:rsidRPr="00F73700">
        <w:rPr>
          <w:color w:val="000000" w:themeColor="text1"/>
        </w:rPr>
        <w:t>Hibernate apporte une solution aux problèmes d'adaptation entre le paradigme objet et les SGBD en remplaçant les accès à la base de données par des appels à des méthodes objet de haut niveau.</w:t>
      </w:r>
    </w:p>
    <w:p w14:paraId="2FC2D9E9" w14:textId="77777777" w:rsidR="00043AC6" w:rsidRPr="00F73700" w:rsidRDefault="00043AC6" w:rsidP="008800CA">
      <w:pPr>
        <w:pStyle w:val="Listlevel2"/>
        <w:numPr>
          <w:ilvl w:val="0"/>
          <w:numId w:val="0"/>
        </w:numPr>
        <w:ind w:left="454"/>
        <w:rPr>
          <w:color w:val="000000" w:themeColor="text1"/>
        </w:rPr>
      </w:pPr>
    </w:p>
    <w:p w14:paraId="296E8B29" w14:textId="77777777" w:rsidR="008800CA" w:rsidRDefault="008800CA" w:rsidP="0092429A">
      <w:pPr>
        <w:pStyle w:val="Listlevel2"/>
        <w:numPr>
          <w:ilvl w:val="0"/>
          <w:numId w:val="22"/>
        </w:numPr>
      </w:pPr>
      <w:r>
        <w:t xml:space="preserve">Spring &amp; Spring Boot :  </w:t>
      </w:r>
    </w:p>
    <w:p w14:paraId="10DD79B1" w14:textId="295C8F30" w:rsidR="008800CA" w:rsidRPr="000D4844" w:rsidRDefault="00043AC6" w:rsidP="008800CA">
      <w:pPr>
        <w:pStyle w:val="Listlevel2"/>
        <w:numPr>
          <w:ilvl w:val="0"/>
          <w:numId w:val="0"/>
        </w:numPr>
        <w:ind w:left="587" w:hanging="227"/>
        <w:rPr>
          <w:color w:val="000000" w:themeColor="text1"/>
        </w:rPr>
      </w:pPr>
      <w:r>
        <w:rPr>
          <w:noProof/>
          <w:color w:val="000000" w:themeColor="text1"/>
        </w:rPr>
        <w:drawing>
          <wp:anchor distT="0" distB="0" distL="114300" distR="114300" simplePos="0" relativeHeight="251689984" behindDoc="0" locked="0" layoutInCell="1" allowOverlap="1" wp14:anchorId="5EEDDE81" wp14:editId="6A14061C">
            <wp:simplePos x="0" y="0"/>
            <wp:positionH relativeFrom="column">
              <wp:posOffset>245110</wp:posOffset>
            </wp:positionH>
            <wp:positionV relativeFrom="paragraph">
              <wp:posOffset>29845</wp:posOffset>
            </wp:positionV>
            <wp:extent cx="1057275" cy="306705"/>
            <wp:effectExtent l="0" t="0" r="9525" b="0"/>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57275" cy="306705"/>
                    </a:xfrm>
                    <a:prstGeom prst="rect">
                      <a:avLst/>
                    </a:prstGeom>
                  </pic:spPr>
                </pic:pic>
              </a:graphicData>
            </a:graphic>
            <wp14:sizeRelH relativeFrom="margin">
              <wp14:pctWidth>0</wp14:pctWidth>
            </wp14:sizeRelH>
            <wp14:sizeRelV relativeFrom="margin">
              <wp14:pctHeight>0</wp14:pctHeight>
            </wp14:sizeRelV>
          </wp:anchor>
        </w:drawing>
      </w:r>
      <w:r w:rsidR="008800CA" w:rsidRPr="000D4844">
        <w:rPr>
          <w:color w:val="000000" w:themeColor="text1"/>
        </w:rPr>
        <w:t xml:space="preserve">Spring est un </w:t>
      </w:r>
      <w:proofErr w:type="spellStart"/>
      <w:r w:rsidR="008800CA" w:rsidRPr="000D4844">
        <w:rPr>
          <w:color w:val="000000" w:themeColor="text1"/>
        </w:rPr>
        <w:t>framework</w:t>
      </w:r>
      <w:proofErr w:type="spellEnd"/>
      <w:r w:rsidR="008800CA" w:rsidRPr="000D4844">
        <w:rPr>
          <w:color w:val="000000" w:themeColor="text1"/>
        </w:rPr>
        <w:t xml:space="preserve"> open source pour construire et définir l'infrastructure d'une application Java, dont il facilite le développement et les tests.</w:t>
      </w:r>
    </w:p>
    <w:p w14:paraId="1B922DF4" w14:textId="77777777" w:rsidR="008800CA" w:rsidRPr="000D4844" w:rsidRDefault="008800CA" w:rsidP="008800CA">
      <w:pPr>
        <w:pStyle w:val="Listlevel2"/>
        <w:numPr>
          <w:ilvl w:val="0"/>
          <w:numId w:val="0"/>
        </w:numPr>
        <w:ind w:left="454" w:hanging="94"/>
        <w:rPr>
          <w:color w:val="000000" w:themeColor="text1"/>
        </w:rPr>
      </w:pPr>
      <w:r w:rsidRPr="000D4844">
        <w:rPr>
          <w:color w:val="000000" w:themeColor="text1"/>
        </w:rPr>
        <w:t>Spring s’appuie principalement sur l’intégration de trois concepts clés :</w:t>
      </w:r>
    </w:p>
    <w:p w14:paraId="51F9BB63" w14:textId="77777777" w:rsidR="008800CA" w:rsidRPr="000D4844" w:rsidRDefault="008800CA" w:rsidP="0092429A">
      <w:pPr>
        <w:pStyle w:val="Listlevel2"/>
        <w:numPr>
          <w:ilvl w:val="1"/>
          <w:numId w:val="22"/>
        </w:numPr>
        <w:rPr>
          <w:color w:val="000000" w:themeColor="text1"/>
        </w:rPr>
      </w:pPr>
      <w:r w:rsidRPr="000D4844">
        <w:rPr>
          <w:color w:val="000000" w:themeColor="text1"/>
        </w:rPr>
        <w:t>L’inversion de contrôle est assurée de deux façons différentes : la recherche de dépendances et l'injection de dépendances ;</w:t>
      </w:r>
    </w:p>
    <w:p w14:paraId="7496A552" w14:textId="77777777" w:rsidR="008800CA" w:rsidRPr="000D4844" w:rsidRDefault="008800CA" w:rsidP="0092429A">
      <w:pPr>
        <w:pStyle w:val="Listlevel2"/>
        <w:numPr>
          <w:ilvl w:val="1"/>
          <w:numId w:val="22"/>
        </w:numPr>
        <w:rPr>
          <w:color w:val="000000" w:themeColor="text1"/>
        </w:rPr>
      </w:pPr>
      <w:r w:rsidRPr="000D4844">
        <w:rPr>
          <w:color w:val="000000" w:themeColor="text1"/>
        </w:rPr>
        <w:t>La programmation orientée aspect ;</w:t>
      </w:r>
    </w:p>
    <w:p w14:paraId="52512B41" w14:textId="77777777" w:rsidR="008800CA" w:rsidRPr="000D4844" w:rsidRDefault="008800CA" w:rsidP="0092429A">
      <w:pPr>
        <w:pStyle w:val="Listlevel2"/>
        <w:numPr>
          <w:ilvl w:val="1"/>
          <w:numId w:val="22"/>
        </w:numPr>
        <w:rPr>
          <w:color w:val="000000" w:themeColor="text1"/>
        </w:rPr>
      </w:pPr>
      <w:r w:rsidRPr="000D4844">
        <w:rPr>
          <w:color w:val="000000" w:themeColor="text1"/>
        </w:rPr>
        <w:t>Une couche d’abstraction.</w:t>
      </w:r>
    </w:p>
    <w:p w14:paraId="0EF54F2F" w14:textId="77777777" w:rsidR="008800CA" w:rsidRDefault="008800CA" w:rsidP="008800CA">
      <w:pPr>
        <w:pStyle w:val="Listlevel2"/>
        <w:numPr>
          <w:ilvl w:val="0"/>
          <w:numId w:val="0"/>
        </w:numPr>
        <w:ind w:left="360"/>
        <w:rPr>
          <w:color w:val="000000" w:themeColor="text1"/>
        </w:rPr>
      </w:pPr>
      <w:r w:rsidRPr="000D4844">
        <w:rPr>
          <w:color w:val="000000" w:themeColor="text1"/>
        </w:rPr>
        <w:t xml:space="preserve">La couche d’abstraction permet d’intégrer d’autres </w:t>
      </w:r>
      <w:proofErr w:type="spellStart"/>
      <w:r w:rsidRPr="000D4844">
        <w:rPr>
          <w:color w:val="000000" w:themeColor="text1"/>
        </w:rPr>
        <w:t>frameworks</w:t>
      </w:r>
      <w:proofErr w:type="spellEnd"/>
      <w:r w:rsidRPr="000D4844">
        <w:rPr>
          <w:color w:val="000000" w:themeColor="text1"/>
        </w:rPr>
        <w:t xml:space="preserve"> et bibliothèques avec une plus grande facilité. Cela se fait par l’apport ou non de couches d’abstraction spécifiques à des </w:t>
      </w:r>
      <w:proofErr w:type="spellStart"/>
      <w:r w:rsidRPr="000D4844">
        <w:rPr>
          <w:color w:val="000000" w:themeColor="text1"/>
        </w:rPr>
        <w:t>frameworks</w:t>
      </w:r>
      <w:proofErr w:type="spellEnd"/>
      <w:r w:rsidRPr="000D4844">
        <w:rPr>
          <w:color w:val="000000" w:themeColor="text1"/>
        </w:rPr>
        <w:t xml:space="preserve"> particuliers. Il est ainsi possible d’intégrer un module d’envoi de mails plus facilement.</w:t>
      </w:r>
    </w:p>
    <w:p w14:paraId="73EB6722" w14:textId="77777777" w:rsidR="008800CA" w:rsidRDefault="008800CA" w:rsidP="008800CA">
      <w:pPr>
        <w:pStyle w:val="Listlevel2"/>
        <w:numPr>
          <w:ilvl w:val="0"/>
          <w:numId w:val="0"/>
        </w:numPr>
        <w:ind w:left="360"/>
        <w:rPr>
          <w:color w:val="000000" w:themeColor="text1"/>
        </w:rPr>
      </w:pPr>
    </w:p>
    <w:p w14:paraId="28E071DF" w14:textId="77777777" w:rsidR="008800CA" w:rsidRPr="00A500BF" w:rsidRDefault="008800CA" w:rsidP="008800CA">
      <w:pPr>
        <w:pStyle w:val="Listlevel2"/>
        <w:numPr>
          <w:ilvl w:val="0"/>
          <w:numId w:val="0"/>
        </w:numPr>
        <w:ind w:left="360" w:firstLine="360"/>
        <w:rPr>
          <w:color w:val="000000" w:themeColor="text1"/>
        </w:rPr>
      </w:pPr>
      <w:r w:rsidRPr="00A500BF">
        <w:rPr>
          <w:color w:val="000000" w:themeColor="text1"/>
        </w:rPr>
        <w:t>Spring Boot facilite la création d'applications Spring autonomes de qualité production afin de les exécuter simplement.</w:t>
      </w:r>
    </w:p>
    <w:p w14:paraId="457D4EDB" w14:textId="77777777" w:rsidR="008800CA" w:rsidRPr="00A500BF" w:rsidRDefault="008800CA" w:rsidP="008800CA">
      <w:pPr>
        <w:pStyle w:val="Listlevel2"/>
        <w:numPr>
          <w:ilvl w:val="0"/>
          <w:numId w:val="0"/>
        </w:numPr>
        <w:ind w:left="454" w:hanging="94"/>
        <w:rPr>
          <w:color w:val="000000" w:themeColor="text1"/>
        </w:rPr>
      </w:pPr>
      <w:r w:rsidRPr="00A500BF">
        <w:rPr>
          <w:color w:val="000000" w:themeColor="text1"/>
        </w:rPr>
        <w:t xml:space="preserve">Il permet de simplifier le développement en Spring (configuration </w:t>
      </w:r>
      <w:proofErr w:type="spellStart"/>
      <w:r w:rsidRPr="00A500BF">
        <w:rPr>
          <w:color w:val="000000" w:themeColor="text1"/>
        </w:rPr>
        <w:t>maven</w:t>
      </w:r>
      <w:proofErr w:type="spellEnd"/>
      <w:r w:rsidRPr="00A500BF">
        <w:rPr>
          <w:color w:val="000000" w:themeColor="text1"/>
        </w:rPr>
        <w:t xml:space="preserve">, programme principal, etc.). Les éléments nécessaires pour une application </w:t>
      </w:r>
      <w:proofErr w:type="spellStart"/>
      <w:r w:rsidRPr="00A500BF">
        <w:rPr>
          <w:color w:val="000000" w:themeColor="text1"/>
        </w:rPr>
        <w:t>stand-alone</w:t>
      </w:r>
      <w:proofErr w:type="spellEnd"/>
      <w:r w:rsidRPr="00A500BF">
        <w:rPr>
          <w:color w:val="000000" w:themeColor="text1"/>
        </w:rPr>
        <w:t xml:space="preserve"> en </w:t>
      </w:r>
      <w:proofErr w:type="spellStart"/>
      <w:r w:rsidRPr="00A500BF">
        <w:rPr>
          <w:color w:val="000000" w:themeColor="text1"/>
        </w:rPr>
        <w:t>SpringBoot</w:t>
      </w:r>
      <w:proofErr w:type="spellEnd"/>
      <w:r w:rsidRPr="00A500BF">
        <w:rPr>
          <w:color w:val="000000" w:themeColor="text1"/>
        </w:rPr>
        <w:t xml:space="preserve"> sont :</w:t>
      </w:r>
    </w:p>
    <w:p w14:paraId="7346EF0A" w14:textId="77777777" w:rsidR="008800CA" w:rsidRPr="00A500BF" w:rsidRDefault="008800CA" w:rsidP="0092429A">
      <w:pPr>
        <w:pStyle w:val="Listlevel1"/>
        <w:numPr>
          <w:ilvl w:val="1"/>
          <w:numId w:val="14"/>
        </w:numPr>
        <w:rPr>
          <w:color w:val="000000" w:themeColor="text1"/>
        </w:rPr>
      </w:pPr>
      <w:proofErr w:type="gramStart"/>
      <w:r w:rsidRPr="00A500BF">
        <w:rPr>
          <w:color w:val="000000" w:themeColor="text1"/>
        </w:rPr>
        <w:t>un</w:t>
      </w:r>
      <w:proofErr w:type="gramEnd"/>
      <w:r w:rsidRPr="00A500BF">
        <w:rPr>
          <w:color w:val="000000" w:themeColor="text1"/>
        </w:rPr>
        <w:t xml:space="preserve"> fichier pom.xml récupérant les éléments </w:t>
      </w:r>
      <w:proofErr w:type="spellStart"/>
      <w:r w:rsidRPr="00A500BF">
        <w:rPr>
          <w:color w:val="000000" w:themeColor="text1"/>
        </w:rPr>
        <w:t>SpringBoot</w:t>
      </w:r>
      <w:proofErr w:type="spellEnd"/>
      <w:r w:rsidRPr="00A500BF">
        <w:rPr>
          <w:color w:val="000000" w:themeColor="text1"/>
        </w:rPr>
        <w:t xml:space="preserve"> (</w:t>
      </w:r>
      <w:proofErr w:type="spellStart"/>
      <w:r w:rsidRPr="00A500BF">
        <w:rPr>
          <w:color w:val="000000" w:themeColor="text1"/>
        </w:rPr>
        <w:t>pom</w:t>
      </w:r>
      <w:proofErr w:type="spellEnd"/>
      <w:r w:rsidRPr="00A500BF">
        <w:rPr>
          <w:color w:val="000000" w:themeColor="text1"/>
        </w:rPr>
        <w:t xml:space="preserve"> parent)</w:t>
      </w:r>
    </w:p>
    <w:p w14:paraId="034D376A" w14:textId="77777777" w:rsidR="008800CA" w:rsidRPr="00A500BF" w:rsidRDefault="008800CA" w:rsidP="0092429A">
      <w:pPr>
        <w:pStyle w:val="Listlevel1"/>
        <w:numPr>
          <w:ilvl w:val="1"/>
          <w:numId w:val="14"/>
        </w:numPr>
        <w:rPr>
          <w:color w:val="000000" w:themeColor="text1"/>
        </w:rPr>
      </w:pPr>
      <w:proofErr w:type="gramStart"/>
      <w:r w:rsidRPr="00A500BF">
        <w:rPr>
          <w:color w:val="000000" w:themeColor="text1"/>
        </w:rPr>
        <w:t>un</w:t>
      </w:r>
      <w:proofErr w:type="gramEnd"/>
      <w:r w:rsidRPr="00A500BF">
        <w:rPr>
          <w:color w:val="000000" w:themeColor="text1"/>
        </w:rPr>
        <w:t xml:space="preserve"> fichier Main.java qui initialise le conteneur Spring</w:t>
      </w:r>
    </w:p>
    <w:p w14:paraId="44539CD3" w14:textId="7DFC9815" w:rsidR="008800CA" w:rsidRDefault="008800CA" w:rsidP="0092429A">
      <w:pPr>
        <w:pStyle w:val="Listlevel1"/>
        <w:numPr>
          <w:ilvl w:val="1"/>
          <w:numId w:val="14"/>
        </w:numPr>
        <w:rPr>
          <w:color w:val="000000" w:themeColor="text1"/>
        </w:rPr>
      </w:pPr>
      <w:r w:rsidRPr="00A500BF">
        <w:rPr>
          <w:color w:val="000000" w:themeColor="text1"/>
        </w:rPr>
        <w:t>Des annotations dans les classes</w:t>
      </w:r>
    </w:p>
    <w:p w14:paraId="089EF1F3" w14:textId="77777777" w:rsidR="00043AC6" w:rsidRPr="00A500BF" w:rsidRDefault="00043AC6" w:rsidP="00043AC6">
      <w:pPr>
        <w:pStyle w:val="Listlevel1"/>
        <w:numPr>
          <w:ilvl w:val="0"/>
          <w:numId w:val="0"/>
        </w:numPr>
        <w:ind w:left="1440"/>
        <w:rPr>
          <w:color w:val="000000" w:themeColor="text1"/>
        </w:rPr>
      </w:pPr>
    </w:p>
    <w:p w14:paraId="56B410C9" w14:textId="00B66737" w:rsidR="008800CA" w:rsidRDefault="008800CA" w:rsidP="0092429A">
      <w:pPr>
        <w:pStyle w:val="Listlevel2"/>
        <w:numPr>
          <w:ilvl w:val="0"/>
          <w:numId w:val="22"/>
        </w:numPr>
      </w:pPr>
      <w:proofErr w:type="spellStart"/>
      <w:r>
        <w:t>Postgres</w:t>
      </w:r>
      <w:proofErr w:type="spellEnd"/>
      <w:r>
        <w:t xml:space="preserve"> : </w:t>
      </w:r>
    </w:p>
    <w:p w14:paraId="54F4E076" w14:textId="70A248E6" w:rsidR="008800CA" w:rsidRPr="00B31EEE" w:rsidRDefault="00043AC6" w:rsidP="00043AC6">
      <w:pPr>
        <w:pStyle w:val="Listlevel2"/>
        <w:numPr>
          <w:ilvl w:val="0"/>
          <w:numId w:val="0"/>
        </w:numPr>
        <w:ind w:left="360"/>
        <w:rPr>
          <w:color w:val="000000" w:themeColor="text1"/>
        </w:rPr>
      </w:pPr>
      <w:r>
        <w:rPr>
          <w:noProof/>
          <w:color w:val="000000" w:themeColor="text1"/>
        </w:rPr>
        <w:drawing>
          <wp:anchor distT="0" distB="0" distL="114300" distR="114300" simplePos="0" relativeHeight="251691008" behindDoc="0" locked="0" layoutInCell="1" allowOverlap="1" wp14:anchorId="4E616650" wp14:editId="018B1A9C">
            <wp:simplePos x="0" y="0"/>
            <wp:positionH relativeFrom="column">
              <wp:posOffset>268605</wp:posOffset>
            </wp:positionH>
            <wp:positionV relativeFrom="paragraph">
              <wp:posOffset>9525</wp:posOffset>
            </wp:positionV>
            <wp:extent cx="734060" cy="244475"/>
            <wp:effectExtent l="0" t="0" r="8890" b="3175"/>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34060" cy="244475"/>
                    </a:xfrm>
                    <a:prstGeom prst="rect">
                      <a:avLst/>
                    </a:prstGeom>
                  </pic:spPr>
                </pic:pic>
              </a:graphicData>
            </a:graphic>
            <wp14:sizeRelH relativeFrom="margin">
              <wp14:pctWidth>0</wp14:pctWidth>
            </wp14:sizeRelH>
            <wp14:sizeRelV relativeFrom="margin">
              <wp14:pctHeight>0</wp14:pctHeight>
            </wp14:sizeRelV>
          </wp:anchor>
        </w:drawing>
      </w:r>
      <w:r w:rsidR="008800CA" w:rsidRPr="00B31EEE">
        <w:rPr>
          <w:color w:val="000000" w:themeColor="text1"/>
        </w:rPr>
        <w:t xml:space="preserve">PostgreSQL est un système de gestion de base de données relationnelle orienté objet puissant et open source qui est capable de prendre en charge en toute sécurité les charges de travail de données les plus complexes. Alors que MySQL donne la priorité à l'évolutivité et aux performances, </w:t>
      </w:r>
      <w:proofErr w:type="spellStart"/>
      <w:r w:rsidR="008800CA" w:rsidRPr="00B31EEE">
        <w:rPr>
          <w:color w:val="000000" w:themeColor="text1"/>
        </w:rPr>
        <w:t>Postgres</w:t>
      </w:r>
      <w:proofErr w:type="spellEnd"/>
      <w:r w:rsidR="008800CA" w:rsidRPr="00B31EEE">
        <w:rPr>
          <w:color w:val="000000" w:themeColor="text1"/>
        </w:rPr>
        <w:t xml:space="preserve"> donne la priorité à la conformité et à l'extensibilité SQL.</w:t>
      </w:r>
    </w:p>
    <w:p w14:paraId="5153E8DB" w14:textId="77777777" w:rsidR="008800CA" w:rsidRPr="00B31EEE" w:rsidRDefault="008800CA" w:rsidP="008800CA">
      <w:pPr>
        <w:pStyle w:val="Listlevel2"/>
        <w:numPr>
          <w:ilvl w:val="0"/>
          <w:numId w:val="0"/>
        </w:numPr>
        <w:ind w:left="360"/>
        <w:rPr>
          <w:color w:val="000000" w:themeColor="text1"/>
        </w:rPr>
      </w:pPr>
      <w:r w:rsidRPr="00B31EEE">
        <w:rPr>
          <w:color w:val="000000" w:themeColor="text1"/>
        </w:rPr>
        <w:t xml:space="preserve">Les entreprises qui souhaitent maintenir un haut niveau d'intégrité et de personnalisation de leurs données choisissent généralement </w:t>
      </w:r>
      <w:proofErr w:type="spellStart"/>
      <w:r w:rsidRPr="00B31EEE">
        <w:rPr>
          <w:color w:val="000000" w:themeColor="text1"/>
        </w:rPr>
        <w:t>Postgres</w:t>
      </w:r>
      <w:proofErr w:type="spellEnd"/>
      <w:r w:rsidRPr="00B31EEE">
        <w:rPr>
          <w:color w:val="000000" w:themeColor="text1"/>
        </w:rPr>
        <w:t xml:space="preserve"> en raison de sa fiabilité, l'intégrité de ses données, la robustesse de ses fonctionnalités, et parce qu’il fournit des solutions toujours performantes et innovantes. PostgreSQL fonctionne sur tous les principaux systèmes d'exploitation et est conforme à ACID depuis 2001.</w:t>
      </w:r>
    </w:p>
    <w:p w14:paraId="1B18F92B" w14:textId="77777777" w:rsidR="008800CA" w:rsidRPr="00B31EEE" w:rsidRDefault="008800CA" w:rsidP="008800CA">
      <w:pPr>
        <w:pStyle w:val="Listlevel2"/>
        <w:numPr>
          <w:ilvl w:val="0"/>
          <w:numId w:val="0"/>
        </w:numPr>
        <w:ind w:left="360"/>
        <w:rPr>
          <w:color w:val="000000" w:themeColor="text1"/>
        </w:rPr>
      </w:pPr>
      <w:proofErr w:type="spellStart"/>
      <w:r w:rsidRPr="00B31EEE">
        <w:rPr>
          <w:color w:val="000000" w:themeColor="text1"/>
        </w:rPr>
        <w:t>Postgres</w:t>
      </w:r>
      <w:proofErr w:type="spellEnd"/>
      <w:r w:rsidRPr="00B31EEE">
        <w:rPr>
          <w:color w:val="000000" w:themeColor="text1"/>
        </w:rPr>
        <w:t xml:space="preserve"> peut être téléchargé gratuitement et déployé sur du matériel standard, ou peut être exécuté dans le Cloud par le biais d'une variété de fournisseurs. Bien que </w:t>
      </w:r>
      <w:proofErr w:type="spellStart"/>
      <w:r w:rsidRPr="00B31EEE">
        <w:rPr>
          <w:color w:val="000000" w:themeColor="text1"/>
        </w:rPr>
        <w:t>Postgres</w:t>
      </w:r>
      <w:proofErr w:type="spellEnd"/>
      <w:r w:rsidRPr="00B31EEE">
        <w:rPr>
          <w:color w:val="000000" w:themeColor="text1"/>
        </w:rPr>
        <w:t xml:space="preserve"> soit riche en fonctionnalités et adapté aux charges de travail OLAP, les performances de </w:t>
      </w:r>
      <w:proofErr w:type="spellStart"/>
      <w:r w:rsidRPr="00B31EEE">
        <w:rPr>
          <w:color w:val="000000" w:themeColor="text1"/>
        </w:rPr>
        <w:t>Postgres</w:t>
      </w:r>
      <w:proofErr w:type="spellEnd"/>
      <w:r w:rsidRPr="00B31EEE">
        <w:rPr>
          <w:color w:val="000000" w:themeColor="text1"/>
        </w:rPr>
        <w:t xml:space="preserve"> ont tendance à atteindre une limite lorsque les volumes de données dépassent plusieurs téraoctets.</w:t>
      </w:r>
    </w:p>
    <w:p w14:paraId="3ED7CC35" w14:textId="23301F11" w:rsidR="008800CA" w:rsidRDefault="008800CA" w:rsidP="00043AC6">
      <w:pPr>
        <w:pStyle w:val="Listlevel2"/>
        <w:numPr>
          <w:ilvl w:val="0"/>
          <w:numId w:val="0"/>
        </w:numPr>
        <w:ind w:left="360"/>
        <w:rPr>
          <w:color w:val="000000" w:themeColor="text1"/>
        </w:rPr>
      </w:pPr>
      <w:r w:rsidRPr="00B31EEE">
        <w:rPr>
          <w:color w:val="000000" w:themeColor="text1"/>
        </w:rPr>
        <w:t xml:space="preserve">Contrairement aux autres bases de données transactionnelles, PostgreSQL est implémenté sur un seul serveur et n'est généralement pas conçu pour distribuer ses fonctions de stockage ou de calcul sur plusieurs nœuds. Bien qu'il soit possible d'utiliser des techniques de regroupement, de réplication et de mutualisation pour faire évoluer votre cluster </w:t>
      </w:r>
      <w:proofErr w:type="spellStart"/>
      <w:r w:rsidRPr="00B31EEE">
        <w:rPr>
          <w:color w:val="000000" w:themeColor="text1"/>
        </w:rPr>
        <w:t>Postgres</w:t>
      </w:r>
      <w:proofErr w:type="spellEnd"/>
      <w:r w:rsidRPr="00B31EEE">
        <w:rPr>
          <w:color w:val="000000" w:themeColor="text1"/>
        </w:rPr>
        <w:t xml:space="preserve"> en termes de performances et de capacité supplémentaire, ces solutions sont complexes et peu courantes. De nombreuses entreprises choisissent d'augmenter la taille de </w:t>
      </w:r>
      <w:proofErr w:type="spellStart"/>
      <w:r w:rsidRPr="00B31EEE">
        <w:rPr>
          <w:color w:val="000000" w:themeColor="text1"/>
        </w:rPr>
        <w:t>Postgres</w:t>
      </w:r>
      <w:proofErr w:type="spellEnd"/>
      <w:r w:rsidRPr="00B31EEE">
        <w:rPr>
          <w:color w:val="000000" w:themeColor="text1"/>
        </w:rPr>
        <w:t xml:space="preserve"> en adaptant verticalement la base de données, ce qui implique l'achat d'un serveur plus grand et plus puissant.</w:t>
      </w:r>
    </w:p>
    <w:p w14:paraId="082491DE" w14:textId="77777777" w:rsidR="00043AC6" w:rsidRPr="00B31EEE" w:rsidRDefault="00043AC6" w:rsidP="00043AC6">
      <w:pPr>
        <w:pStyle w:val="Listlevel2"/>
        <w:numPr>
          <w:ilvl w:val="0"/>
          <w:numId w:val="0"/>
        </w:numPr>
        <w:ind w:left="360"/>
        <w:rPr>
          <w:color w:val="000000" w:themeColor="text1"/>
        </w:rPr>
      </w:pPr>
    </w:p>
    <w:p w14:paraId="77C1D661" w14:textId="6120B748" w:rsidR="008800CA" w:rsidRDefault="008800CA" w:rsidP="0092429A">
      <w:pPr>
        <w:pStyle w:val="Listlevel2"/>
        <w:numPr>
          <w:ilvl w:val="0"/>
          <w:numId w:val="22"/>
        </w:numPr>
      </w:pPr>
      <w:proofErr w:type="spellStart"/>
      <w:r>
        <w:t>DBeaver</w:t>
      </w:r>
      <w:proofErr w:type="spellEnd"/>
      <w:r>
        <w:t xml:space="preserve"> : </w:t>
      </w:r>
    </w:p>
    <w:p w14:paraId="624A523A" w14:textId="3B09C421" w:rsidR="008800CA" w:rsidRDefault="00043AC6" w:rsidP="00043AC6">
      <w:pPr>
        <w:pStyle w:val="Listlevel2"/>
        <w:numPr>
          <w:ilvl w:val="0"/>
          <w:numId w:val="0"/>
        </w:numPr>
        <w:ind w:left="360"/>
        <w:rPr>
          <w:color w:val="000000" w:themeColor="text1"/>
        </w:rPr>
      </w:pPr>
      <w:r>
        <w:rPr>
          <w:noProof/>
          <w:color w:val="000000" w:themeColor="text1"/>
        </w:rPr>
        <w:drawing>
          <wp:anchor distT="0" distB="0" distL="114300" distR="114300" simplePos="0" relativeHeight="251692032" behindDoc="0" locked="0" layoutInCell="1" allowOverlap="1" wp14:anchorId="36F338EB" wp14:editId="016470BB">
            <wp:simplePos x="0" y="0"/>
            <wp:positionH relativeFrom="column">
              <wp:posOffset>245054</wp:posOffset>
            </wp:positionH>
            <wp:positionV relativeFrom="paragraph">
              <wp:posOffset>9221</wp:posOffset>
            </wp:positionV>
            <wp:extent cx="766445" cy="254000"/>
            <wp:effectExtent l="0" t="0" r="0" b="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66445" cy="254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800CA" w:rsidRPr="006E5540">
        <w:rPr>
          <w:color w:val="000000" w:themeColor="text1"/>
        </w:rPr>
        <w:t>DBeaver</w:t>
      </w:r>
      <w:proofErr w:type="spellEnd"/>
      <w:r w:rsidR="008800CA" w:rsidRPr="006E5540">
        <w:rPr>
          <w:color w:val="000000" w:themeColor="text1"/>
        </w:rPr>
        <w:t xml:space="preserve"> est un logiciel permettant l'administration et le requêtage de base de données. Pour les bases de données relationnelles, il utilise un driver JDBC. Pour les autres bases de données (NoSQL), il utilise des pilotes de base de données propriétaire. Il fournit un éditeur qui prend en charge la complétion de code et coloration syntaxique. Ce logiciel est écrit en Java et est basé sur la plate-forme Eclipse.</w:t>
      </w:r>
    </w:p>
    <w:p w14:paraId="00B605FA" w14:textId="77777777" w:rsidR="007F3371" w:rsidRPr="006E5540" w:rsidRDefault="007F3371" w:rsidP="00043AC6">
      <w:pPr>
        <w:pStyle w:val="Listlevel2"/>
        <w:numPr>
          <w:ilvl w:val="0"/>
          <w:numId w:val="0"/>
        </w:numPr>
        <w:ind w:left="360"/>
        <w:rPr>
          <w:color w:val="000000" w:themeColor="text1"/>
        </w:rPr>
      </w:pPr>
    </w:p>
    <w:p w14:paraId="5841792C" w14:textId="7578EC2F" w:rsidR="008800CA" w:rsidRDefault="007F3371" w:rsidP="0092429A">
      <w:pPr>
        <w:pStyle w:val="Listlevel2"/>
        <w:numPr>
          <w:ilvl w:val="0"/>
          <w:numId w:val="22"/>
        </w:numPr>
      </w:pPr>
      <w:r>
        <w:rPr>
          <w:noProof/>
          <w:color w:val="000000" w:themeColor="text1"/>
        </w:rPr>
        <w:drawing>
          <wp:anchor distT="0" distB="0" distL="114300" distR="114300" simplePos="0" relativeHeight="251693056" behindDoc="0" locked="0" layoutInCell="1" allowOverlap="1" wp14:anchorId="5B3542D4" wp14:editId="528E9316">
            <wp:simplePos x="0" y="0"/>
            <wp:positionH relativeFrom="column">
              <wp:posOffset>229235</wp:posOffset>
            </wp:positionH>
            <wp:positionV relativeFrom="paragraph">
              <wp:posOffset>218440</wp:posOffset>
            </wp:positionV>
            <wp:extent cx="746125" cy="246380"/>
            <wp:effectExtent l="0" t="0" r="0" b="1270"/>
            <wp:wrapSquare wrapText="bothSides"/>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46125" cy="2463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800CA">
        <w:t>Gitlab</w:t>
      </w:r>
      <w:proofErr w:type="spellEnd"/>
      <w:r w:rsidR="008800CA">
        <w:t xml:space="preserve"> : </w:t>
      </w:r>
    </w:p>
    <w:p w14:paraId="62D281B9" w14:textId="047772BA" w:rsidR="008800CA" w:rsidRPr="006E5540" w:rsidRDefault="008800CA" w:rsidP="008800CA">
      <w:pPr>
        <w:pStyle w:val="Listlevel2"/>
        <w:numPr>
          <w:ilvl w:val="0"/>
          <w:numId w:val="0"/>
        </w:numPr>
        <w:ind w:left="360"/>
        <w:rPr>
          <w:color w:val="000000" w:themeColor="text1"/>
        </w:rPr>
      </w:pPr>
      <w:proofErr w:type="spellStart"/>
      <w:r w:rsidRPr="006E5540">
        <w:rPr>
          <w:color w:val="000000" w:themeColor="text1"/>
        </w:rPr>
        <w:t>GitLab</w:t>
      </w:r>
      <w:proofErr w:type="spellEnd"/>
      <w:r w:rsidRPr="006E5540">
        <w:rPr>
          <w:color w:val="000000" w:themeColor="text1"/>
        </w:rPr>
        <w:t xml:space="preserve"> est un logiciel libre de forge basé sur git proposant les fonctionnalités de wiki, un système de suivi des bugs, l’intégration continue et la livraison continue.</w:t>
      </w:r>
    </w:p>
    <w:p w14:paraId="40C76FE5" w14:textId="77777777" w:rsidR="008800CA" w:rsidRDefault="008800CA" w:rsidP="008800CA">
      <w:pPr>
        <w:pStyle w:val="Listlevel2"/>
        <w:numPr>
          <w:ilvl w:val="0"/>
          <w:numId w:val="0"/>
        </w:numPr>
        <w:ind w:left="360"/>
      </w:pPr>
    </w:p>
    <w:p w14:paraId="3E1C8E4A" w14:textId="77777777" w:rsidR="008800CA" w:rsidRDefault="008800CA" w:rsidP="008800CA">
      <w:pPr>
        <w:pStyle w:val="Listlevel2"/>
        <w:numPr>
          <w:ilvl w:val="0"/>
          <w:numId w:val="0"/>
        </w:numPr>
        <w:ind w:left="360"/>
      </w:pPr>
      <w:r>
        <w:rPr>
          <w:noProof/>
        </w:rPr>
        <w:drawing>
          <wp:inline distT="0" distB="0" distL="0" distR="0" wp14:anchorId="1BEB31EE" wp14:editId="28E74085">
            <wp:extent cx="6047740" cy="2814955"/>
            <wp:effectExtent l="0" t="0" r="0" b="4445"/>
            <wp:docPr id="54" name="Image 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pic:nvPicPr>
                  <pic:blipFill>
                    <a:blip r:embed="rId43"/>
                    <a:stretch>
                      <a:fillRect/>
                    </a:stretch>
                  </pic:blipFill>
                  <pic:spPr>
                    <a:xfrm>
                      <a:off x="0" y="0"/>
                      <a:ext cx="6047740" cy="2814955"/>
                    </a:xfrm>
                    <a:prstGeom prst="rect">
                      <a:avLst/>
                    </a:prstGeom>
                  </pic:spPr>
                </pic:pic>
              </a:graphicData>
            </a:graphic>
          </wp:inline>
        </w:drawing>
      </w:r>
    </w:p>
    <w:p w14:paraId="688B8E83" w14:textId="77777777" w:rsidR="008800CA" w:rsidRDefault="008800CA" w:rsidP="008800CA">
      <w:pPr>
        <w:pStyle w:val="Listlevel2"/>
        <w:numPr>
          <w:ilvl w:val="0"/>
          <w:numId w:val="0"/>
        </w:numPr>
        <w:ind w:left="360"/>
      </w:pPr>
    </w:p>
    <w:p w14:paraId="4CE72B6E" w14:textId="77777777" w:rsidR="008800CA" w:rsidRPr="006E5540" w:rsidRDefault="008800CA" w:rsidP="008800CA">
      <w:pPr>
        <w:pStyle w:val="Listlevel2"/>
        <w:numPr>
          <w:ilvl w:val="0"/>
          <w:numId w:val="0"/>
        </w:numPr>
        <w:ind w:left="360"/>
        <w:rPr>
          <w:color w:val="000000" w:themeColor="text1"/>
        </w:rPr>
      </w:pPr>
      <w:r w:rsidRPr="006E5540">
        <w:rPr>
          <w:color w:val="000000" w:themeColor="text1"/>
        </w:rPr>
        <w:t xml:space="preserve">Nous utilisons seulement la partie </w:t>
      </w:r>
      <w:proofErr w:type="spellStart"/>
      <w:r w:rsidRPr="006E5540">
        <w:rPr>
          <w:color w:val="000000" w:themeColor="text1"/>
        </w:rPr>
        <w:t>versionning</w:t>
      </w:r>
      <w:proofErr w:type="spellEnd"/>
      <w:r w:rsidRPr="006E5540">
        <w:rPr>
          <w:color w:val="000000" w:themeColor="text1"/>
        </w:rPr>
        <w:t xml:space="preserve"> de cet outil, plusieurs règles sont appliqués à l’équipe, chaque branche doit être nommée en suivant le format suivant v&lt;V&gt;l&lt;L&gt;i&lt;I&gt;_MJPJS-XXX[_&lt;description&gt;] (</w:t>
      </w:r>
      <w:proofErr w:type="gramStart"/>
      <w:r w:rsidRPr="006E5540">
        <w:rPr>
          <w:color w:val="000000" w:themeColor="text1"/>
        </w:rPr>
        <w:t>ex:</w:t>
      </w:r>
      <w:proofErr w:type="gramEnd"/>
      <w:r w:rsidRPr="006E5540">
        <w:rPr>
          <w:color w:val="000000" w:themeColor="text1"/>
        </w:rPr>
        <w:t xml:space="preserve"> v1l1i3_MJPJS-582_rapprochement_manuel) : </w:t>
      </w:r>
    </w:p>
    <w:p w14:paraId="5B79EDC1" w14:textId="77777777" w:rsidR="008800CA" w:rsidRPr="006E5540" w:rsidRDefault="008800CA" w:rsidP="008800CA">
      <w:pPr>
        <w:pStyle w:val="Listlevel2"/>
        <w:ind w:left="1440"/>
        <w:rPr>
          <w:color w:val="000000" w:themeColor="text1"/>
        </w:rPr>
      </w:pPr>
      <w:r w:rsidRPr="006E5540">
        <w:rPr>
          <w:color w:val="000000" w:themeColor="text1"/>
        </w:rPr>
        <w:t>V correspond au n° de version en cours de développement</w:t>
      </w:r>
    </w:p>
    <w:p w14:paraId="6FA2FA4C" w14:textId="77777777" w:rsidR="008800CA" w:rsidRPr="006E5540" w:rsidRDefault="008800CA" w:rsidP="008800CA">
      <w:pPr>
        <w:pStyle w:val="Listlevel2"/>
        <w:ind w:left="1440"/>
        <w:rPr>
          <w:color w:val="000000" w:themeColor="text1"/>
        </w:rPr>
      </w:pPr>
      <w:proofErr w:type="spellStart"/>
      <w:r w:rsidRPr="006E5540">
        <w:rPr>
          <w:color w:val="000000" w:themeColor="text1"/>
        </w:rPr>
        <w:t>L</w:t>
      </w:r>
      <w:proofErr w:type="spellEnd"/>
      <w:r w:rsidRPr="006E5540">
        <w:rPr>
          <w:color w:val="000000" w:themeColor="text1"/>
        </w:rPr>
        <w:t xml:space="preserve"> correspond au n° de lot</w:t>
      </w:r>
    </w:p>
    <w:p w14:paraId="5A69391B" w14:textId="77777777" w:rsidR="008800CA" w:rsidRPr="006E5540" w:rsidRDefault="008800CA" w:rsidP="008800CA">
      <w:pPr>
        <w:pStyle w:val="Listlevel2"/>
        <w:ind w:left="1440"/>
        <w:rPr>
          <w:color w:val="000000" w:themeColor="text1"/>
        </w:rPr>
      </w:pPr>
      <w:r w:rsidRPr="006E5540">
        <w:rPr>
          <w:color w:val="000000" w:themeColor="text1"/>
        </w:rPr>
        <w:t>I correspond au n° de l'itération</w:t>
      </w:r>
    </w:p>
    <w:p w14:paraId="11C0B89F" w14:textId="77777777" w:rsidR="008800CA" w:rsidRPr="006E5540" w:rsidRDefault="008800CA" w:rsidP="008800CA">
      <w:pPr>
        <w:pStyle w:val="Listlevel2"/>
        <w:ind w:left="1440"/>
        <w:rPr>
          <w:color w:val="000000" w:themeColor="text1"/>
        </w:rPr>
      </w:pPr>
      <w:proofErr w:type="gramStart"/>
      <w:r w:rsidRPr="006E5540">
        <w:rPr>
          <w:color w:val="000000" w:themeColor="text1"/>
        </w:rPr>
        <w:t>description</w:t>
      </w:r>
      <w:proofErr w:type="gramEnd"/>
      <w:r w:rsidRPr="006E5540">
        <w:rPr>
          <w:color w:val="000000" w:themeColor="text1"/>
        </w:rPr>
        <w:t xml:space="preserve"> correspond au label facultatif de description de la branche</w:t>
      </w:r>
    </w:p>
    <w:p w14:paraId="2977703F" w14:textId="77777777" w:rsidR="008800CA" w:rsidRPr="006E5540" w:rsidRDefault="008800CA" w:rsidP="008800CA">
      <w:pPr>
        <w:pStyle w:val="Listlevel2"/>
        <w:ind w:left="1440"/>
        <w:rPr>
          <w:color w:val="000000" w:themeColor="text1"/>
        </w:rPr>
      </w:pPr>
      <w:r w:rsidRPr="006E5540">
        <w:rPr>
          <w:color w:val="000000" w:themeColor="text1"/>
        </w:rPr>
        <w:t xml:space="preserve">XXX correspond au numéro de la tâche Jira associée. </w:t>
      </w:r>
    </w:p>
    <w:p w14:paraId="6619FB79" w14:textId="77777777" w:rsidR="008800CA" w:rsidRPr="006E5540" w:rsidRDefault="008800CA" w:rsidP="008800CA">
      <w:pPr>
        <w:pStyle w:val="Listlevel2"/>
        <w:numPr>
          <w:ilvl w:val="0"/>
          <w:numId w:val="0"/>
        </w:numPr>
        <w:ind w:left="720" w:hanging="360"/>
        <w:rPr>
          <w:color w:val="000000" w:themeColor="text1"/>
        </w:rPr>
      </w:pPr>
    </w:p>
    <w:p w14:paraId="0DD141F4" w14:textId="77777777" w:rsidR="008800CA" w:rsidRPr="006E5540" w:rsidRDefault="008800CA" w:rsidP="008800CA">
      <w:pPr>
        <w:pStyle w:val="Listlevel2"/>
        <w:numPr>
          <w:ilvl w:val="0"/>
          <w:numId w:val="0"/>
        </w:numPr>
        <w:ind w:left="720" w:hanging="360"/>
        <w:rPr>
          <w:color w:val="000000" w:themeColor="text1"/>
        </w:rPr>
      </w:pPr>
      <w:r w:rsidRPr="006E5540">
        <w:rPr>
          <w:color w:val="000000" w:themeColor="text1"/>
        </w:rPr>
        <w:t xml:space="preserve">Une procédure particulière est appliquée pour les merges </w:t>
      </w:r>
      <w:proofErr w:type="spellStart"/>
      <w:r w:rsidRPr="006E5540">
        <w:rPr>
          <w:color w:val="000000" w:themeColor="text1"/>
        </w:rPr>
        <w:t>requests</w:t>
      </w:r>
      <w:proofErr w:type="spellEnd"/>
      <w:r w:rsidRPr="006E5540">
        <w:rPr>
          <w:color w:val="000000" w:themeColor="text1"/>
        </w:rPr>
        <w:t xml:space="preserve"> : </w:t>
      </w:r>
    </w:p>
    <w:p w14:paraId="2FDBDDD2" w14:textId="77777777" w:rsidR="008800CA" w:rsidRPr="006E5540" w:rsidRDefault="008800CA" w:rsidP="008800CA">
      <w:pPr>
        <w:pStyle w:val="Listlevel2"/>
        <w:numPr>
          <w:ilvl w:val="0"/>
          <w:numId w:val="0"/>
        </w:numPr>
        <w:ind w:left="720" w:hanging="360"/>
        <w:rPr>
          <w:color w:val="000000" w:themeColor="text1"/>
        </w:rPr>
      </w:pPr>
      <w:r w:rsidRPr="006E5540">
        <w:rPr>
          <w:color w:val="000000" w:themeColor="text1"/>
        </w:rPr>
        <w:tab/>
      </w:r>
    </w:p>
    <w:p w14:paraId="20D99343" w14:textId="77777777" w:rsidR="008800CA" w:rsidRPr="006E5540" w:rsidRDefault="008800CA" w:rsidP="008800CA">
      <w:pPr>
        <w:pStyle w:val="Listlevel2"/>
        <w:numPr>
          <w:ilvl w:val="0"/>
          <w:numId w:val="0"/>
        </w:numPr>
        <w:ind w:left="720" w:hanging="360"/>
        <w:rPr>
          <w:color w:val="000000" w:themeColor="text1"/>
        </w:rPr>
      </w:pPr>
      <w:r w:rsidRPr="006E5540">
        <w:rPr>
          <w:color w:val="000000" w:themeColor="text1"/>
        </w:rPr>
        <w:tab/>
      </w:r>
      <w:proofErr w:type="spellStart"/>
      <w:r w:rsidRPr="006E5540">
        <w:rPr>
          <w:color w:val="000000" w:themeColor="text1"/>
        </w:rPr>
        <w:t>Pré-requis</w:t>
      </w:r>
      <w:proofErr w:type="spellEnd"/>
      <w:r w:rsidRPr="006E5540">
        <w:rPr>
          <w:color w:val="000000" w:themeColor="text1"/>
        </w:rPr>
        <w:t xml:space="preserve"> : Il faut respecter les critères de la </w:t>
      </w:r>
      <w:proofErr w:type="spellStart"/>
      <w:r w:rsidRPr="006E5540">
        <w:rPr>
          <w:color w:val="000000" w:themeColor="text1"/>
        </w:rPr>
        <w:t>Definition</w:t>
      </w:r>
      <w:proofErr w:type="spellEnd"/>
      <w:r w:rsidRPr="006E5540">
        <w:rPr>
          <w:color w:val="000000" w:themeColor="text1"/>
        </w:rPr>
        <w:t xml:space="preserve"> of </w:t>
      </w:r>
      <w:proofErr w:type="spellStart"/>
      <w:r w:rsidRPr="006E5540">
        <w:rPr>
          <w:color w:val="000000" w:themeColor="text1"/>
        </w:rPr>
        <w:t>Done</w:t>
      </w:r>
      <w:proofErr w:type="spellEnd"/>
      <w:r w:rsidRPr="006E5540">
        <w:rPr>
          <w:color w:val="000000" w:themeColor="text1"/>
        </w:rPr>
        <w:t xml:space="preserve"> (DOD) qui sont : </w:t>
      </w:r>
    </w:p>
    <w:p w14:paraId="55F3403D" w14:textId="77777777" w:rsidR="008800CA" w:rsidRPr="006E5540" w:rsidRDefault="008800CA" w:rsidP="0092429A">
      <w:pPr>
        <w:pStyle w:val="Listlevel2"/>
        <w:numPr>
          <w:ilvl w:val="1"/>
          <w:numId w:val="23"/>
        </w:numPr>
        <w:rPr>
          <w:color w:val="000000" w:themeColor="text1"/>
        </w:rPr>
      </w:pPr>
      <w:r w:rsidRPr="006E5540">
        <w:rPr>
          <w:color w:val="000000" w:themeColor="text1"/>
        </w:rPr>
        <w:t xml:space="preserve">Conception effectué, présentée et rédigée dans le CTD (conception technique détaillé) </w:t>
      </w:r>
    </w:p>
    <w:p w14:paraId="6FF44843" w14:textId="77777777" w:rsidR="008800CA" w:rsidRPr="006E5540" w:rsidRDefault="008800CA" w:rsidP="0092429A">
      <w:pPr>
        <w:pStyle w:val="Listlevel2"/>
        <w:numPr>
          <w:ilvl w:val="1"/>
          <w:numId w:val="23"/>
        </w:numPr>
        <w:rPr>
          <w:color w:val="000000" w:themeColor="text1"/>
        </w:rPr>
      </w:pPr>
      <w:r w:rsidRPr="006E5540">
        <w:rPr>
          <w:color w:val="000000" w:themeColor="text1"/>
        </w:rPr>
        <w:t>Tests Unitaires / Intégrations développés et valident</w:t>
      </w:r>
    </w:p>
    <w:p w14:paraId="098525F5" w14:textId="77777777" w:rsidR="008800CA" w:rsidRPr="006E5540" w:rsidRDefault="008800CA" w:rsidP="0092429A">
      <w:pPr>
        <w:pStyle w:val="Listlevel2"/>
        <w:numPr>
          <w:ilvl w:val="1"/>
          <w:numId w:val="23"/>
        </w:numPr>
        <w:rPr>
          <w:color w:val="000000" w:themeColor="text1"/>
        </w:rPr>
      </w:pPr>
      <w:r w:rsidRPr="006E5540">
        <w:rPr>
          <w:color w:val="000000" w:themeColor="text1"/>
        </w:rPr>
        <w:t>Les exigences sont présentes dans les commentaires du code</w:t>
      </w:r>
    </w:p>
    <w:p w14:paraId="540DE5F8" w14:textId="77777777" w:rsidR="008800CA" w:rsidRPr="006E5540" w:rsidRDefault="008800CA" w:rsidP="0092429A">
      <w:pPr>
        <w:pStyle w:val="Listlevel2"/>
        <w:numPr>
          <w:ilvl w:val="1"/>
          <w:numId w:val="23"/>
        </w:numPr>
        <w:rPr>
          <w:color w:val="000000" w:themeColor="text1"/>
        </w:rPr>
      </w:pPr>
      <w:r w:rsidRPr="006E5540">
        <w:rPr>
          <w:color w:val="000000" w:themeColor="text1"/>
        </w:rPr>
        <w:t>La revue du code est faite via MR</w:t>
      </w:r>
    </w:p>
    <w:p w14:paraId="343C3D40" w14:textId="77777777" w:rsidR="008800CA" w:rsidRPr="006E5540" w:rsidRDefault="008800CA" w:rsidP="0092429A">
      <w:pPr>
        <w:pStyle w:val="Listlevel2"/>
        <w:numPr>
          <w:ilvl w:val="1"/>
          <w:numId w:val="23"/>
        </w:numPr>
        <w:rPr>
          <w:color w:val="000000" w:themeColor="text1"/>
        </w:rPr>
      </w:pPr>
      <w:r w:rsidRPr="006E5540">
        <w:rPr>
          <w:color w:val="000000" w:themeColor="text1"/>
        </w:rPr>
        <w:t>Pas de nouveaux bugs / vulnérabilités présente sur Sonar</w:t>
      </w:r>
    </w:p>
    <w:p w14:paraId="06069825" w14:textId="77777777" w:rsidR="008800CA" w:rsidRPr="006E5540" w:rsidRDefault="008800CA" w:rsidP="0092429A">
      <w:pPr>
        <w:pStyle w:val="Listlevel2"/>
        <w:numPr>
          <w:ilvl w:val="1"/>
          <w:numId w:val="23"/>
        </w:numPr>
        <w:rPr>
          <w:color w:val="000000" w:themeColor="text1"/>
        </w:rPr>
      </w:pPr>
      <w:r w:rsidRPr="006E5540">
        <w:rPr>
          <w:color w:val="000000" w:themeColor="text1"/>
        </w:rPr>
        <w:t>Tests automatisés (pour plus tard une fois mis en place)</w:t>
      </w:r>
    </w:p>
    <w:p w14:paraId="46077964" w14:textId="77777777" w:rsidR="008800CA" w:rsidRPr="006E5540" w:rsidRDefault="008800CA" w:rsidP="0092429A">
      <w:pPr>
        <w:pStyle w:val="Listlevel2"/>
        <w:numPr>
          <w:ilvl w:val="1"/>
          <w:numId w:val="23"/>
        </w:numPr>
        <w:rPr>
          <w:color w:val="000000" w:themeColor="text1"/>
        </w:rPr>
      </w:pPr>
      <w:r w:rsidRPr="006E5540">
        <w:rPr>
          <w:color w:val="000000" w:themeColor="text1"/>
        </w:rPr>
        <w:lastRenderedPageBreak/>
        <w:t>Jira à jour</w:t>
      </w:r>
    </w:p>
    <w:p w14:paraId="27C8C2C7" w14:textId="77777777" w:rsidR="008800CA" w:rsidRDefault="008800CA" w:rsidP="008800CA">
      <w:pPr>
        <w:pStyle w:val="Listlevel2"/>
        <w:numPr>
          <w:ilvl w:val="0"/>
          <w:numId w:val="0"/>
        </w:numPr>
        <w:ind w:left="720" w:hanging="360"/>
        <w:rPr>
          <w:color w:val="000000" w:themeColor="text1"/>
        </w:rPr>
      </w:pPr>
      <w:r w:rsidRPr="006E5540">
        <w:rPr>
          <w:color w:val="000000" w:themeColor="text1"/>
        </w:rPr>
        <w:tab/>
        <w:t xml:space="preserve">L’étape suivante est de faire un pull rebase afin de récupérer les modifications postérieures à la création de la branche sur la branche </w:t>
      </w:r>
      <w:proofErr w:type="spellStart"/>
      <w:r w:rsidRPr="006E5540">
        <w:rPr>
          <w:color w:val="000000" w:themeColor="text1"/>
        </w:rPr>
        <w:t>develop</w:t>
      </w:r>
      <w:proofErr w:type="spellEnd"/>
      <w:r w:rsidRPr="006E5540">
        <w:rPr>
          <w:color w:val="000000" w:themeColor="text1"/>
        </w:rPr>
        <w:t xml:space="preserve"> et de résoudre les conflits si besoin (PI, après avoir récupérer les modifications de </w:t>
      </w:r>
      <w:proofErr w:type="spellStart"/>
      <w:r w:rsidRPr="006E5540">
        <w:rPr>
          <w:color w:val="000000" w:themeColor="text1"/>
        </w:rPr>
        <w:t>develop</w:t>
      </w:r>
      <w:proofErr w:type="spellEnd"/>
      <w:r w:rsidRPr="006E5540">
        <w:rPr>
          <w:color w:val="000000" w:themeColor="text1"/>
        </w:rPr>
        <w:t xml:space="preserve">, </w:t>
      </w:r>
      <w:r>
        <w:rPr>
          <w:color w:val="000000" w:themeColor="text1"/>
        </w:rPr>
        <w:t>les</w:t>
      </w:r>
      <w:r w:rsidRPr="006E5540">
        <w:rPr>
          <w:color w:val="000000" w:themeColor="text1"/>
        </w:rPr>
        <w:t xml:space="preserve"> </w:t>
      </w:r>
      <w:proofErr w:type="spellStart"/>
      <w:r w:rsidRPr="006E5540">
        <w:rPr>
          <w:color w:val="000000" w:themeColor="text1"/>
        </w:rPr>
        <w:t>commits</w:t>
      </w:r>
      <w:proofErr w:type="spellEnd"/>
      <w:r w:rsidRPr="006E5540">
        <w:rPr>
          <w:color w:val="000000" w:themeColor="text1"/>
        </w:rPr>
        <w:t xml:space="preserve"> </w:t>
      </w:r>
      <w:proofErr w:type="spellStart"/>
      <w:r w:rsidRPr="006E5540">
        <w:rPr>
          <w:color w:val="000000" w:themeColor="text1"/>
        </w:rPr>
        <w:t>serons</w:t>
      </w:r>
      <w:proofErr w:type="spellEnd"/>
      <w:r w:rsidRPr="006E5540">
        <w:rPr>
          <w:color w:val="000000" w:themeColor="text1"/>
        </w:rPr>
        <w:t xml:space="preserve"> ajoutés en dernier). Dans le cas contraire, le merge ne sera pas possible et sera bloqué par </w:t>
      </w:r>
      <w:proofErr w:type="spellStart"/>
      <w:r w:rsidRPr="006E5540">
        <w:rPr>
          <w:color w:val="000000" w:themeColor="text1"/>
        </w:rPr>
        <w:t>Gitlab</w:t>
      </w:r>
      <w:proofErr w:type="spellEnd"/>
      <w:r w:rsidRPr="006E5540">
        <w:rPr>
          <w:color w:val="000000" w:themeColor="text1"/>
        </w:rPr>
        <w:t xml:space="preserve">. </w:t>
      </w:r>
    </w:p>
    <w:p w14:paraId="5BE510C7" w14:textId="77777777" w:rsidR="008800CA" w:rsidRPr="006E5540" w:rsidRDefault="008800CA" w:rsidP="008800CA">
      <w:pPr>
        <w:pStyle w:val="Listlevel2"/>
        <w:numPr>
          <w:ilvl w:val="0"/>
          <w:numId w:val="0"/>
        </w:numPr>
        <w:ind w:left="720" w:hanging="360"/>
        <w:rPr>
          <w:color w:val="000000" w:themeColor="text1"/>
        </w:rPr>
      </w:pPr>
      <w:r>
        <w:rPr>
          <w:color w:val="000000" w:themeColor="text1"/>
        </w:rPr>
        <w:tab/>
        <w:t>Le code proposé devra être exécuter sur un pipeline Jenkins spécifique pour s’</w:t>
      </w:r>
      <w:proofErr w:type="spellStart"/>
      <w:r>
        <w:rPr>
          <w:color w:val="000000" w:themeColor="text1"/>
        </w:rPr>
        <w:t>assuré</w:t>
      </w:r>
      <w:proofErr w:type="spellEnd"/>
      <w:r>
        <w:rPr>
          <w:color w:val="000000" w:themeColor="text1"/>
        </w:rPr>
        <w:t xml:space="preserve"> que tout se passe bien, ensuite une vérification, de la qualité du code, est faite par </w:t>
      </w:r>
      <w:proofErr w:type="spellStart"/>
      <w:r>
        <w:rPr>
          <w:color w:val="000000" w:themeColor="text1"/>
        </w:rPr>
        <w:t>sonarQube</w:t>
      </w:r>
      <w:proofErr w:type="spellEnd"/>
      <w:r>
        <w:rPr>
          <w:color w:val="000000" w:themeColor="text1"/>
        </w:rPr>
        <w:t xml:space="preserve">. </w:t>
      </w:r>
    </w:p>
    <w:p w14:paraId="7DC17CE1" w14:textId="77777777" w:rsidR="008800CA" w:rsidRDefault="008800CA" w:rsidP="008800CA">
      <w:pPr>
        <w:pStyle w:val="Listlevel2"/>
        <w:numPr>
          <w:ilvl w:val="0"/>
          <w:numId w:val="0"/>
        </w:numPr>
        <w:ind w:left="720" w:hanging="360"/>
        <w:rPr>
          <w:color w:val="000000" w:themeColor="text1"/>
        </w:rPr>
      </w:pPr>
      <w:r w:rsidRPr="006E5540">
        <w:rPr>
          <w:color w:val="000000" w:themeColor="text1"/>
        </w:rPr>
        <w:tab/>
        <w:t xml:space="preserve">Chaque MR est </w:t>
      </w:r>
      <w:proofErr w:type="gramStart"/>
      <w:r w:rsidRPr="006E5540">
        <w:rPr>
          <w:color w:val="000000" w:themeColor="text1"/>
        </w:rPr>
        <w:t>soumise</w:t>
      </w:r>
      <w:proofErr w:type="gramEnd"/>
      <w:r w:rsidRPr="006E5540">
        <w:rPr>
          <w:color w:val="000000" w:themeColor="text1"/>
        </w:rPr>
        <w:t xml:space="preserve"> à relecture par au minimum deux développeurs, si ceux-ci ne soulèvent pas de commentaires, la branche peut être margée sur la branche principale « </w:t>
      </w:r>
      <w:proofErr w:type="spellStart"/>
      <w:r w:rsidRPr="006E5540">
        <w:rPr>
          <w:color w:val="000000" w:themeColor="text1"/>
        </w:rPr>
        <w:t>develop</w:t>
      </w:r>
      <w:proofErr w:type="spellEnd"/>
      <w:r w:rsidRPr="006E5540">
        <w:rPr>
          <w:color w:val="000000" w:themeColor="text1"/>
        </w:rPr>
        <w:t xml:space="preserve"> », dans le cas contraire l’auteur doit effectuer les modifications ou exposer ses choix techniques, jusqu’à fermeture des commentaires. </w:t>
      </w:r>
    </w:p>
    <w:p w14:paraId="02E0B4BC" w14:textId="77777777" w:rsidR="008800CA" w:rsidRPr="002A5FFD" w:rsidRDefault="008800CA" w:rsidP="008800CA">
      <w:pPr>
        <w:pStyle w:val="Listlevel2"/>
        <w:numPr>
          <w:ilvl w:val="0"/>
          <w:numId w:val="0"/>
        </w:numPr>
        <w:ind w:left="720" w:hanging="360"/>
        <w:rPr>
          <w:color w:val="000000" w:themeColor="text1"/>
        </w:rPr>
      </w:pPr>
    </w:p>
    <w:p w14:paraId="0182407B" w14:textId="41DE145E" w:rsidR="008800CA" w:rsidRDefault="009E4D30" w:rsidP="0092429A">
      <w:pPr>
        <w:pStyle w:val="Listlevel2"/>
        <w:numPr>
          <w:ilvl w:val="0"/>
          <w:numId w:val="22"/>
        </w:numPr>
      </w:pPr>
      <w:r>
        <w:rPr>
          <w:noProof/>
          <w:color w:val="000000" w:themeColor="text1"/>
        </w:rPr>
        <w:drawing>
          <wp:anchor distT="0" distB="0" distL="114300" distR="114300" simplePos="0" relativeHeight="251694080" behindDoc="0" locked="0" layoutInCell="1" allowOverlap="1" wp14:anchorId="6B84AB46" wp14:editId="2084E0F7">
            <wp:simplePos x="0" y="0"/>
            <wp:positionH relativeFrom="column">
              <wp:posOffset>229235</wp:posOffset>
            </wp:positionH>
            <wp:positionV relativeFrom="paragraph">
              <wp:posOffset>213360</wp:posOffset>
            </wp:positionV>
            <wp:extent cx="932180" cy="262255"/>
            <wp:effectExtent l="0" t="0" r="1270" b="4445"/>
            <wp:wrapSquare wrapText="bothSides"/>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32180" cy="2622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800CA">
        <w:t>Angular</w:t>
      </w:r>
      <w:proofErr w:type="spellEnd"/>
      <w:r w:rsidR="008800CA">
        <w:t xml:space="preserve"> : </w:t>
      </w:r>
    </w:p>
    <w:p w14:paraId="34DBA081" w14:textId="0D7E505F" w:rsidR="00BE0171" w:rsidRDefault="008800CA" w:rsidP="008800CA">
      <w:pPr>
        <w:pStyle w:val="Listlevel2"/>
        <w:numPr>
          <w:ilvl w:val="0"/>
          <w:numId w:val="0"/>
        </w:numPr>
        <w:ind w:left="360"/>
        <w:rPr>
          <w:color w:val="000000" w:themeColor="text1"/>
        </w:rPr>
      </w:pPr>
      <w:proofErr w:type="spellStart"/>
      <w:r w:rsidRPr="00FB0931">
        <w:rPr>
          <w:color w:val="000000" w:themeColor="text1"/>
        </w:rPr>
        <w:t>Angular</w:t>
      </w:r>
      <w:proofErr w:type="spellEnd"/>
      <w:r w:rsidRPr="00FB0931">
        <w:rPr>
          <w:color w:val="000000" w:themeColor="text1"/>
        </w:rPr>
        <w:t xml:space="preserve"> est un </w:t>
      </w:r>
      <w:proofErr w:type="spellStart"/>
      <w:r w:rsidRPr="00FB0931">
        <w:rPr>
          <w:color w:val="000000" w:themeColor="text1"/>
        </w:rPr>
        <w:t>framework</w:t>
      </w:r>
      <w:proofErr w:type="spellEnd"/>
      <w:r w:rsidRPr="00FB0931">
        <w:rPr>
          <w:color w:val="000000" w:themeColor="text1"/>
        </w:rPr>
        <w:t xml:space="preserve"> côté client, open source, basé sur </w:t>
      </w:r>
      <w:proofErr w:type="spellStart"/>
      <w:r w:rsidRPr="00FB0931">
        <w:rPr>
          <w:color w:val="000000" w:themeColor="text1"/>
        </w:rPr>
        <w:t>TypeScript</w:t>
      </w:r>
      <w:proofErr w:type="spellEnd"/>
      <w:r w:rsidRPr="00FB0931">
        <w:rPr>
          <w:color w:val="000000" w:themeColor="text1"/>
        </w:rPr>
        <w:t xml:space="preserve">, et codirigé par l'équipe du projet « </w:t>
      </w:r>
      <w:proofErr w:type="spellStart"/>
      <w:r w:rsidRPr="00FB0931">
        <w:rPr>
          <w:color w:val="000000" w:themeColor="text1"/>
        </w:rPr>
        <w:t>Angular</w:t>
      </w:r>
      <w:proofErr w:type="spellEnd"/>
      <w:r w:rsidRPr="00FB0931">
        <w:rPr>
          <w:color w:val="000000" w:themeColor="text1"/>
        </w:rPr>
        <w:t xml:space="preserve"> » à Google et par une communauté de particuliers et de sociétés. </w:t>
      </w:r>
    </w:p>
    <w:p w14:paraId="7CF05A4A" w14:textId="5D162022" w:rsidR="008800CA" w:rsidRPr="00FB0931" w:rsidRDefault="008800CA" w:rsidP="008800CA">
      <w:pPr>
        <w:pStyle w:val="Listlevel2"/>
        <w:numPr>
          <w:ilvl w:val="0"/>
          <w:numId w:val="0"/>
        </w:numPr>
        <w:ind w:left="360"/>
        <w:rPr>
          <w:color w:val="000000" w:themeColor="text1"/>
        </w:rPr>
      </w:pPr>
      <w:r w:rsidRPr="00FB0931">
        <w:rPr>
          <w:color w:val="000000" w:themeColor="text1"/>
        </w:rPr>
        <w:t xml:space="preserve">Il permet la création d’applications Web et plus particulièrement d'applications web </w:t>
      </w:r>
      <w:proofErr w:type="spellStart"/>
      <w:r w:rsidRPr="00FB0931">
        <w:rPr>
          <w:color w:val="000000" w:themeColor="text1"/>
        </w:rPr>
        <w:t>monopage</w:t>
      </w:r>
      <w:proofErr w:type="spellEnd"/>
      <w:r w:rsidRPr="00FB0931">
        <w:rPr>
          <w:color w:val="000000" w:themeColor="text1"/>
        </w:rPr>
        <w:t xml:space="preserve"> : des applications web accessibles via une page web unique qui permet de fluidifier l’expérience utilisateur et d’éviter les chargements de pages à chaque nouvelle action. Le Framework est basé sur une architecture du type MVC et permet donc de séparer les données, le visuel et les actions pour une meilleure gestion des responsabilités. Un type d’architecture qui a largement fait ses preuves et qui permet une forte maintenabilité et une amélioration du travail collaboratif.</w:t>
      </w:r>
    </w:p>
    <w:p w14:paraId="2BC4D525" w14:textId="16759C58" w:rsidR="008800CA" w:rsidRDefault="008265FF" w:rsidP="0092429A">
      <w:pPr>
        <w:pStyle w:val="Listlevel2"/>
        <w:numPr>
          <w:ilvl w:val="0"/>
          <w:numId w:val="22"/>
        </w:numPr>
      </w:pPr>
      <w:r>
        <w:rPr>
          <w:noProof/>
          <w:color w:val="000000" w:themeColor="text1"/>
        </w:rPr>
        <w:drawing>
          <wp:anchor distT="0" distB="0" distL="114300" distR="114300" simplePos="0" relativeHeight="251695104" behindDoc="0" locked="0" layoutInCell="1" allowOverlap="1" wp14:anchorId="0A1CDFA6" wp14:editId="20FB2667">
            <wp:simplePos x="0" y="0"/>
            <wp:positionH relativeFrom="column">
              <wp:posOffset>229235</wp:posOffset>
            </wp:positionH>
            <wp:positionV relativeFrom="paragraph">
              <wp:posOffset>217805</wp:posOffset>
            </wp:positionV>
            <wp:extent cx="771525" cy="254000"/>
            <wp:effectExtent l="0" t="0" r="9525" b="0"/>
            <wp:wrapSquare wrapText="bothSides"/>
            <wp:docPr id="198" name="Image 198" descr="Une image contenant texte, clipart, arts de la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descr="Une image contenant texte, clipart, arts de la tabl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71525" cy="254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800CA">
        <w:t>Cypress</w:t>
      </w:r>
      <w:proofErr w:type="spellEnd"/>
      <w:r w:rsidR="008800CA">
        <w:t> :</w:t>
      </w:r>
      <w:r w:rsidR="00A37E0D">
        <w:t xml:space="preserve"> </w:t>
      </w:r>
    </w:p>
    <w:p w14:paraId="42B2FBC3" w14:textId="46571962" w:rsidR="00BE0171" w:rsidRPr="00A226B8" w:rsidRDefault="00BE0171" w:rsidP="00BE0171">
      <w:pPr>
        <w:pStyle w:val="Listlevel2"/>
        <w:numPr>
          <w:ilvl w:val="0"/>
          <w:numId w:val="0"/>
        </w:numPr>
        <w:ind w:left="720" w:hanging="360"/>
        <w:rPr>
          <w:color w:val="000000" w:themeColor="text1"/>
        </w:rPr>
      </w:pPr>
      <w:r w:rsidRPr="00A226B8">
        <w:rPr>
          <w:color w:val="000000" w:themeColor="text1"/>
        </w:rPr>
        <w:t xml:space="preserve">Cypress.io, outil open source permettant de mettre facilement en des tests d’applications utilisant des </w:t>
      </w:r>
      <w:proofErr w:type="spellStart"/>
      <w:r w:rsidRPr="00A226B8">
        <w:rPr>
          <w:color w:val="000000" w:themeColor="text1"/>
        </w:rPr>
        <w:t>frameworks</w:t>
      </w:r>
      <w:proofErr w:type="spellEnd"/>
      <w:r w:rsidRPr="00A226B8">
        <w:rPr>
          <w:color w:val="000000" w:themeColor="text1"/>
        </w:rPr>
        <w:t xml:space="preserve"> JavaScript modernes. Il permettra de tester tout ce qui fonctionne dans le navigateur.</w:t>
      </w:r>
    </w:p>
    <w:p w14:paraId="4C466410" w14:textId="537A37C3" w:rsidR="00814745" w:rsidRPr="00A226B8" w:rsidRDefault="00814745" w:rsidP="00BE0171">
      <w:pPr>
        <w:pStyle w:val="Listlevel2"/>
        <w:numPr>
          <w:ilvl w:val="0"/>
          <w:numId w:val="0"/>
        </w:numPr>
        <w:ind w:left="720" w:hanging="360"/>
        <w:rPr>
          <w:color w:val="000000" w:themeColor="text1"/>
        </w:rPr>
      </w:pPr>
      <w:r w:rsidRPr="00A226B8">
        <w:rPr>
          <w:color w:val="000000" w:themeColor="text1"/>
        </w:rPr>
        <w:t xml:space="preserve">Pour le projet </w:t>
      </w:r>
      <w:r w:rsidR="00A226B8">
        <w:rPr>
          <w:color w:val="000000" w:themeColor="text1"/>
        </w:rPr>
        <w:t>c</w:t>
      </w:r>
      <w:r w:rsidRPr="00A226B8">
        <w:rPr>
          <w:color w:val="000000" w:themeColor="text1"/>
        </w:rPr>
        <w:t xml:space="preserve">ette solution est utilisée pour effectuer des tests RGAA (Référentiel général d'amélioration de l'accessibilité) </w:t>
      </w:r>
    </w:p>
    <w:p w14:paraId="15498382" w14:textId="77777777" w:rsidR="003F58C6" w:rsidRPr="00A226B8" w:rsidRDefault="003F58C6" w:rsidP="003F58C6">
      <w:pPr>
        <w:pStyle w:val="Listlevel2"/>
        <w:numPr>
          <w:ilvl w:val="0"/>
          <w:numId w:val="0"/>
        </w:numPr>
        <w:ind w:left="360"/>
        <w:rPr>
          <w:color w:val="000000" w:themeColor="text1"/>
        </w:rPr>
      </w:pPr>
      <w:r w:rsidRPr="00A226B8">
        <w:rPr>
          <w:color w:val="000000" w:themeColor="text1"/>
        </w:rPr>
        <w:t xml:space="preserve">Les services publics numériques et certains services privés ont l’obligation d’être accessibles de façon équivalente à tout citoyen, qu’il soit ou non en situation de handicap (visuel, auditif, moteur, trouble </w:t>
      </w:r>
      <w:proofErr w:type="spellStart"/>
      <w:r w:rsidRPr="00A226B8">
        <w:rPr>
          <w:color w:val="000000" w:themeColor="text1"/>
        </w:rPr>
        <w:t>dys</w:t>
      </w:r>
      <w:proofErr w:type="spellEnd"/>
      <w:r w:rsidRPr="00A226B8">
        <w:rPr>
          <w:color w:val="000000" w:themeColor="text1"/>
        </w:rPr>
        <w:t>…). Un service numérique accessible est plus facile à utiliser pour les personnes handicapées et de meilleure qualité pour tous.</w:t>
      </w:r>
    </w:p>
    <w:p w14:paraId="4046E061" w14:textId="77777777" w:rsidR="003F58C6" w:rsidRPr="00A226B8" w:rsidRDefault="003F58C6" w:rsidP="003F58C6">
      <w:pPr>
        <w:pStyle w:val="Listlevel2"/>
        <w:numPr>
          <w:ilvl w:val="0"/>
          <w:numId w:val="0"/>
        </w:numPr>
        <w:ind w:left="360"/>
        <w:rPr>
          <w:color w:val="000000" w:themeColor="text1"/>
        </w:rPr>
      </w:pPr>
    </w:p>
    <w:p w14:paraId="798438C5" w14:textId="12BA1E2B" w:rsidR="003F58C6" w:rsidRDefault="003F58C6" w:rsidP="003F58C6">
      <w:pPr>
        <w:pStyle w:val="Listlevel2"/>
        <w:numPr>
          <w:ilvl w:val="0"/>
          <w:numId w:val="0"/>
        </w:numPr>
        <w:ind w:left="360"/>
        <w:rPr>
          <w:color w:val="000000" w:themeColor="text1"/>
        </w:rPr>
      </w:pPr>
      <w:r w:rsidRPr="00A226B8">
        <w:rPr>
          <w:color w:val="000000" w:themeColor="text1"/>
        </w:rPr>
        <w:t>Pour faciliter la mise en œuvre de l’accessibilité numérique, la DINUM édite depuis 2009 le référentiel général d’amélioration de l’accessibilité – RGAA, créé pour mettre en œuvre l’article 47 de la loi handicap de 2005 et son décret d’application actualisé en 2019. Il fait régulièrement l’objet de nouvelles versions et mises à jour pour s’adapter aux évolutions du Web mais aussi aux changements de normes et réglementations.</w:t>
      </w:r>
    </w:p>
    <w:p w14:paraId="0924016F" w14:textId="61944021" w:rsidR="00A226B8" w:rsidRDefault="00A226B8" w:rsidP="003F58C6">
      <w:pPr>
        <w:pStyle w:val="Listlevel2"/>
        <w:numPr>
          <w:ilvl w:val="0"/>
          <w:numId w:val="0"/>
        </w:numPr>
        <w:ind w:left="360"/>
        <w:rPr>
          <w:color w:val="000000" w:themeColor="text1"/>
        </w:rPr>
      </w:pPr>
      <w:r>
        <w:rPr>
          <w:noProof/>
          <w:color w:val="000000" w:themeColor="text1"/>
        </w:rPr>
        <w:lastRenderedPageBreak/>
        <w:drawing>
          <wp:inline distT="0" distB="0" distL="0" distR="0" wp14:anchorId="752AC8AD" wp14:editId="03F177F9">
            <wp:extent cx="6962775" cy="4848225"/>
            <wp:effectExtent l="0" t="0" r="9525" b="952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962775" cy="4848225"/>
                    </a:xfrm>
                    <a:prstGeom prst="rect">
                      <a:avLst/>
                    </a:prstGeom>
                    <a:noFill/>
                  </pic:spPr>
                </pic:pic>
              </a:graphicData>
            </a:graphic>
          </wp:inline>
        </w:drawing>
      </w:r>
    </w:p>
    <w:p w14:paraId="1F7F6B1A" w14:textId="77777777" w:rsidR="009E4D30" w:rsidRDefault="009E4D30" w:rsidP="003F58C6">
      <w:pPr>
        <w:pStyle w:val="Listlevel2"/>
        <w:numPr>
          <w:ilvl w:val="0"/>
          <w:numId w:val="0"/>
        </w:numPr>
        <w:ind w:left="360"/>
        <w:rPr>
          <w:color w:val="000000" w:themeColor="text1"/>
        </w:rPr>
      </w:pPr>
    </w:p>
    <w:p w14:paraId="09121780" w14:textId="161C3FD3" w:rsidR="009E4D30" w:rsidRDefault="00BD517A" w:rsidP="009E4D30">
      <w:pPr>
        <w:pStyle w:val="Listlevel2"/>
        <w:numPr>
          <w:ilvl w:val="0"/>
          <w:numId w:val="0"/>
        </w:numPr>
        <w:ind w:left="360"/>
        <w:rPr>
          <w:color w:val="000000" w:themeColor="text1"/>
        </w:rPr>
      </w:pPr>
      <w:r>
        <w:rPr>
          <w:color w:val="000000" w:themeColor="text1"/>
        </w:rPr>
        <w:t xml:space="preserve">L’interface de </w:t>
      </w:r>
      <w:proofErr w:type="spellStart"/>
      <w:r>
        <w:rPr>
          <w:color w:val="000000" w:themeColor="text1"/>
        </w:rPr>
        <w:t>Cypress</w:t>
      </w:r>
      <w:proofErr w:type="spellEnd"/>
      <w:r>
        <w:rPr>
          <w:color w:val="000000" w:themeColor="text1"/>
        </w:rPr>
        <w:t xml:space="preserve"> permet de lancer les tests directement dans l’IHM, chaque section est un ensemble de recettes qui permettent de simuler des actions utilisateurs par fonctionnalités. </w:t>
      </w:r>
    </w:p>
    <w:p w14:paraId="59695950" w14:textId="0FDA95A0" w:rsidR="00E9290D" w:rsidRDefault="00E9290D" w:rsidP="003F58C6">
      <w:pPr>
        <w:pStyle w:val="Listlevel2"/>
        <w:numPr>
          <w:ilvl w:val="0"/>
          <w:numId w:val="0"/>
        </w:numPr>
        <w:ind w:left="360"/>
        <w:rPr>
          <w:color w:val="000000" w:themeColor="text1"/>
        </w:rPr>
      </w:pPr>
      <w:r>
        <w:rPr>
          <w:noProof/>
        </w:rPr>
        <w:drawing>
          <wp:inline distT="0" distB="0" distL="0" distR="0" wp14:anchorId="4FAAE74B" wp14:editId="38B32F67">
            <wp:extent cx="6047740" cy="3349625"/>
            <wp:effectExtent l="0" t="0" r="0" b="3175"/>
            <wp:docPr id="196" name="Image 1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6" descr="Une image contenant texte&#10;&#10;Description générée automatiquement"/>
                    <pic:cNvPicPr/>
                  </pic:nvPicPr>
                  <pic:blipFill>
                    <a:blip r:embed="rId47"/>
                    <a:stretch>
                      <a:fillRect/>
                    </a:stretch>
                  </pic:blipFill>
                  <pic:spPr>
                    <a:xfrm>
                      <a:off x="0" y="0"/>
                      <a:ext cx="6047740" cy="3349625"/>
                    </a:xfrm>
                    <a:prstGeom prst="rect">
                      <a:avLst/>
                    </a:prstGeom>
                  </pic:spPr>
                </pic:pic>
              </a:graphicData>
            </a:graphic>
          </wp:inline>
        </w:drawing>
      </w:r>
    </w:p>
    <w:p w14:paraId="3818FE18" w14:textId="77777777" w:rsidR="00BD517A" w:rsidRPr="00A226B8" w:rsidRDefault="00BD517A" w:rsidP="003F58C6">
      <w:pPr>
        <w:pStyle w:val="Listlevel2"/>
        <w:numPr>
          <w:ilvl w:val="0"/>
          <w:numId w:val="0"/>
        </w:numPr>
        <w:ind w:left="360"/>
        <w:rPr>
          <w:color w:val="000000" w:themeColor="text1"/>
        </w:rPr>
      </w:pPr>
    </w:p>
    <w:p w14:paraId="3931B473" w14:textId="7F44C4EA" w:rsidR="008800CA" w:rsidRDefault="008265FF" w:rsidP="0092429A">
      <w:pPr>
        <w:pStyle w:val="Listlevel2"/>
        <w:numPr>
          <w:ilvl w:val="0"/>
          <w:numId w:val="22"/>
        </w:numPr>
      </w:pPr>
      <w:r>
        <w:rPr>
          <w:noProof/>
          <w:color w:val="000000" w:themeColor="text1"/>
        </w:rPr>
        <w:drawing>
          <wp:anchor distT="0" distB="0" distL="114300" distR="114300" simplePos="0" relativeHeight="251696128" behindDoc="0" locked="0" layoutInCell="1" allowOverlap="1" wp14:anchorId="310BD622" wp14:editId="2D69F837">
            <wp:simplePos x="0" y="0"/>
            <wp:positionH relativeFrom="column">
              <wp:posOffset>62230</wp:posOffset>
            </wp:positionH>
            <wp:positionV relativeFrom="paragraph">
              <wp:posOffset>212725</wp:posOffset>
            </wp:positionV>
            <wp:extent cx="866140" cy="270510"/>
            <wp:effectExtent l="0" t="0" r="0" b="0"/>
            <wp:wrapSquare wrapText="bothSides"/>
            <wp:docPr id="199" name="Image 199"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 clipart&#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66140" cy="270510"/>
                    </a:xfrm>
                    <a:prstGeom prst="rect">
                      <a:avLst/>
                    </a:prstGeom>
                  </pic:spPr>
                </pic:pic>
              </a:graphicData>
            </a:graphic>
            <wp14:sizeRelH relativeFrom="margin">
              <wp14:pctWidth>0</wp14:pctWidth>
            </wp14:sizeRelH>
            <wp14:sizeRelV relativeFrom="margin">
              <wp14:pctHeight>0</wp14:pctHeight>
            </wp14:sizeRelV>
          </wp:anchor>
        </w:drawing>
      </w:r>
      <w:r w:rsidR="008800CA">
        <w:t xml:space="preserve">Jenkins : </w:t>
      </w:r>
    </w:p>
    <w:p w14:paraId="19559E8A" w14:textId="00595CAB" w:rsidR="00957E92" w:rsidRPr="008265FF" w:rsidRDefault="00957E92" w:rsidP="00957E92">
      <w:pPr>
        <w:pStyle w:val="Listlevel2"/>
        <w:numPr>
          <w:ilvl w:val="0"/>
          <w:numId w:val="0"/>
        </w:numPr>
        <w:ind w:left="94"/>
        <w:rPr>
          <w:color w:val="000000" w:themeColor="text1"/>
        </w:rPr>
      </w:pPr>
      <w:r w:rsidRPr="008265FF">
        <w:rPr>
          <w:color w:val="000000" w:themeColor="text1"/>
        </w:rPr>
        <w:t xml:space="preserve">Jenkins est un outil open source de serveur d'automatisation. Il aide à automatiser les parties du développement logiciel liées au </w:t>
      </w:r>
      <w:proofErr w:type="spellStart"/>
      <w:r w:rsidRPr="008265FF">
        <w:rPr>
          <w:color w:val="000000" w:themeColor="text1"/>
        </w:rPr>
        <w:t>build</w:t>
      </w:r>
      <w:proofErr w:type="spellEnd"/>
      <w:r w:rsidRPr="008265FF">
        <w:rPr>
          <w:color w:val="000000" w:themeColor="text1"/>
        </w:rPr>
        <w:t>, aux tests et au déploiement, et facilite l'intégration continue et la livraison continue. Écrit en Java, Jenkins fonctionne dans un conteneur de servlets tel qu’Apache Tomcat, ou en mode autonome avec son propre serveur Web embarqué.</w:t>
      </w:r>
    </w:p>
    <w:p w14:paraId="04AFC13E" w14:textId="77777777" w:rsidR="00957E92" w:rsidRPr="008265FF" w:rsidRDefault="00957E92" w:rsidP="00957E92">
      <w:pPr>
        <w:pStyle w:val="Listlevel2"/>
        <w:numPr>
          <w:ilvl w:val="0"/>
          <w:numId w:val="0"/>
        </w:numPr>
        <w:ind w:left="94"/>
        <w:rPr>
          <w:color w:val="000000" w:themeColor="text1"/>
        </w:rPr>
      </w:pPr>
    </w:p>
    <w:p w14:paraId="65952856" w14:textId="77777777" w:rsidR="00957E92" w:rsidRPr="008265FF" w:rsidRDefault="00957E92" w:rsidP="00957E92">
      <w:pPr>
        <w:pStyle w:val="Listlevel2"/>
        <w:numPr>
          <w:ilvl w:val="0"/>
          <w:numId w:val="0"/>
        </w:numPr>
        <w:ind w:left="94"/>
        <w:rPr>
          <w:color w:val="000000" w:themeColor="text1"/>
        </w:rPr>
      </w:pPr>
      <w:r w:rsidRPr="008265FF">
        <w:rPr>
          <w:color w:val="000000" w:themeColor="text1"/>
        </w:rPr>
        <w:t xml:space="preserve">Il s'interface avec des systèmes de gestion de versions tels que CVS, Git et Subversion, et exécute des projets basés sur Apache Ant et Apache Maven aussi bien que des scripts arbitraires en </w:t>
      </w:r>
      <w:proofErr w:type="spellStart"/>
      <w:r w:rsidRPr="008265FF">
        <w:rPr>
          <w:color w:val="000000" w:themeColor="text1"/>
        </w:rPr>
        <w:t>shell</w:t>
      </w:r>
      <w:proofErr w:type="spellEnd"/>
      <w:r w:rsidRPr="008265FF">
        <w:rPr>
          <w:color w:val="000000" w:themeColor="text1"/>
        </w:rPr>
        <w:t xml:space="preserve"> Unix ou batch Windows.</w:t>
      </w:r>
    </w:p>
    <w:p w14:paraId="263949A7" w14:textId="77777777" w:rsidR="00957E92" w:rsidRPr="008265FF" w:rsidRDefault="00957E92" w:rsidP="00957E92">
      <w:pPr>
        <w:pStyle w:val="Listlevel2"/>
        <w:numPr>
          <w:ilvl w:val="0"/>
          <w:numId w:val="0"/>
        </w:numPr>
        <w:ind w:left="94"/>
        <w:rPr>
          <w:color w:val="000000" w:themeColor="text1"/>
        </w:rPr>
      </w:pPr>
    </w:p>
    <w:p w14:paraId="035A46E6" w14:textId="7ECB6069" w:rsidR="00E9290D" w:rsidRPr="008265FF" w:rsidRDefault="00957E92" w:rsidP="00957E92">
      <w:pPr>
        <w:pStyle w:val="Listlevel2"/>
        <w:numPr>
          <w:ilvl w:val="0"/>
          <w:numId w:val="0"/>
        </w:numPr>
        <w:ind w:left="94"/>
        <w:rPr>
          <w:color w:val="000000" w:themeColor="text1"/>
        </w:rPr>
      </w:pPr>
      <w:r w:rsidRPr="008265FF">
        <w:rPr>
          <w:color w:val="000000" w:themeColor="text1"/>
        </w:rPr>
        <w:t xml:space="preserve">Les générations de projets peuvent être amorcées par différents moyens, tels que des mécanismes de planification similaires au </w:t>
      </w:r>
      <w:proofErr w:type="spellStart"/>
      <w:r w:rsidRPr="008265FF">
        <w:rPr>
          <w:color w:val="000000" w:themeColor="text1"/>
        </w:rPr>
        <w:t>cron</w:t>
      </w:r>
      <w:proofErr w:type="spellEnd"/>
      <w:r w:rsidRPr="008265FF">
        <w:rPr>
          <w:color w:val="000000" w:themeColor="text1"/>
        </w:rPr>
        <w:t>, des systèmes de dépendances entre générations, ou par des requêtes sur certaines URL spécifiques.</w:t>
      </w:r>
    </w:p>
    <w:p w14:paraId="42E4689C" w14:textId="37233845" w:rsidR="008800CA" w:rsidRDefault="008265FF" w:rsidP="0092429A">
      <w:pPr>
        <w:pStyle w:val="Listlevel2"/>
        <w:numPr>
          <w:ilvl w:val="0"/>
          <w:numId w:val="22"/>
        </w:numPr>
      </w:pPr>
      <w:r>
        <w:rPr>
          <w:noProof/>
          <w:color w:val="000000" w:themeColor="text1"/>
        </w:rPr>
        <w:drawing>
          <wp:anchor distT="0" distB="0" distL="114300" distR="114300" simplePos="0" relativeHeight="251697152" behindDoc="0" locked="0" layoutInCell="1" allowOverlap="1" wp14:anchorId="0BA48707" wp14:editId="5A96C2C7">
            <wp:simplePos x="0" y="0"/>
            <wp:positionH relativeFrom="column">
              <wp:posOffset>62230</wp:posOffset>
            </wp:positionH>
            <wp:positionV relativeFrom="paragraph">
              <wp:posOffset>212725</wp:posOffset>
            </wp:positionV>
            <wp:extent cx="930275" cy="240665"/>
            <wp:effectExtent l="0" t="0" r="3175" b="6985"/>
            <wp:wrapSquare wrapText="bothSides"/>
            <wp:docPr id="200" name="Image 200"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 clipart&#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30275" cy="24066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800CA">
        <w:t>Sonar</w:t>
      </w:r>
      <w:r w:rsidR="00A937AC">
        <w:t>Qube</w:t>
      </w:r>
      <w:proofErr w:type="spellEnd"/>
      <w:r w:rsidR="008800CA">
        <w:t xml:space="preserve"> : </w:t>
      </w:r>
    </w:p>
    <w:p w14:paraId="0DE2DEED" w14:textId="621ABF21" w:rsidR="00957E92" w:rsidRPr="008265FF" w:rsidRDefault="00957E92" w:rsidP="00957E92">
      <w:pPr>
        <w:pStyle w:val="Listlevel2"/>
        <w:numPr>
          <w:ilvl w:val="0"/>
          <w:numId w:val="0"/>
        </w:numPr>
        <w:ind w:left="94"/>
        <w:rPr>
          <w:color w:val="000000" w:themeColor="text1"/>
        </w:rPr>
      </w:pPr>
      <w:proofErr w:type="spellStart"/>
      <w:r w:rsidRPr="008265FF">
        <w:rPr>
          <w:color w:val="000000" w:themeColor="text1"/>
        </w:rPr>
        <w:t>SonarQube</w:t>
      </w:r>
      <w:proofErr w:type="spellEnd"/>
      <w:r w:rsidRPr="008265FF">
        <w:rPr>
          <w:color w:val="000000" w:themeColor="text1"/>
        </w:rPr>
        <w:t xml:space="preserve"> (précédemment Sonar) est un logiciel libre de </w:t>
      </w:r>
      <w:proofErr w:type="spellStart"/>
      <w:r w:rsidRPr="008265FF">
        <w:rPr>
          <w:color w:val="000000" w:themeColor="text1"/>
        </w:rPr>
        <w:t>qualimétrie</w:t>
      </w:r>
      <w:proofErr w:type="spellEnd"/>
      <w:r w:rsidRPr="008265FF">
        <w:rPr>
          <w:color w:val="000000" w:themeColor="text1"/>
        </w:rPr>
        <w:t xml:space="preserve"> en continu de code. Il aide à la détection, la classification et la résolution de défaut dans le code source, permet d'identifier les duplications de code, de mesurer le niveau de documentation et connaître la couverture de test déployée.</w:t>
      </w:r>
    </w:p>
    <w:p w14:paraId="538EDB1A" w14:textId="77777777" w:rsidR="00957E92" w:rsidRPr="008265FF" w:rsidRDefault="00957E92" w:rsidP="00957E92">
      <w:pPr>
        <w:pStyle w:val="Listlevel2"/>
        <w:numPr>
          <w:ilvl w:val="0"/>
          <w:numId w:val="0"/>
        </w:numPr>
        <w:ind w:left="94"/>
        <w:rPr>
          <w:color w:val="000000" w:themeColor="text1"/>
        </w:rPr>
      </w:pPr>
    </w:p>
    <w:p w14:paraId="59B9F835" w14:textId="2A784658" w:rsidR="00957E92" w:rsidRPr="008265FF" w:rsidRDefault="00957E92" w:rsidP="00957E92">
      <w:pPr>
        <w:pStyle w:val="Listlevel2"/>
        <w:numPr>
          <w:ilvl w:val="0"/>
          <w:numId w:val="0"/>
        </w:numPr>
        <w:ind w:left="94"/>
        <w:rPr>
          <w:color w:val="000000" w:themeColor="text1"/>
        </w:rPr>
      </w:pPr>
      <w:proofErr w:type="spellStart"/>
      <w:r w:rsidRPr="008265FF">
        <w:rPr>
          <w:color w:val="000000" w:themeColor="text1"/>
        </w:rPr>
        <w:t>SonarQube</w:t>
      </w:r>
      <w:proofErr w:type="spellEnd"/>
      <w:r w:rsidRPr="008265FF">
        <w:rPr>
          <w:color w:val="000000" w:themeColor="text1"/>
        </w:rPr>
        <w:t xml:space="preserve"> permet une surveillance continue de la qualité du code grâce à son interface web permettant de voir les défauts de l'ensemble du code et ceux ajoutés par la nouvelle version. Le logiciel peut être interfacé avec un système d'automatisation comme Jenkins pour inclure l'analyse comme une extension du développement.</w:t>
      </w:r>
    </w:p>
    <w:p w14:paraId="4F8DF16D" w14:textId="2883A990" w:rsidR="008800CA" w:rsidRDefault="008265FF" w:rsidP="0092429A">
      <w:pPr>
        <w:pStyle w:val="Listlevel2"/>
        <w:numPr>
          <w:ilvl w:val="0"/>
          <w:numId w:val="22"/>
        </w:numPr>
      </w:pPr>
      <w:r>
        <w:rPr>
          <w:noProof/>
          <w:color w:val="000000" w:themeColor="text1"/>
        </w:rPr>
        <w:drawing>
          <wp:anchor distT="0" distB="0" distL="114300" distR="114300" simplePos="0" relativeHeight="251698176" behindDoc="0" locked="0" layoutInCell="1" allowOverlap="1" wp14:anchorId="0EBE3F4B" wp14:editId="412A8C04">
            <wp:simplePos x="0" y="0"/>
            <wp:positionH relativeFrom="column">
              <wp:posOffset>62230</wp:posOffset>
            </wp:positionH>
            <wp:positionV relativeFrom="paragraph">
              <wp:posOffset>212090</wp:posOffset>
            </wp:positionV>
            <wp:extent cx="940435" cy="262890"/>
            <wp:effectExtent l="0" t="0" r="0" b="3810"/>
            <wp:wrapSquare wrapText="bothSides"/>
            <wp:docPr id="201" name="Image 20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 clipart&#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40435" cy="262890"/>
                    </a:xfrm>
                    <a:prstGeom prst="rect">
                      <a:avLst/>
                    </a:prstGeom>
                  </pic:spPr>
                </pic:pic>
              </a:graphicData>
            </a:graphic>
            <wp14:sizeRelH relativeFrom="margin">
              <wp14:pctWidth>0</wp14:pctWidth>
            </wp14:sizeRelH>
            <wp14:sizeRelV relativeFrom="margin">
              <wp14:pctHeight>0</wp14:pctHeight>
            </wp14:sizeRelV>
          </wp:anchor>
        </w:drawing>
      </w:r>
      <w:r w:rsidR="008800CA">
        <w:t xml:space="preserve">Docker : </w:t>
      </w:r>
    </w:p>
    <w:p w14:paraId="70184BF8" w14:textId="429D52F0" w:rsidR="00957E92" w:rsidRPr="008265FF" w:rsidRDefault="00957E92" w:rsidP="00957E92">
      <w:pPr>
        <w:pStyle w:val="Listlevel2"/>
        <w:numPr>
          <w:ilvl w:val="0"/>
          <w:numId w:val="0"/>
        </w:numPr>
        <w:ind w:left="94"/>
        <w:rPr>
          <w:color w:val="000000" w:themeColor="text1"/>
        </w:rPr>
      </w:pPr>
      <w:r w:rsidRPr="008265FF">
        <w:rPr>
          <w:color w:val="000000" w:themeColor="text1"/>
        </w:rPr>
        <w:t>Docker est une plateforme permettant de lancer certaines applications dans des conteneurs logiciels.</w:t>
      </w:r>
    </w:p>
    <w:p w14:paraId="5694D3A1" w14:textId="77777777" w:rsidR="00957E92" w:rsidRPr="008265FF" w:rsidRDefault="00957E92" w:rsidP="00957E92">
      <w:pPr>
        <w:pStyle w:val="Listlevel2"/>
        <w:numPr>
          <w:ilvl w:val="0"/>
          <w:numId w:val="0"/>
        </w:numPr>
        <w:ind w:left="94"/>
        <w:rPr>
          <w:color w:val="000000" w:themeColor="text1"/>
        </w:rPr>
      </w:pPr>
      <w:r w:rsidRPr="008265FF">
        <w:rPr>
          <w:color w:val="000000" w:themeColor="text1"/>
        </w:rPr>
        <w:t xml:space="preserve">Selon la firme de recherche sur l'industrie 451 </w:t>
      </w:r>
      <w:proofErr w:type="spellStart"/>
      <w:r w:rsidRPr="008265FF">
        <w:rPr>
          <w:color w:val="000000" w:themeColor="text1"/>
        </w:rPr>
        <w:t>Research</w:t>
      </w:r>
      <w:proofErr w:type="spellEnd"/>
      <w:r w:rsidRPr="008265FF">
        <w:rPr>
          <w:color w:val="000000" w:themeColor="text1"/>
        </w:rPr>
        <w:t>, « Docker est un outil qui peut empaqueter une application et ses dépendances dans un conteneur isolé, qui pourra être exécuté sur n'importe quel serveur ». Il ne s'agit pas de virtualisation, mais de conteneurisation, une forme plus légère qui s'appuie sur certaines parties de la machine hôte pour son fonctionnement. Cette approche permet d'accroître la flexibilité et la portabilité d’exécution d'une application, laquelle va pouvoir tourner de façon fiable et prévisible sur une grande variété de machines hôtes, que ce soit sur la machine locale, un cloud privé ou public, une machine nue, etc.2</w:t>
      </w:r>
    </w:p>
    <w:p w14:paraId="2687B7CF" w14:textId="77777777" w:rsidR="00957E92" w:rsidRPr="008265FF" w:rsidRDefault="00957E92" w:rsidP="00957E92">
      <w:pPr>
        <w:pStyle w:val="Listlevel2"/>
        <w:numPr>
          <w:ilvl w:val="0"/>
          <w:numId w:val="0"/>
        </w:numPr>
        <w:ind w:left="94"/>
        <w:rPr>
          <w:color w:val="000000" w:themeColor="text1"/>
        </w:rPr>
      </w:pPr>
    </w:p>
    <w:p w14:paraId="3FA33E64" w14:textId="77777777" w:rsidR="00957E92" w:rsidRPr="008265FF" w:rsidRDefault="00957E92" w:rsidP="00957E92">
      <w:pPr>
        <w:pStyle w:val="Listlevel2"/>
        <w:numPr>
          <w:ilvl w:val="0"/>
          <w:numId w:val="0"/>
        </w:numPr>
        <w:ind w:left="94"/>
        <w:rPr>
          <w:color w:val="000000" w:themeColor="text1"/>
        </w:rPr>
      </w:pPr>
      <w:r w:rsidRPr="008265FF">
        <w:rPr>
          <w:color w:val="000000" w:themeColor="text1"/>
        </w:rPr>
        <w:t xml:space="preserve">Techniquement, Docker étend le format de conteneur Linux standard, LXC, avec une API de haut niveau fournissant une solution pratique de virtualisation qui exécute les processus de façon isolée3. Pour ce faire, Docker utilise entre autres LXC, </w:t>
      </w:r>
      <w:proofErr w:type="spellStart"/>
      <w:r w:rsidRPr="008265FF">
        <w:rPr>
          <w:color w:val="000000" w:themeColor="text1"/>
        </w:rPr>
        <w:t>cgroups</w:t>
      </w:r>
      <w:proofErr w:type="spellEnd"/>
      <w:r w:rsidRPr="008265FF">
        <w:rPr>
          <w:color w:val="000000" w:themeColor="text1"/>
        </w:rPr>
        <w:t xml:space="preserve"> et le noyau Linux lui-même2. Contrairement aux machines virtuelles traditionnelles, un conteneur Docker n'inclut pas de système d'exploitation, mais s'appuie au contraire sur les fonctionnalités du système d’exploitation fournies par la machine hôte4.</w:t>
      </w:r>
    </w:p>
    <w:p w14:paraId="749D5306" w14:textId="77777777" w:rsidR="00957E92" w:rsidRPr="008265FF" w:rsidRDefault="00957E92" w:rsidP="00957E92">
      <w:pPr>
        <w:pStyle w:val="Listlevel2"/>
        <w:numPr>
          <w:ilvl w:val="0"/>
          <w:numId w:val="0"/>
        </w:numPr>
        <w:ind w:left="94"/>
        <w:rPr>
          <w:color w:val="000000" w:themeColor="text1"/>
        </w:rPr>
      </w:pPr>
    </w:p>
    <w:p w14:paraId="4A600D17" w14:textId="5286FF12" w:rsidR="00957E92" w:rsidRPr="008265FF" w:rsidRDefault="00957E92" w:rsidP="00957E92">
      <w:pPr>
        <w:pStyle w:val="Listlevel2"/>
        <w:numPr>
          <w:ilvl w:val="0"/>
          <w:numId w:val="0"/>
        </w:numPr>
        <w:ind w:left="94"/>
        <w:rPr>
          <w:color w:val="000000" w:themeColor="text1"/>
        </w:rPr>
      </w:pPr>
      <w:r w:rsidRPr="008265FF">
        <w:rPr>
          <w:color w:val="000000" w:themeColor="text1"/>
        </w:rPr>
        <w:t xml:space="preserve">La technologie de conteneur de Docker peut être utilisée pour étendre des systèmes distribués </w:t>
      </w:r>
      <w:proofErr w:type="gramStart"/>
      <w:r w:rsidRPr="008265FF">
        <w:rPr>
          <w:color w:val="000000" w:themeColor="text1"/>
        </w:rPr>
        <w:t>de façon à ce</w:t>
      </w:r>
      <w:proofErr w:type="gramEnd"/>
      <w:r w:rsidRPr="008265FF">
        <w:rPr>
          <w:color w:val="000000" w:themeColor="text1"/>
        </w:rPr>
        <w:t xml:space="preserve"> qu'ils s'exécutent de manière autonome depuis une seule machine physique ou une seule instance par nœud. Cela permet aux nœuds d'être déployés au fur et à mesure que les ressources sont disponibles, offrant un déploiement transparent et similaire aux PaaS pour des systèmes comme Apache Cassandra, </w:t>
      </w:r>
      <w:proofErr w:type="spellStart"/>
      <w:r w:rsidRPr="008265FF">
        <w:rPr>
          <w:color w:val="000000" w:themeColor="text1"/>
        </w:rPr>
        <w:t>Riak</w:t>
      </w:r>
      <w:proofErr w:type="spellEnd"/>
      <w:r w:rsidRPr="008265FF">
        <w:rPr>
          <w:color w:val="000000" w:themeColor="text1"/>
        </w:rPr>
        <w:t>, ou d'autres systèmes distribués5.</w:t>
      </w:r>
    </w:p>
    <w:p w14:paraId="1373CAC0" w14:textId="22DCA1D3" w:rsidR="008800CA" w:rsidRDefault="008265FF" w:rsidP="0092429A">
      <w:pPr>
        <w:pStyle w:val="Listlevel2"/>
        <w:numPr>
          <w:ilvl w:val="0"/>
          <w:numId w:val="22"/>
        </w:numPr>
      </w:pPr>
      <w:r>
        <w:rPr>
          <w:noProof/>
          <w:color w:val="000000" w:themeColor="text1"/>
        </w:rPr>
        <w:drawing>
          <wp:anchor distT="0" distB="0" distL="114300" distR="114300" simplePos="0" relativeHeight="251699200" behindDoc="0" locked="0" layoutInCell="1" allowOverlap="1" wp14:anchorId="0C768214" wp14:editId="593FE714">
            <wp:simplePos x="0" y="0"/>
            <wp:positionH relativeFrom="column">
              <wp:posOffset>62230</wp:posOffset>
            </wp:positionH>
            <wp:positionV relativeFrom="paragraph">
              <wp:posOffset>216535</wp:posOffset>
            </wp:positionV>
            <wp:extent cx="920115" cy="269875"/>
            <wp:effectExtent l="0" t="0" r="0" b="0"/>
            <wp:wrapSquare wrapText="bothSides"/>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20115" cy="269875"/>
                    </a:xfrm>
                    <a:prstGeom prst="rect">
                      <a:avLst/>
                    </a:prstGeom>
                  </pic:spPr>
                </pic:pic>
              </a:graphicData>
            </a:graphic>
            <wp14:sizeRelH relativeFrom="margin">
              <wp14:pctWidth>0</wp14:pctWidth>
            </wp14:sizeRelH>
            <wp14:sizeRelV relativeFrom="margin">
              <wp14:pctHeight>0</wp14:pctHeight>
            </wp14:sizeRelV>
          </wp:anchor>
        </w:drawing>
      </w:r>
      <w:r w:rsidR="00FA6B56">
        <w:t xml:space="preserve">Microsoft </w:t>
      </w:r>
      <w:r w:rsidR="008800CA">
        <w:t xml:space="preserve">Teams : </w:t>
      </w:r>
    </w:p>
    <w:p w14:paraId="69A0C76A" w14:textId="5FCE054A" w:rsidR="00A937AC" w:rsidRDefault="00A937AC" w:rsidP="00A937AC">
      <w:pPr>
        <w:pStyle w:val="Listlevel2"/>
        <w:numPr>
          <w:ilvl w:val="0"/>
          <w:numId w:val="0"/>
        </w:numPr>
        <w:ind w:left="454" w:hanging="360"/>
        <w:rPr>
          <w:color w:val="000000" w:themeColor="text1"/>
        </w:rPr>
      </w:pPr>
      <w:r w:rsidRPr="008265FF">
        <w:rPr>
          <w:color w:val="000000" w:themeColor="text1"/>
        </w:rPr>
        <w:t xml:space="preserve">Microsoft Teams est une application de communication collaborative, officiellement lancée par son propriétaire Microsoft en novembre 2016. L’utilisation de cette application est faite par l’équipe pour l’ensemble des échanges et des réunions. </w:t>
      </w:r>
    </w:p>
    <w:p w14:paraId="7DADD068" w14:textId="7F729DD5" w:rsidR="008265FF" w:rsidRDefault="008265FF" w:rsidP="00A937AC">
      <w:pPr>
        <w:pStyle w:val="Listlevel2"/>
        <w:numPr>
          <w:ilvl w:val="0"/>
          <w:numId w:val="0"/>
        </w:numPr>
        <w:ind w:left="454" w:hanging="360"/>
        <w:rPr>
          <w:color w:val="000000" w:themeColor="text1"/>
        </w:rPr>
      </w:pPr>
    </w:p>
    <w:p w14:paraId="6B1E0357" w14:textId="77777777" w:rsidR="008265FF" w:rsidRPr="008265FF" w:rsidRDefault="008265FF" w:rsidP="00A937AC">
      <w:pPr>
        <w:pStyle w:val="Listlevel2"/>
        <w:numPr>
          <w:ilvl w:val="0"/>
          <w:numId w:val="0"/>
        </w:numPr>
        <w:ind w:left="454" w:hanging="360"/>
        <w:rPr>
          <w:color w:val="000000" w:themeColor="text1"/>
        </w:rPr>
      </w:pPr>
    </w:p>
    <w:p w14:paraId="5C35EDA8" w14:textId="736BCE46" w:rsidR="008800CA" w:rsidRDefault="008265FF" w:rsidP="0092429A">
      <w:pPr>
        <w:pStyle w:val="Listlevel2"/>
        <w:numPr>
          <w:ilvl w:val="0"/>
          <w:numId w:val="22"/>
        </w:numPr>
      </w:pPr>
      <w:r>
        <w:rPr>
          <w:noProof/>
          <w:color w:val="000000" w:themeColor="text1"/>
        </w:rPr>
        <w:lastRenderedPageBreak/>
        <w:drawing>
          <wp:anchor distT="0" distB="0" distL="114300" distR="114300" simplePos="0" relativeHeight="251700224" behindDoc="0" locked="0" layoutInCell="1" allowOverlap="1" wp14:anchorId="71630266" wp14:editId="09D551D6">
            <wp:simplePos x="0" y="0"/>
            <wp:positionH relativeFrom="margin">
              <wp:align>left</wp:align>
            </wp:positionH>
            <wp:positionV relativeFrom="paragraph">
              <wp:posOffset>213360</wp:posOffset>
            </wp:positionV>
            <wp:extent cx="747395" cy="265430"/>
            <wp:effectExtent l="0" t="0" r="0" b="1270"/>
            <wp:wrapSquare wrapText="bothSides"/>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47395" cy="265430"/>
                    </a:xfrm>
                    <a:prstGeom prst="rect">
                      <a:avLst/>
                    </a:prstGeom>
                  </pic:spPr>
                </pic:pic>
              </a:graphicData>
            </a:graphic>
            <wp14:sizeRelH relativeFrom="margin">
              <wp14:pctWidth>0</wp14:pctWidth>
            </wp14:sizeRelH>
            <wp14:sizeRelV relativeFrom="margin">
              <wp14:pctHeight>0</wp14:pctHeight>
            </wp14:sizeRelV>
          </wp:anchor>
        </w:drawing>
      </w:r>
      <w:r w:rsidR="008800CA">
        <w:t xml:space="preserve">Jira : </w:t>
      </w:r>
    </w:p>
    <w:p w14:paraId="2C12B67B" w14:textId="5F419E89" w:rsidR="00A937AC" w:rsidRPr="008265FF" w:rsidRDefault="009E4D30" w:rsidP="009E4D30">
      <w:pPr>
        <w:pStyle w:val="Listlevel2"/>
        <w:numPr>
          <w:ilvl w:val="0"/>
          <w:numId w:val="0"/>
        </w:numPr>
        <w:ind w:left="360" w:hanging="360"/>
        <w:rPr>
          <w:color w:val="000000" w:themeColor="text1"/>
        </w:rPr>
      </w:pPr>
      <w:r w:rsidRPr="008265FF">
        <w:rPr>
          <w:color w:val="000000" w:themeColor="text1"/>
        </w:rPr>
        <w:t>L'outil Jira est destiné aux sociétés désireuses de mettre en place un fonctionnement en méthode agile et facilite le travail des utilisateurs concernés dans leur organisation. Il permet notamment la création et la planification de tâches via un système de rédaction et de gestion des récits utilisateurs</w:t>
      </w:r>
    </w:p>
    <w:p w14:paraId="49FEB702" w14:textId="1BA044BD" w:rsidR="009E4D30" w:rsidRPr="008265FF" w:rsidRDefault="009E4D30" w:rsidP="009E4D30">
      <w:pPr>
        <w:pStyle w:val="Listlevel2"/>
        <w:numPr>
          <w:ilvl w:val="0"/>
          <w:numId w:val="0"/>
        </w:numPr>
        <w:ind w:left="360" w:hanging="360"/>
        <w:rPr>
          <w:color w:val="000000" w:themeColor="text1"/>
        </w:rPr>
      </w:pPr>
      <w:r w:rsidRPr="008265FF">
        <w:rPr>
          <w:color w:val="000000" w:themeColor="text1"/>
        </w:rPr>
        <w:t xml:space="preserve">Jira Software à destination des équipes de développeurs pour la mise en place de méthode Kanban et d'organisation de type </w:t>
      </w:r>
      <w:proofErr w:type="spellStart"/>
      <w:r w:rsidRPr="008265FF">
        <w:rPr>
          <w:color w:val="000000" w:themeColor="text1"/>
        </w:rPr>
        <w:t>scrum</w:t>
      </w:r>
      <w:proofErr w:type="spellEnd"/>
      <w:r w:rsidRPr="008265FF">
        <w:rPr>
          <w:color w:val="000000" w:themeColor="text1"/>
        </w:rPr>
        <w:t>. Il permet le découpage des projets en récits utilisateurs (tâches, composants) et leur affectation aux développeurs.</w:t>
      </w:r>
    </w:p>
    <w:p w14:paraId="686BCF31" w14:textId="77777777" w:rsidR="008800CA" w:rsidRPr="009E4D30" w:rsidRDefault="008800CA" w:rsidP="008800CA"/>
    <w:p w14:paraId="51210A7B" w14:textId="36576F2E" w:rsidR="00F66A00" w:rsidRDefault="00F66A00">
      <w:pPr>
        <w:pStyle w:val="Titre3"/>
      </w:pPr>
      <w:bookmarkStart w:id="24" w:name="_Toc109310182"/>
      <w:proofErr w:type="spellStart"/>
      <w:r>
        <w:t>Contraintes</w:t>
      </w:r>
      <w:proofErr w:type="spellEnd"/>
      <w:r>
        <w:t xml:space="preserve"> du </w:t>
      </w:r>
      <w:proofErr w:type="spellStart"/>
      <w:r>
        <w:t>Projet</w:t>
      </w:r>
      <w:bookmarkEnd w:id="24"/>
      <w:proofErr w:type="spellEnd"/>
    </w:p>
    <w:p w14:paraId="5174BA33" w14:textId="186815D5" w:rsidR="00F12515" w:rsidRDefault="00F66A00" w:rsidP="00F66A00">
      <w:r>
        <w:t xml:space="preserve">Les contraintes de l’applications sont multiples, cela s’explique généralement par la rigidité du service de sécurité </w:t>
      </w:r>
      <w:r w:rsidR="00F12515">
        <w:t>informatique du ministère de la justice, ce service impose des versions non récentes voir plus maintenue, mais une migration vers des versions plus récentes a été demandées par le ministère récemment, mais les besoins et les chiffrages n’était pas encore effectuée pendant ma période en entreprise</w:t>
      </w:r>
      <w:r w:rsidR="00FD5E21">
        <w:t>, le choix de cette migration est dû essentiellement aux risques de failles trop importantes.</w:t>
      </w:r>
    </w:p>
    <w:p w14:paraId="45F50FCD" w14:textId="6FB113AF" w:rsidR="00F12515" w:rsidRDefault="00F12515" w:rsidP="00F66A00">
      <w:r>
        <w:t>Les versions</w:t>
      </w:r>
      <w:r w:rsidR="006E4B7D">
        <w:t xml:space="preserve"> </w:t>
      </w:r>
      <w:r w:rsidR="00FA6B56">
        <w:t>problématiques</w:t>
      </w:r>
      <w:r>
        <w:t xml:space="preserve"> : </w:t>
      </w:r>
    </w:p>
    <w:p w14:paraId="1B1C1BAC" w14:textId="5A4CCE72" w:rsidR="00F12515" w:rsidRPr="00401036" w:rsidRDefault="00F12515" w:rsidP="0092429A">
      <w:pPr>
        <w:pStyle w:val="Paragraphedeliste"/>
        <w:numPr>
          <w:ilvl w:val="0"/>
          <w:numId w:val="24"/>
        </w:numPr>
        <w:rPr>
          <w:color w:val="00AA9B" w:themeColor="accent1"/>
        </w:rPr>
      </w:pPr>
      <w:proofErr w:type="spellStart"/>
      <w:r w:rsidRPr="00401036">
        <w:rPr>
          <w:color w:val="00AA9B" w:themeColor="accent1"/>
        </w:rPr>
        <w:t>Angular</w:t>
      </w:r>
      <w:proofErr w:type="spellEnd"/>
      <w:r w:rsidRPr="00401036">
        <w:rPr>
          <w:color w:val="00AA9B" w:themeColor="accent1"/>
        </w:rPr>
        <w:t xml:space="preserve"> 8</w:t>
      </w:r>
      <w:r w:rsidR="00FD5E21" w:rsidRPr="00401036">
        <w:rPr>
          <w:color w:val="00AA9B" w:themeColor="accent1"/>
        </w:rPr>
        <w:t>.2.14</w:t>
      </w:r>
    </w:p>
    <w:p w14:paraId="4FE3CD08" w14:textId="6C1A5309" w:rsidR="00F12515" w:rsidRPr="00401036" w:rsidRDefault="00FD5E21" w:rsidP="0092429A">
      <w:pPr>
        <w:pStyle w:val="Paragraphedeliste"/>
        <w:numPr>
          <w:ilvl w:val="0"/>
          <w:numId w:val="24"/>
        </w:numPr>
        <w:rPr>
          <w:color w:val="00AA9B" w:themeColor="accent1"/>
        </w:rPr>
      </w:pPr>
      <w:proofErr w:type="spellStart"/>
      <w:r w:rsidRPr="00401036">
        <w:rPr>
          <w:color w:val="00AA9B" w:themeColor="accent1"/>
        </w:rPr>
        <w:t>Angular</w:t>
      </w:r>
      <w:proofErr w:type="spellEnd"/>
      <w:r w:rsidRPr="00401036">
        <w:rPr>
          <w:color w:val="00AA9B" w:themeColor="accent1"/>
        </w:rPr>
        <w:t xml:space="preserve"> </w:t>
      </w:r>
      <w:proofErr w:type="spellStart"/>
      <w:r w:rsidRPr="00401036">
        <w:rPr>
          <w:color w:val="00AA9B" w:themeColor="accent1"/>
        </w:rPr>
        <w:t>Material</w:t>
      </w:r>
      <w:proofErr w:type="spellEnd"/>
      <w:r w:rsidRPr="00401036">
        <w:rPr>
          <w:color w:val="00AA9B" w:themeColor="accent1"/>
        </w:rPr>
        <w:t xml:space="preserve"> 7.3.7</w:t>
      </w:r>
    </w:p>
    <w:p w14:paraId="45B2DE9A" w14:textId="46055FC5" w:rsidR="006E4B7D" w:rsidRPr="00401036" w:rsidRDefault="006E4B7D" w:rsidP="0092429A">
      <w:pPr>
        <w:pStyle w:val="Paragraphedeliste"/>
        <w:numPr>
          <w:ilvl w:val="0"/>
          <w:numId w:val="24"/>
        </w:numPr>
        <w:rPr>
          <w:color w:val="00AA9B" w:themeColor="accent1"/>
        </w:rPr>
      </w:pPr>
      <w:r w:rsidRPr="00401036">
        <w:rPr>
          <w:color w:val="00AA9B" w:themeColor="accent1"/>
        </w:rPr>
        <w:t>Spring Boot </w:t>
      </w:r>
    </w:p>
    <w:p w14:paraId="79EDB64C" w14:textId="378BAB03" w:rsidR="006E4B7D" w:rsidRDefault="006E4B7D" w:rsidP="0092429A">
      <w:pPr>
        <w:pStyle w:val="Paragraphedeliste"/>
        <w:numPr>
          <w:ilvl w:val="0"/>
          <w:numId w:val="24"/>
        </w:numPr>
      </w:pPr>
      <w:r w:rsidRPr="00401036">
        <w:rPr>
          <w:color w:val="00AA9B" w:themeColor="accent1"/>
        </w:rPr>
        <w:t>Navigateur cible Firefox 52.</w:t>
      </w:r>
    </w:p>
    <w:p w14:paraId="53510B68" w14:textId="4C720B24" w:rsidR="00F66A00" w:rsidRPr="00F66A00" w:rsidRDefault="00715630" w:rsidP="00F66A00">
      <w:r>
        <w:t xml:space="preserve">Une autre contrainte est le mode fonctionnement hybride entre le ministère de la justice et l’équipe, étant donné que le ministère n’est pas intégré dans la méthode agile, cela engendre des contraintes </w:t>
      </w:r>
      <w:r w:rsidR="006B1C78">
        <w:t xml:space="preserve">concernant l’écriture des Spécifications fonctionnelles détaillée, qui parfois ne sont pas complètes au début du développement des fonctionnalités, également le chevauchement des incréments car chaque nouvel incrément débute deux semaines avant la fin de l’incrément courant. </w:t>
      </w:r>
    </w:p>
    <w:p w14:paraId="15593C3A" w14:textId="576F16D5" w:rsidR="002D0A12" w:rsidRDefault="002D0A12">
      <w:pPr>
        <w:pStyle w:val="Titre1"/>
      </w:pPr>
      <w:bookmarkStart w:id="25" w:name="_Toc109310183"/>
      <w:proofErr w:type="spellStart"/>
      <w:r>
        <w:t>Analyse</w:t>
      </w:r>
      <w:proofErr w:type="spellEnd"/>
      <w:r>
        <w:t xml:space="preserve"> des </w:t>
      </w:r>
      <w:proofErr w:type="spellStart"/>
      <w:r>
        <w:t>besoins</w:t>
      </w:r>
      <w:bookmarkEnd w:id="25"/>
      <w:proofErr w:type="spellEnd"/>
    </w:p>
    <w:p w14:paraId="5BCBCCCF" w14:textId="6E1F00F7" w:rsidR="00E62A68" w:rsidRDefault="00E62A68" w:rsidP="00E62A68">
      <w:pPr>
        <w:rPr>
          <w:lang w:val="en-US"/>
        </w:rPr>
      </w:pPr>
    </w:p>
    <w:p w14:paraId="084D33A7" w14:textId="77777777" w:rsidR="001C2E59" w:rsidRDefault="00E62A68" w:rsidP="00E62A68">
      <w:r w:rsidRPr="00E62A68">
        <w:t>Au début de ma p</w:t>
      </w:r>
      <w:r>
        <w:t>ériode en entreprise, la chef de projet m’a accompagn</w:t>
      </w:r>
      <w:r w:rsidR="00CF1AA0">
        <w:t>é</w:t>
      </w:r>
      <w:r>
        <w:t xml:space="preserve"> afin de monter en compétences</w:t>
      </w:r>
      <w:r w:rsidR="00CF1AA0">
        <w:t xml:space="preserve">, cela c’est traduit par la présentation </w:t>
      </w:r>
      <w:r w:rsidR="001C2E59">
        <w:t>des</w:t>
      </w:r>
      <w:r w:rsidR="00CF1AA0">
        <w:t xml:space="preserve"> fonctionnalités de l’application, à l’issu de chaque présentation j’ai effectué des travaux pratiques pour qu’elle valide la compréhension de cette fonctionnalité.</w:t>
      </w:r>
    </w:p>
    <w:p w14:paraId="3674FB3E" w14:textId="367EC85C" w:rsidR="00E62A68" w:rsidRDefault="001C2E59" w:rsidP="00E62A68">
      <w:r>
        <w:t xml:space="preserve">Au total, j’ai réalisé six travaux pratiques </w:t>
      </w:r>
      <w:r w:rsidR="00E330EC">
        <w:t>afin de me familiariser avec la partie fonctionnelle de l’application</w:t>
      </w:r>
    </w:p>
    <w:p w14:paraId="09D0CF1C" w14:textId="77777777" w:rsidR="00CB063E" w:rsidRDefault="00CB063E" w:rsidP="00CB063E">
      <w:r>
        <w:t>La réflexion au tour des besoins du client est le premier point de départ de tout processus de développement, cette étape consiste à analyser la situation pour tenir compte des contraintes et des risques. Les questions principales auxquelles on cherche à répondre sont :</w:t>
      </w:r>
    </w:p>
    <w:p w14:paraId="2AA61859" w14:textId="680E5AA8" w:rsidR="00CB063E" w:rsidRPr="00401036" w:rsidRDefault="00CB063E" w:rsidP="0092429A">
      <w:pPr>
        <w:pStyle w:val="Paragraphedeliste"/>
        <w:numPr>
          <w:ilvl w:val="0"/>
          <w:numId w:val="25"/>
        </w:numPr>
        <w:rPr>
          <w:color w:val="00AA9B" w:themeColor="accent1"/>
        </w:rPr>
      </w:pPr>
      <w:r w:rsidRPr="00401036">
        <w:rPr>
          <w:color w:val="00AA9B" w:themeColor="accent1"/>
        </w:rPr>
        <w:t>À quoi et à qui va servir le système qu’on cherche à développer ?</w:t>
      </w:r>
    </w:p>
    <w:p w14:paraId="4100EA7E" w14:textId="0F3FCD30" w:rsidR="00CB063E" w:rsidRPr="00401036" w:rsidRDefault="00CB063E" w:rsidP="0092429A">
      <w:pPr>
        <w:pStyle w:val="Paragraphedeliste"/>
        <w:numPr>
          <w:ilvl w:val="0"/>
          <w:numId w:val="25"/>
        </w:numPr>
        <w:rPr>
          <w:color w:val="00AA9B" w:themeColor="accent1"/>
        </w:rPr>
      </w:pPr>
      <w:r w:rsidRPr="00401036">
        <w:rPr>
          <w:color w:val="00AA9B" w:themeColor="accent1"/>
        </w:rPr>
        <w:t>Comment ce système va-t-il être utilisé ?</w:t>
      </w:r>
    </w:p>
    <w:p w14:paraId="5DF61B55" w14:textId="7AB65522" w:rsidR="00E330EC" w:rsidRPr="00401036" w:rsidRDefault="00CB063E" w:rsidP="0092429A">
      <w:pPr>
        <w:pStyle w:val="Paragraphedeliste"/>
        <w:numPr>
          <w:ilvl w:val="0"/>
          <w:numId w:val="25"/>
        </w:numPr>
        <w:rPr>
          <w:color w:val="00AA9B" w:themeColor="accent1"/>
        </w:rPr>
      </w:pPr>
      <w:r w:rsidRPr="00401036">
        <w:rPr>
          <w:color w:val="00AA9B" w:themeColor="accent1"/>
        </w:rPr>
        <w:t>Et pourquoi faire ?</w:t>
      </w:r>
    </w:p>
    <w:p w14:paraId="44D056AA" w14:textId="13F92EFF" w:rsidR="00CB063E" w:rsidRDefault="00CB063E" w:rsidP="00CB063E">
      <w:r>
        <w:t>Le système doit faire le suivi des victimes à partir de la création d’évènement jusqu’à gérer la liste partagée des individus.</w:t>
      </w:r>
    </w:p>
    <w:p w14:paraId="079988D6" w14:textId="77777777" w:rsidR="00CB063E" w:rsidRDefault="00CB063E" w:rsidP="00CB063E">
      <w:r>
        <w:t>Pour cela deux fois par semaine des réunions sont organisées et animées par l’équipe fonctionnelle PJS avec les différents intervenants côté clients pour analyser leurs besoins.</w:t>
      </w:r>
    </w:p>
    <w:p w14:paraId="3FECF5A8" w14:textId="598CA309" w:rsidR="00CB063E" w:rsidRDefault="00CB063E" w:rsidP="00CB063E">
      <w:r>
        <w:lastRenderedPageBreak/>
        <w:t>Ces ateliers visent à comprendre, lister les exigences et les éléments attendus par le client.</w:t>
      </w:r>
    </w:p>
    <w:p w14:paraId="3B347760" w14:textId="77777777" w:rsidR="00401036" w:rsidRDefault="00401036" w:rsidP="00401036">
      <w:r>
        <w:t>Les ateliers se divise en plusieurs étapes :</w:t>
      </w:r>
    </w:p>
    <w:p w14:paraId="66D47D7B" w14:textId="0BD59B7D" w:rsidR="00401036" w:rsidRPr="00401036" w:rsidRDefault="00401036" w:rsidP="0092429A">
      <w:pPr>
        <w:pStyle w:val="Paragraphedeliste"/>
        <w:numPr>
          <w:ilvl w:val="0"/>
          <w:numId w:val="26"/>
        </w:numPr>
        <w:rPr>
          <w:color w:val="00AA9B" w:themeColor="accent1"/>
        </w:rPr>
      </w:pPr>
      <w:r w:rsidRPr="00401036">
        <w:rPr>
          <w:color w:val="00AA9B" w:themeColor="accent1"/>
        </w:rPr>
        <w:t>Définition du périmètre.</w:t>
      </w:r>
    </w:p>
    <w:p w14:paraId="00DECF33" w14:textId="6845E392" w:rsidR="00401036" w:rsidRPr="00401036" w:rsidRDefault="00401036" w:rsidP="0092429A">
      <w:pPr>
        <w:pStyle w:val="Paragraphedeliste"/>
        <w:numPr>
          <w:ilvl w:val="0"/>
          <w:numId w:val="26"/>
        </w:numPr>
        <w:rPr>
          <w:color w:val="00AA9B" w:themeColor="accent1"/>
        </w:rPr>
      </w:pPr>
      <w:r w:rsidRPr="00401036">
        <w:rPr>
          <w:color w:val="00AA9B" w:themeColor="accent1"/>
        </w:rPr>
        <w:t>Suivi du cycle de vie et identification des cas d’utilisation.</w:t>
      </w:r>
    </w:p>
    <w:p w14:paraId="564624E1" w14:textId="36FBEAF4" w:rsidR="00401036" w:rsidRPr="00401036" w:rsidRDefault="00401036" w:rsidP="0092429A">
      <w:pPr>
        <w:pStyle w:val="Paragraphedeliste"/>
        <w:numPr>
          <w:ilvl w:val="0"/>
          <w:numId w:val="26"/>
        </w:numPr>
        <w:rPr>
          <w:color w:val="00AA9B" w:themeColor="accent1"/>
        </w:rPr>
      </w:pPr>
      <w:r w:rsidRPr="00401036">
        <w:rPr>
          <w:color w:val="00AA9B" w:themeColor="accent1"/>
        </w:rPr>
        <w:t>Lister les fonctions attendues et les caractériser.</w:t>
      </w:r>
    </w:p>
    <w:p w14:paraId="7D84F195" w14:textId="4D1C26F0" w:rsidR="00F9200E" w:rsidRDefault="00F9200E">
      <w:pPr>
        <w:pStyle w:val="Titre2"/>
        <w:rPr>
          <w:lang w:val="fr-FR"/>
        </w:rPr>
      </w:pPr>
      <w:bookmarkStart w:id="26" w:name="_Toc109310184"/>
      <w:r>
        <w:rPr>
          <w:lang w:val="fr-FR"/>
        </w:rPr>
        <w:t xml:space="preserve">Cartographie </w:t>
      </w:r>
      <w:r w:rsidR="00624A3D">
        <w:rPr>
          <w:lang w:val="fr-FR"/>
        </w:rPr>
        <w:t>fonctionnelle</w:t>
      </w:r>
    </w:p>
    <w:p w14:paraId="4F06EC66" w14:textId="670AA837" w:rsidR="00F9200E" w:rsidRDefault="00CB6F9D" w:rsidP="00F9200E">
      <w:r>
        <w:rPr>
          <w:noProof/>
        </w:rPr>
        <w:drawing>
          <wp:inline distT="0" distB="0" distL="0" distR="0" wp14:anchorId="1EE420F2" wp14:editId="5C5BF49C">
            <wp:extent cx="6644163" cy="3045125"/>
            <wp:effectExtent l="0" t="0" r="4445" b="3175"/>
            <wp:docPr id="225" name="Image 22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 225" descr="Une image contenant tabl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6655268" cy="3050215"/>
                    </a:xfrm>
                    <a:prstGeom prst="rect">
                      <a:avLst/>
                    </a:prstGeom>
                  </pic:spPr>
                </pic:pic>
              </a:graphicData>
            </a:graphic>
          </wp:inline>
        </w:drawing>
      </w:r>
    </w:p>
    <w:p w14:paraId="1DB910A4" w14:textId="77777777" w:rsidR="00CB6F9D" w:rsidRPr="00F9200E" w:rsidRDefault="00CB6F9D" w:rsidP="00F9200E"/>
    <w:p w14:paraId="12EF125B" w14:textId="375B6854" w:rsidR="008B0C9E" w:rsidRDefault="008B0C9E">
      <w:pPr>
        <w:pStyle w:val="Titre2"/>
      </w:pPr>
      <w:r>
        <w:t xml:space="preserve">Vue </w:t>
      </w:r>
      <w:proofErr w:type="spellStart"/>
      <w:r>
        <w:t>d’ensemble</w:t>
      </w:r>
      <w:proofErr w:type="spellEnd"/>
      <w:r>
        <w:t xml:space="preserve"> du </w:t>
      </w:r>
      <w:proofErr w:type="spellStart"/>
      <w:r>
        <w:t>système</w:t>
      </w:r>
      <w:proofErr w:type="spellEnd"/>
    </w:p>
    <w:p w14:paraId="48BE391B" w14:textId="689335F8" w:rsidR="008B0C9E" w:rsidRDefault="008B0C9E" w:rsidP="008B0C9E">
      <w:r w:rsidRPr="008B0C9E">
        <w:t>L’application PJS se présente s</w:t>
      </w:r>
      <w:r>
        <w:t xml:space="preserve">ous la forme de deux portails web permettant l’accès aux utilisateurs en fonction de leurs provenances : </w:t>
      </w:r>
    </w:p>
    <w:p w14:paraId="4A9075E9" w14:textId="11259868" w:rsidR="008B0C9E" w:rsidRPr="00EF09AB" w:rsidRDefault="008B0C9E" w:rsidP="0092429A">
      <w:pPr>
        <w:pStyle w:val="Paragraphedeliste"/>
        <w:numPr>
          <w:ilvl w:val="0"/>
          <w:numId w:val="35"/>
        </w:numPr>
        <w:ind w:left="714" w:hanging="357"/>
        <w:contextualSpacing w:val="0"/>
        <w:rPr>
          <w:color w:val="00AA9B" w:themeColor="accent1"/>
        </w:rPr>
      </w:pPr>
      <w:r w:rsidRPr="00EF09AB">
        <w:rPr>
          <w:color w:val="00AA9B" w:themeColor="accent1"/>
        </w:rPr>
        <w:t>Portail intranet pour les utilisateurs du ministère de la Justice</w:t>
      </w:r>
      <w:r w:rsidR="00EF09AB" w:rsidRPr="00EF09AB">
        <w:rPr>
          <w:color w:val="00AA9B" w:themeColor="accent1"/>
        </w:rPr>
        <w:t xml:space="preserve"> et pour les utilisateurs d’autres ministères et ceux du FGTI ; </w:t>
      </w:r>
    </w:p>
    <w:p w14:paraId="6A548FB7" w14:textId="5BFFE363" w:rsidR="00EF09AB" w:rsidRDefault="00EF09AB" w:rsidP="0092429A">
      <w:pPr>
        <w:pStyle w:val="Paragraphedeliste"/>
        <w:numPr>
          <w:ilvl w:val="0"/>
          <w:numId w:val="35"/>
        </w:numPr>
        <w:ind w:left="714" w:hanging="357"/>
        <w:contextualSpacing w:val="0"/>
        <w:rPr>
          <w:color w:val="00AA9B" w:themeColor="accent1"/>
        </w:rPr>
      </w:pPr>
      <w:r w:rsidRPr="00EF09AB">
        <w:rPr>
          <w:color w:val="00AA9B" w:themeColor="accent1"/>
        </w:rPr>
        <w:t>Portail intranet pour le grand public (victimes) et pour les utilisateurs des associations/partenaires (AAV, FV, SIS)</w:t>
      </w:r>
    </w:p>
    <w:tbl>
      <w:tblPr>
        <w:tblStyle w:val="Grilledutableau"/>
        <w:tblW w:w="9464" w:type="dxa"/>
        <w:tblLook w:val="04A0" w:firstRow="1" w:lastRow="0" w:firstColumn="1" w:lastColumn="0" w:noHBand="0" w:noVBand="1"/>
      </w:tblPr>
      <w:tblGrid>
        <w:gridCol w:w="1760"/>
        <w:gridCol w:w="2055"/>
        <w:gridCol w:w="2379"/>
        <w:gridCol w:w="3270"/>
      </w:tblGrid>
      <w:tr w:rsidR="00287432" w14:paraId="7EA41F4D" w14:textId="77777777" w:rsidTr="001939DF">
        <w:trPr>
          <w:trHeight w:val="340"/>
        </w:trPr>
        <w:tc>
          <w:tcPr>
            <w:tcW w:w="1760" w:type="dxa"/>
            <w:tcBorders>
              <w:right w:val="nil"/>
            </w:tcBorders>
            <w:shd w:val="clear" w:color="auto" w:fill="222C4A" w:themeFill="text2"/>
            <w:vAlign w:val="center"/>
          </w:tcPr>
          <w:p w14:paraId="7FA7B699" w14:textId="61E26F6B" w:rsidR="00287432" w:rsidRPr="000313BD" w:rsidRDefault="00287432" w:rsidP="00287432">
            <w:pPr>
              <w:rPr>
                <w:b/>
                <w:bCs/>
                <w:color w:val="FFFFFF" w:themeColor="background1"/>
              </w:rPr>
            </w:pPr>
            <w:r w:rsidRPr="000313BD">
              <w:rPr>
                <w:b/>
                <w:bCs/>
                <w:color w:val="FFFFFF" w:themeColor="background1"/>
              </w:rPr>
              <w:t>Sous-système</w:t>
            </w:r>
          </w:p>
        </w:tc>
        <w:tc>
          <w:tcPr>
            <w:tcW w:w="2055" w:type="dxa"/>
            <w:tcBorders>
              <w:left w:val="nil"/>
              <w:right w:val="nil"/>
            </w:tcBorders>
            <w:shd w:val="clear" w:color="auto" w:fill="222C4A" w:themeFill="text2"/>
            <w:vAlign w:val="center"/>
          </w:tcPr>
          <w:p w14:paraId="6015167F" w14:textId="3F6E027B" w:rsidR="00287432" w:rsidRPr="000313BD" w:rsidRDefault="00287432" w:rsidP="00287432">
            <w:pPr>
              <w:rPr>
                <w:b/>
                <w:bCs/>
                <w:color w:val="FFFFFF" w:themeColor="background1"/>
              </w:rPr>
            </w:pPr>
            <w:r w:rsidRPr="000313BD">
              <w:rPr>
                <w:b/>
                <w:bCs/>
                <w:color w:val="FFFFFF" w:themeColor="background1"/>
              </w:rPr>
              <w:t>Portail</w:t>
            </w:r>
          </w:p>
        </w:tc>
        <w:tc>
          <w:tcPr>
            <w:tcW w:w="2379" w:type="dxa"/>
            <w:tcBorders>
              <w:left w:val="nil"/>
              <w:right w:val="nil"/>
            </w:tcBorders>
            <w:shd w:val="clear" w:color="auto" w:fill="222C4A" w:themeFill="text2"/>
            <w:vAlign w:val="center"/>
          </w:tcPr>
          <w:p w14:paraId="240CFD5A" w14:textId="150C20E5" w:rsidR="00287432" w:rsidRPr="000313BD" w:rsidRDefault="00287432" w:rsidP="00287432">
            <w:pPr>
              <w:rPr>
                <w:b/>
                <w:bCs/>
                <w:color w:val="FFFFFF" w:themeColor="background1"/>
              </w:rPr>
            </w:pPr>
            <w:r w:rsidRPr="000313BD">
              <w:rPr>
                <w:b/>
                <w:bCs/>
                <w:color w:val="FFFFFF" w:themeColor="background1"/>
              </w:rPr>
              <w:t>Acteurs</w:t>
            </w:r>
          </w:p>
        </w:tc>
        <w:tc>
          <w:tcPr>
            <w:tcW w:w="3270" w:type="dxa"/>
            <w:tcBorders>
              <w:left w:val="nil"/>
            </w:tcBorders>
            <w:shd w:val="clear" w:color="auto" w:fill="222C4A" w:themeFill="text2"/>
            <w:vAlign w:val="center"/>
          </w:tcPr>
          <w:p w14:paraId="216018CC" w14:textId="420D34AE" w:rsidR="00287432" w:rsidRPr="000313BD" w:rsidRDefault="00287432" w:rsidP="00287432">
            <w:pPr>
              <w:rPr>
                <w:b/>
                <w:bCs/>
                <w:color w:val="FFFFFF" w:themeColor="background1"/>
              </w:rPr>
            </w:pPr>
            <w:r w:rsidRPr="000313BD">
              <w:rPr>
                <w:b/>
                <w:bCs/>
                <w:color w:val="FFFFFF" w:themeColor="background1"/>
              </w:rPr>
              <w:t>Couverture fonctionnelle</w:t>
            </w:r>
          </w:p>
        </w:tc>
      </w:tr>
      <w:tr w:rsidR="00287432" w14:paraId="2D63E6AA" w14:textId="77777777" w:rsidTr="001939DF">
        <w:tc>
          <w:tcPr>
            <w:tcW w:w="1760" w:type="dxa"/>
            <w:vAlign w:val="center"/>
          </w:tcPr>
          <w:p w14:paraId="7951BAF7" w14:textId="469FBA4A" w:rsidR="00287432" w:rsidRPr="00624A3D" w:rsidRDefault="004659E5" w:rsidP="00287432">
            <w:pPr>
              <w:rPr>
                <w:color w:val="000000" w:themeColor="text1"/>
              </w:rPr>
            </w:pPr>
            <w:r w:rsidRPr="00624A3D">
              <w:rPr>
                <w:color w:val="000000" w:themeColor="text1"/>
              </w:rPr>
              <w:t>PJS-BO</w:t>
            </w:r>
          </w:p>
        </w:tc>
        <w:tc>
          <w:tcPr>
            <w:tcW w:w="2055" w:type="dxa"/>
            <w:vAlign w:val="center"/>
          </w:tcPr>
          <w:p w14:paraId="4F7E8872" w14:textId="47A68681" w:rsidR="00287432" w:rsidRPr="00624A3D" w:rsidRDefault="004659E5" w:rsidP="00287432">
            <w:pPr>
              <w:rPr>
                <w:color w:val="000000" w:themeColor="text1"/>
              </w:rPr>
            </w:pPr>
            <w:r w:rsidRPr="00624A3D">
              <w:rPr>
                <w:color w:val="000000" w:themeColor="text1"/>
              </w:rPr>
              <w:t>Portail PJS intranet</w:t>
            </w:r>
          </w:p>
        </w:tc>
        <w:tc>
          <w:tcPr>
            <w:tcW w:w="2379" w:type="dxa"/>
            <w:vAlign w:val="center"/>
          </w:tcPr>
          <w:p w14:paraId="44455ADA" w14:textId="041D4263" w:rsidR="00287432" w:rsidRPr="00624A3D" w:rsidRDefault="004659E5" w:rsidP="00287432">
            <w:pPr>
              <w:rPr>
                <w:color w:val="000000" w:themeColor="text1"/>
              </w:rPr>
            </w:pPr>
            <w:r w:rsidRPr="00624A3D">
              <w:rPr>
                <w:color w:val="000000" w:themeColor="text1"/>
              </w:rPr>
              <w:t xml:space="preserve">Utilisateurs du ministère, d’autres ministères et FGTI </w:t>
            </w:r>
          </w:p>
        </w:tc>
        <w:tc>
          <w:tcPr>
            <w:tcW w:w="3270" w:type="dxa"/>
            <w:vAlign w:val="center"/>
          </w:tcPr>
          <w:p w14:paraId="0002F449" w14:textId="3F154BBE" w:rsidR="00287432" w:rsidRPr="00624A3D" w:rsidRDefault="004659E5" w:rsidP="0092429A">
            <w:pPr>
              <w:pStyle w:val="Paragraphedeliste"/>
              <w:numPr>
                <w:ilvl w:val="0"/>
                <w:numId w:val="36"/>
              </w:numPr>
              <w:ind w:left="414" w:hanging="357"/>
              <w:rPr>
                <w:color w:val="000000" w:themeColor="text1"/>
              </w:rPr>
            </w:pPr>
            <w:r w:rsidRPr="00624A3D">
              <w:rPr>
                <w:color w:val="000000" w:themeColor="text1"/>
              </w:rPr>
              <w:t>Gestion des données Victimes &amp; Evénement</w:t>
            </w:r>
          </w:p>
          <w:p w14:paraId="33BB2414" w14:textId="2CC5E600" w:rsidR="004659E5" w:rsidRPr="00624A3D" w:rsidRDefault="004659E5" w:rsidP="0092429A">
            <w:pPr>
              <w:pStyle w:val="Paragraphedeliste"/>
              <w:numPr>
                <w:ilvl w:val="0"/>
                <w:numId w:val="36"/>
              </w:numPr>
              <w:ind w:left="414" w:hanging="357"/>
              <w:rPr>
                <w:color w:val="000000" w:themeColor="text1"/>
              </w:rPr>
            </w:pPr>
            <w:r w:rsidRPr="00624A3D">
              <w:rPr>
                <w:color w:val="000000" w:themeColor="text1"/>
              </w:rPr>
              <w:t>Importation de données des applications partenaires</w:t>
            </w:r>
          </w:p>
        </w:tc>
      </w:tr>
      <w:tr w:rsidR="00287432" w14:paraId="64443AF0" w14:textId="77777777" w:rsidTr="001939DF">
        <w:tc>
          <w:tcPr>
            <w:tcW w:w="1760" w:type="dxa"/>
            <w:vAlign w:val="bottom"/>
          </w:tcPr>
          <w:p w14:paraId="6C94C19A" w14:textId="6349CCB2" w:rsidR="00287432" w:rsidRPr="00624A3D" w:rsidRDefault="001939DF" w:rsidP="00287432">
            <w:pPr>
              <w:rPr>
                <w:color w:val="000000" w:themeColor="text1"/>
              </w:rPr>
            </w:pPr>
            <w:r w:rsidRPr="00624A3D">
              <w:rPr>
                <w:color w:val="000000" w:themeColor="text1"/>
              </w:rPr>
              <w:t>PJS-FO</w:t>
            </w:r>
          </w:p>
        </w:tc>
        <w:tc>
          <w:tcPr>
            <w:tcW w:w="2055" w:type="dxa"/>
            <w:vAlign w:val="bottom"/>
          </w:tcPr>
          <w:p w14:paraId="21D4137A" w14:textId="3B195E93" w:rsidR="00287432" w:rsidRPr="00624A3D" w:rsidRDefault="001939DF" w:rsidP="00287432">
            <w:pPr>
              <w:rPr>
                <w:color w:val="000000" w:themeColor="text1"/>
              </w:rPr>
            </w:pPr>
            <w:r w:rsidRPr="00624A3D">
              <w:rPr>
                <w:color w:val="000000" w:themeColor="text1"/>
              </w:rPr>
              <w:t>Portail PJS internet</w:t>
            </w:r>
          </w:p>
        </w:tc>
        <w:tc>
          <w:tcPr>
            <w:tcW w:w="2379" w:type="dxa"/>
            <w:vAlign w:val="center"/>
          </w:tcPr>
          <w:p w14:paraId="08D51AE6" w14:textId="77777777" w:rsidR="00287432" w:rsidRPr="00624A3D" w:rsidRDefault="001939DF" w:rsidP="001939DF">
            <w:pPr>
              <w:contextualSpacing/>
              <w:rPr>
                <w:color w:val="000000" w:themeColor="text1"/>
              </w:rPr>
            </w:pPr>
            <w:r w:rsidRPr="00624A3D">
              <w:rPr>
                <w:color w:val="000000" w:themeColor="text1"/>
              </w:rPr>
              <w:t>AAV, FV, SIS</w:t>
            </w:r>
          </w:p>
          <w:p w14:paraId="5FFC03C3" w14:textId="36D9719E" w:rsidR="001939DF" w:rsidRPr="00624A3D" w:rsidRDefault="001939DF" w:rsidP="001939DF">
            <w:pPr>
              <w:contextualSpacing/>
              <w:rPr>
                <w:color w:val="000000" w:themeColor="text1"/>
              </w:rPr>
            </w:pPr>
            <w:r w:rsidRPr="00624A3D">
              <w:rPr>
                <w:color w:val="000000" w:themeColor="text1"/>
              </w:rPr>
              <w:t>Victimes &amp; grand public</w:t>
            </w:r>
          </w:p>
        </w:tc>
        <w:tc>
          <w:tcPr>
            <w:tcW w:w="3270" w:type="dxa"/>
            <w:vAlign w:val="center"/>
          </w:tcPr>
          <w:p w14:paraId="622944E0" w14:textId="4F06A463" w:rsidR="00287432" w:rsidRPr="00624A3D" w:rsidRDefault="001939DF" w:rsidP="00287432">
            <w:pPr>
              <w:rPr>
                <w:color w:val="000000" w:themeColor="text1"/>
              </w:rPr>
            </w:pPr>
            <w:r w:rsidRPr="00624A3D">
              <w:rPr>
                <w:color w:val="000000" w:themeColor="text1"/>
              </w:rPr>
              <w:t>Consultation des données Victimes</w:t>
            </w:r>
          </w:p>
        </w:tc>
      </w:tr>
    </w:tbl>
    <w:p w14:paraId="02C322C3" w14:textId="77777777" w:rsidR="00287432" w:rsidRPr="00287432" w:rsidRDefault="00287432" w:rsidP="00287432">
      <w:pPr>
        <w:rPr>
          <w:color w:val="00AA9B" w:themeColor="accent1"/>
        </w:rPr>
      </w:pPr>
    </w:p>
    <w:p w14:paraId="656D08BB" w14:textId="77777777" w:rsidR="001939DF" w:rsidRDefault="001939DF" w:rsidP="001939DF">
      <w:pPr>
        <w:keepNext/>
      </w:pPr>
      <w:r>
        <w:rPr>
          <w:noProof/>
          <w:lang w:eastAsia="fr-FR"/>
        </w:rPr>
        <w:lastRenderedPageBreak/>
        <w:drawing>
          <wp:inline distT="0" distB="0" distL="0" distR="0" wp14:anchorId="5FFB7199" wp14:editId="73824E85">
            <wp:extent cx="6047740" cy="4092077"/>
            <wp:effectExtent l="0" t="0" r="0" b="381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47740" cy="4092077"/>
                    </a:xfrm>
                    <a:prstGeom prst="rect">
                      <a:avLst/>
                    </a:prstGeom>
                  </pic:spPr>
                </pic:pic>
              </a:graphicData>
            </a:graphic>
          </wp:inline>
        </w:drawing>
      </w:r>
    </w:p>
    <w:p w14:paraId="196545FF" w14:textId="0B0F6ADB" w:rsidR="00EF09AB" w:rsidRPr="00EF09AB" w:rsidRDefault="001939DF" w:rsidP="001939DF">
      <w:pPr>
        <w:pStyle w:val="Lgende"/>
        <w:jc w:val="center"/>
        <w:rPr>
          <w:color w:val="00AA9B" w:themeColor="accent1"/>
        </w:rPr>
      </w:pPr>
      <w:r>
        <w:t>Vue d'ensemble du système PJS</w:t>
      </w:r>
    </w:p>
    <w:p w14:paraId="1E1783A7" w14:textId="11C0D218" w:rsidR="000419EB" w:rsidRDefault="000419EB" w:rsidP="000419EB">
      <w:pPr>
        <w:pStyle w:val="Titre2"/>
        <w:rPr>
          <w:lang w:val="fr-FR"/>
        </w:rPr>
      </w:pPr>
      <w:r>
        <w:rPr>
          <w:lang w:val="fr-FR"/>
        </w:rPr>
        <w:t>Principales fonctionnalités de l’application</w:t>
      </w:r>
      <w:bookmarkEnd w:id="26"/>
    </w:p>
    <w:p w14:paraId="2D489778" w14:textId="77777777" w:rsidR="00F3366F" w:rsidRPr="00F3366F" w:rsidRDefault="00F3366F" w:rsidP="00F3366F"/>
    <w:p w14:paraId="07225472" w14:textId="70568EEB" w:rsidR="000419EB" w:rsidRDefault="000419EB" w:rsidP="000419EB">
      <w:pPr>
        <w:pStyle w:val="Titre3"/>
      </w:pPr>
      <w:bookmarkStart w:id="27" w:name="_Toc109310185"/>
      <w:proofErr w:type="spellStart"/>
      <w:r>
        <w:t>Événement</w:t>
      </w:r>
      <w:proofErr w:type="spellEnd"/>
      <w:r>
        <w:t>:</w:t>
      </w:r>
      <w:bookmarkEnd w:id="27"/>
    </w:p>
    <w:p w14:paraId="4314FB0F" w14:textId="687A2EB4" w:rsidR="000419EB" w:rsidRDefault="000419EB" w:rsidP="000419EB">
      <w:r w:rsidRPr="000419EB">
        <w:t>L’objet événement dans PJS d</w:t>
      </w:r>
      <w:r>
        <w:t>écrit le lieu, la date et les caractéristiques des faits en cours ou survenus.</w:t>
      </w:r>
    </w:p>
    <w:p w14:paraId="58F9754A" w14:textId="77777777" w:rsidR="000419EB" w:rsidRDefault="000419EB" w:rsidP="000419EB">
      <w:pPr>
        <w:pStyle w:val="Default"/>
      </w:pPr>
    </w:p>
    <w:p w14:paraId="75157398" w14:textId="77777777" w:rsidR="000419EB" w:rsidRPr="000419EB" w:rsidRDefault="000419EB" w:rsidP="0092429A">
      <w:pPr>
        <w:pStyle w:val="Default"/>
        <w:numPr>
          <w:ilvl w:val="0"/>
          <w:numId w:val="28"/>
        </w:numPr>
        <w:spacing w:after="85"/>
        <w:ind w:left="1080"/>
        <w:rPr>
          <w:color w:val="00AA9B" w:themeColor="accent1"/>
          <w:sz w:val="23"/>
          <w:szCs w:val="23"/>
        </w:rPr>
      </w:pPr>
      <w:r w:rsidRPr="000419EB">
        <w:rPr>
          <w:color w:val="00AA9B" w:themeColor="accent1"/>
          <w:sz w:val="23"/>
          <w:szCs w:val="23"/>
        </w:rPr>
        <w:t xml:space="preserve">Créer manuellement un événement depuis l’application PJS </w:t>
      </w:r>
    </w:p>
    <w:p w14:paraId="530074A5" w14:textId="0D330465" w:rsidR="000419EB" w:rsidRPr="000419EB" w:rsidRDefault="000419EB" w:rsidP="0092429A">
      <w:pPr>
        <w:pStyle w:val="Default"/>
        <w:numPr>
          <w:ilvl w:val="0"/>
          <w:numId w:val="29"/>
        </w:numPr>
        <w:spacing w:after="85"/>
        <w:rPr>
          <w:color w:val="00AA9B" w:themeColor="accent1"/>
          <w:sz w:val="23"/>
          <w:szCs w:val="23"/>
        </w:rPr>
      </w:pPr>
      <w:r w:rsidRPr="000419EB">
        <w:rPr>
          <w:color w:val="00AA9B" w:themeColor="accent1"/>
          <w:sz w:val="23"/>
          <w:szCs w:val="23"/>
        </w:rPr>
        <w:t xml:space="preserve">Consulter la fiche événement </w:t>
      </w:r>
    </w:p>
    <w:p w14:paraId="5387C378" w14:textId="793C5E79" w:rsidR="000419EB" w:rsidRPr="000419EB" w:rsidRDefault="000419EB" w:rsidP="0092429A">
      <w:pPr>
        <w:pStyle w:val="Default"/>
        <w:numPr>
          <w:ilvl w:val="0"/>
          <w:numId w:val="29"/>
        </w:numPr>
        <w:spacing w:after="85"/>
        <w:rPr>
          <w:color w:val="00AA9B" w:themeColor="accent1"/>
          <w:sz w:val="23"/>
          <w:szCs w:val="23"/>
        </w:rPr>
      </w:pPr>
      <w:r w:rsidRPr="000419EB">
        <w:rPr>
          <w:color w:val="00AA9B" w:themeColor="accent1"/>
          <w:sz w:val="23"/>
          <w:szCs w:val="23"/>
        </w:rPr>
        <w:t xml:space="preserve">Consulter la liste des individus d’un événement (Personne présente) </w:t>
      </w:r>
    </w:p>
    <w:p w14:paraId="1A62B128" w14:textId="1C012DC0" w:rsidR="000419EB" w:rsidRPr="000419EB" w:rsidRDefault="000419EB" w:rsidP="0092429A">
      <w:pPr>
        <w:pStyle w:val="Default"/>
        <w:numPr>
          <w:ilvl w:val="0"/>
          <w:numId w:val="29"/>
        </w:numPr>
        <w:spacing w:after="85"/>
        <w:rPr>
          <w:color w:val="00AA9B" w:themeColor="accent1"/>
          <w:sz w:val="23"/>
          <w:szCs w:val="23"/>
        </w:rPr>
      </w:pPr>
      <w:r w:rsidRPr="000419EB">
        <w:rPr>
          <w:color w:val="00AA9B" w:themeColor="accent1"/>
          <w:sz w:val="23"/>
          <w:szCs w:val="23"/>
        </w:rPr>
        <w:t xml:space="preserve">Modifier la fiche événement via l’application PJS </w:t>
      </w:r>
    </w:p>
    <w:p w14:paraId="573307D9" w14:textId="7444DC43" w:rsidR="000419EB" w:rsidRPr="000419EB" w:rsidRDefault="000419EB" w:rsidP="0092429A">
      <w:pPr>
        <w:pStyle w:val="Default"/>
        <w:numPr>
          <w:ilvl w:val="0"/>
          <w:numId w:val="29"/>
        </w:numPr>
        <w:spacing w:after="85"/>
        <w:rPr>
          <w:color w:val="00AA9B" w:themeColor="accent1"/>
          <w:sz w:val="23"/>
          <w:szCs w:val="23"/>
        </w:rPr>
      </w:pPr>
      <w:r w:rsidRPr="000419EB">
        <w:rPr>
          <w:color w:val="00AA9B" w:themeColor="accent1"/>
          <w:sz w:val="23"/>
          <w:szCs w:val="23"/>
        </w:rPr>
        <w:t xml:space="preserve">Ajouter une personne présente </w:t>
      </w:r>
    </w:p>
    <w:p w14:paraId="5BC0F223" w14:textId="10C2FB6A" w:rsidR="000419EB" w:rsidRPr="000419EB" w:rsidRDefault="000419EB" w:rsidP="0092429A">
      <w:pPr>
        <w:pStyle w:val="Default"/>
        <w:numPr>
          <w:ilvl w:val="0"/>
          <w:numId w:val="29"/>
        </w:numPr>
        <w:spacing w:after="85"/>
        <w:rPr>
          <w:color w:val="00AA9B" w:themeColor="accent1"/>
          <w:sz w:val="23"/>
          <w:szCs w:val="23"/>
        </w:rPr>
      </w:pPr>
      <w:r w:rsidRPr="000419EB">
        <w:rPr>
          <w:color w:val="00AA9B" w:themeColor="accent1"/>
          <w:sz w:val="23"/>
          <w:szCs w:val="23"/>
        </w:rPr>
        <w:t xml:space="preserve">Rechercher un événement </w:t>
      </w:r>
    </w:p>
    <w:p w14:paraId="14160E8C" w14:textId="2333DBC4" w:rsidR="000419EB" w:rsidRPr="000419EB" w:rsidRDefault="000419EB" w:rsidP="0092429A">
      <w:pPr>
        <w:pStyle w:val="Default"/>
        <w:numPr>
          <w:ilvl w:val="0"/>
          <w:numId w:val="29"/>
        </w:numPr>
        <w:spacing w:after="85"/>
        <w:rPr>
          <w:color w:val="00AA9B" w:themeColor="accent1"/>
          <w:sz w:val="23"/>
          <w:szCs w:val="23"/>
        </w:rPr>
      </w:pPr>
      <w:r w:rsidRPr="000419EB">
        <w:rPr>
          <w:color w:val="00AA9B" w:themeColor="accent1"/>
          <w:sz w:val="23"/>
          <w:szCs w:val="23"/>
        </w:rPr>
        <w:t xml:space="preserve">Créer un événement via import (FGTI) </w:t>
      </w:r>
    </w:p>
    <w:p w14:paraId="2D38BE91" w14:textId="1782A1E8" w:rsidR="000419EB" w:rsidRPr="000419EB" w:rsidRDefault="000419EB" w:rsidP="0092429A">
      <w:pPr>
        <w:pStyle w:val="Default"/>
        <w:numPr>
          <w:ilvl w:val="0"/>
          <w:numId w:val="29"/>
        </w:numPr>
        <w:spacing w:after="85"/>
        <w:rPr>
          <w:color w:val="00AA9B" w:themeColor="accent1"/>
          <w:sz w:val="23"/>
          <w:szCs w:val="23"/>
        </w:rPr>
      </w:pPr>
      <w:r w:rsidRPr="000419EB">
        <w:rPr>
          <w:color w:val="00AA9B" w:themeColor="accent1"/>
          <w:sz w:val="23"/>
          <w:szCs w:val="23"/>
        </w:rPr>
        <w:t xml:space="preserve">Modifier la fiche événement via import (FGTI) </w:t>
      </w:r>
    </w:p>
    <w:p w14:paraId="74F392DF" w14:textId="098A0180" w:rsidR="000419EB" w:rsidRPr="000419EB" w:rsidRDefault="000419EB" w:rsidP="0092429A">
      <w:pPr>
        <w:pStyle w:val="Default"/>
        <w:numPr>
          <w:ilvl w:val="0"/>
          <w:numId w:val="29"/>
        </w:numPr>
        <w:spacing w:after="85"/>
        <w:rPr>
          <w:color w:val="00AA9B" w:themeColor="accent1"/>
          <w:sz w:val="23"/>
          <w:szCs w:val="23"/>
        </w:rPr>
      </w:pPr>
      <w:r w:rsidRPr="000419EB">
        <w:rPr>
          <w:color w:val="00AA9B" w:themeColor="accent1"/>
          <w:sz w:val="23"/>
          <w:szCs w:val="23"/>
        </w:rPr>
        <w:t xml:space="preserve">Ajouter une personne présente via import (FGTI) </w:t>
      </w:r>
    </w:p>
    <w:p w14:paraId="3F5658D1" w14:textId="0E68322B" w:rsidR="000419EB" w:rsidRPr="000419EB" w:rsidRDefault="000419EB" w:rsidP="0092429A">
      <w:pPr>
        <w:pStyle w:val="Default"/>
        <w:numPr>
          <w:ilvl w:val="0"/>
          <w:numId w:val="29"/>
        </w:numPr>
        <w:spacing w:after="85"/>
        <w:rPr>
          <w:color w:val="00AA9B" w:themeColor="accent1"/>
          <w:sz w:val="23"/>
          <w:szCs w:val="23"/>
        </w:rPr>
      </w:pPr>
      <w:r w:rsidRPr="000419EB">
        <w:rPr>
          <w:color w:val="00AA9B" w:themeColor="accent1"/>
          <w:sz w:val="23"/>
          <w:szCs w:val="23"/>
        </w:rPr>
        <w:t xml:space="preserve">Consulter l’arborescence d’un événement </w:t>
      </w:r>
    </w:p>
    <w:p w14:paraId="6E9A21AA" w14:textId="7210B1D7" w:rsidR="000419EB" w:rsidRPr="000419EB" w:rsidRDefault="000419EB" w:rsidP="0092429A">
      <w:pPr>
        <w:pStyle w:val="Default"/>
        <w:numPr>
          <w:ilvl w:val="0"/>
          <w:numId w:val="29"/>
        </w:numPr>
        <w:spacing w:after="85"/>
        <w:rPr>
          <w:color w:val="00AA9B" w:themeColor="accent1"/>
          <w:sz w:val="23"/>
          <w:szCs w:val="23"/>
        </w:rPr>
      </w:pPr>
      <w:r w:rsidRPr="000419EB">
        <w:rPr>
          <w:color w:val="00AA9B" w:themeColor="accent1"/>
          <w:sz w:val="23"/>
          <w:szCs w:val="23"/>
        </w:rPr>
        <w:t xml:space="preserve">Ajouter un lien de regroupement (cas lier un </w:t>
      </w:r>
      <w:r w:rsidR="00A45479" w:rsidRPr="000419EB">
        <w:rPr>
          <w:color w:val="00AA9B" w:themeColor="accent1"/>
          <w:sz w:val="23"/>
          <w:szCs w:val="23"/>
        </w:rPr>
        <w:t>év</w:t>
      </w:r>
      <w:r w:rsidR="00A45479">
        <w:rPr>
          <w:color w:val="00AA9B" w:themeColor="accent1"/>
          <w:sz w:val="23"/>
          <w:szCs w:val="23"/>
        </w:rPr>
        <w:t>énement</w:t>
      </w:r>
      <w:r w:rsidRPr="000419EB">
        <w:rPr>
          <w:color w:val="00AA9B" w:themeColor="accent1"/>
          <w:sz w:val="23"/>
          <w:szCs w:val="23"/>
        </w:rPr>
        <w:t xml:space="preserve">) </w:t>
      </w:r>
    </w:p>
    <w:p w14:paraId="2A0A6B7F" w14:textId="4CD27918" w:rsidR="000419EB" w:rsidRPr="000419EB" w:rsidRDefault="000419EB" w:rsidP="0092429A">
      <w:pPr>
        <w:pStyle w:val="Default"/>
        <w:numPr>
          <w:ilvl w:val="0"/>
          <w:numId w:val="29"/>
        </w:numPr>
        <w:spacing w:after="85"/>
        <w:rPr>
          <w:color w:val="00AA9B" w:themeColor="accent1"/>
          <w:sz w:val="23"/>
          <w:szCs w:val="23"/>
        </w:rPr>
      </w:pPr>
      <w:r w:rsidRPr="000419EB">
        <w:rPr>
          <w:color w:val="00AA9B" w:themeColor="accent1"/>
          <w:sz w:val="23"/>
          <w:szCs w:val="23"/>
        </w:rPr>
        <w:t>Ajouter un lien de regroupement (cas ajouter à l'</w:t>
      </w:r>
      <w:r w:rsidR="00A45479">
        <w:rPr>
          <w:color w:val="00AA9B" w:themeColor="accent1"/>
          <w:sz w:val="23"/>
          <w:szCs w:val="23"/>
        </w:rPr>
        <w:t>événement global</w:t>
      </w:r>
      <w:r w:rsidRPr="000419EB">
        <w:rPr>
          <w:color w:val="00AA9B" w:themeColor="accent1"/>
          <w:sz w:val="23"/>
          <w:szCs w:val="23"/>
        </w:rPr>
        <w:t xml:space="preserve">) </w:t>
      </w:r>
    </w:p>
    <w:p w14:paraId="6CCAC0F9" w14:textId="7B7E33CE" w:rsidR="000419EB" w:rsidRPr="000419EB" w:rsidRDefault="000419EB" w:rsidP="0092429A">
      <w:pPr>
        <w:pStyle w:val="Default"/>
        <w:numPr>
          <w:ilvl w:val="0"/>
          <w:numId w:val="29"/>
        </w:numPr>
        <w:spacing w:after="85"/>
        <w:rPr>
          <w:color w:val="00AA9B" w:themeColor="accent1"/>
          <w:sz w:val="23"/>
          <w:szCs w:val="23"/>
        </w:rPr>
      </w:pPr>
      <w:r w:rsidRPr="000419EB">
        <w:rPr>
          <w:color w:val="00AA9B" w:themeColor="accent1"/>
          <w:sz w:val="23"/>
          <w:szCs w:val="23"/>
        </w:rPr>
        <w:lastRenderedPageBreak/>
        <w:t xml:space="preserve">Supprimer un lien de regroupement </w:t>
      </w:r>
    </w:p>
    <w:p w14:paraId="395A087E" w14:textId="4B4D027B" w:rsidR="000419EB" w:rsidRDefault="000419EB" w:rsidP="0092429A">
      <w:pPr>
        <w:pStyle w:val="Default"/>
        <w:numPr>
          <w:ilvl w:val="0"/>
          <w:numId w:val="29"/>
        </w:numPr>
        <w:rPr>
          <w:color w:val="00AA9B" w:themeColor="accent1"/>
          <w:sz w:val="23"/>
          <w:szCs w:val="23"/>
        </w:rPr>
      </w:pPr>
      <w:r w:rsidRPr="000419EB">
        <w:rPr>
          <w:color w:val="00AA9B" w:themeColor="accent1"/>
          <w:sz w:val="23"/>
          <w:szCs w:val="23"/>
        </w:rPr>
        <w:t xml:space="preserve">Créer, modifier, supprimer, afficher un événement global </w:t>
      </w:r>
    </w:p>
    <w:p w14:paraId="6465127B" w14:textId="1482E4CF" w:rsidR="000419EB" w:rsidRDefault="000419EB" w:rsidP="000419EB">
      <w:pPr>
        <w:pStyle w:val="Default"/>
        <w:rPr>
          <w:color w:val="00AA9B" w:themeColor="accent1"/>
          <w:sz w:val="23"/>
          <w:szCs w:val="23"/>
        </w:rPr>
      </w:pPr>
    </w:p>
    <w:p w14:paraId="7C9090CB" w14:textId="006E431F" w:rsidR="000419EB" w:rsidRPr="000419EB" w:rsidRDefault="000419EB" w:rsidP="000419EB">
      <w:pPr>
        <w:pStyle w:val="Default"/>
        <w:rPr>
          <w:color w:val="00AA9B" w:themeColor="accent1"/>
          <w:sz w:val="23"/>
          <w:szCs w:val="23"/>
        </w:rPr>
      </w:pPr>
    </w:p>
    <w:p w14:paraId="48B3EC01" w14:textId="3B74656B" w:rsidR="000419EB" w:rsidRPr="000419EB" w:rsidRDefault="000419EB" w:rsidP="000419EB"/>
    <w:p w14:paraId="01D9BF1F" w14:textId="6F26F1E3" w:rsidR="00821291" w:rsidRDefault="00821291">
      <w:pPr>
        <w:pStyle w:val="Titre3"/>
      </w:pPr>
      <w:bookmarkStart w:id="28" w:name="_Toc109310186"/>
      <w:proofErr w:type="spellStart"/>
      <w:r>
        <w:t>Individus</w:t>
      </w:r>
      <w:proofErr w:type="spellEnd"/>
      <w:r>
        <w:t>:</w:t>
      </w:r>
      <w:bookmarkEnd w:id="28"/>
    </w:p>
    <w:p w14:paraId="0A5C1FEF" w14:textId="0170EACF" w:rsidR="00821291" w:rsidRDefault="00821291" w:rsidP="00821291">
      <w:r w:rsidRPr="00821291">
        <w:t>Un individu est une p</w:t>
      </w:r>
      <w:r>
        <w:t>ersonne physique gérée dans le cadre d’un événement.</w:t>
      </w:r>
    </w:p>
    <w:p w14:paraId="327FD55D" w14:textId="08D8DD9E" w:rsidR="00A45479" w:rsidRPr="00A45479" w:rsidRDefault="00821291" w:rsidP="0092429A">
      <w:pPr>
        <w:pStyle w:val="Default"/>
        <w:numPr>
          <w:ilvl w:val="1"/>
          <w:numId w:val="30"/>
        </w:numPr>
        <w:spacing w:line="360" w:lineRule="auto"/>
        <w:rPr>
          <w:color w:val="00AA9B" w:themeColor="accent1"/>
          <w:sz w:val="23"/>
          <w:szCs w:val="23"/>
        </w:rPr>
      </w:pPr>
      <w:r w:rsidRPr="00821291">
        <w:rPr>
          <w:color w:val="00AA9B" w:themeColor="accent1"/>
          <w:sz w:val="23"/>
          <w:szCs w:val="23"/>
        </w:rPr>
        <w:t xml:space="preserve">Créer un individu avec rôle (PP) via PJS </w:t>
      </w:r>
    </w:p>
    <w:p w14:paraId="7A1E57A9" w14:textId="468B1AE6" w:rsidR="00821291" w:rsidRPr="00821291" w:rsidRDefault="00821291" w:rsidP="0092429A">
      <w:pPr>
        <w:pStyle w:val="Paragraphedeliste"/>
        <w:numPr>
          <w:ilvl w:val="1"/>
          <w:numId w:val="30"/>
        </w:numPr>
        <w:autoSpaceDE w:val="0"/>
        <w:autoSpaceDN w:val="0"/>
        <w:adjustRightInd w:val="0"/>
        <w:spacing w:after="87" w:line="360" w:lineRule="auto"/>
        <w:rPr>
          <w:rFonts w:ascii="Times New Roman" w:hAnsi="Times New Roman" w:cs="Times New Roman"/>
          <w:color w:val="00AA9B" w:themeColor="accent1"/>
          <w:sz w:val="23"/>
          <w:szCs w:val="23"/>
        </w:rPr>
      </w:pPr>
      <w:r w:rsidRPr="00821291">
        <w:rPr>
          <w:rFonts w:ascii="Times New Roman" w:hAnsi="Times New Roman" w:cs="Times New Roman"/>
          <w:color w:val="00AA9B" w:themeColor="accent1"/>
          <w:sz w:val="23"/>
          <w:szCs w:val="23"/>
        </w:rPr>
        <w:t xml:space="preserve">Ajouter un rôle (PP) à un individu existant via PJS </w:t>
      </w:r>
    </w:p>
    <w:p w14:paraId="7915F291" w14:textId="45295CAA" w:rsidR="00821291" w:rsidRPr="00821291" w:rsidRDefault="00821291" w:rsidP="0092429A">
      <w:pPr>
        <w:pStyle w:val="Paragraphedeliste"/>
        <w:numPr>
          <w:ilvl w:val="1"/>
          <w:numId w:val="30"/>
        </w:numPr>
        <w:autoSpaceDE w:val="0"/>
        <w:autoSpaceDN w:val="0"/>
        <w:adjustRightInd w:val="0"/>
        <w:spacing w:after="87" w:line="360" w:lineRule="auto"/>
        <w:rPr>
          <w:rFonts w:ascii="Times New Roman" w:hAnsi="Times New Roman" w:cs="Times New Roman"/>
          <w:color w:val="00AA9B" w:themeColor="accent1"/>
          <w:sz w:val="23"/>
          <w:szCs w:val="23"/>
        </w:rPr>
      </w:pPr>
      <w:r w:rsidRPr="00821291">
        <w:rPr>
          <w:rFonts w:ascii="Times New Roman" w:hAnsi="Times New Roman" w:cs="Times New Roman"/>
          <w:color w:val="00AA9B" w:themeColor="accent1"/>
          <w:sz w:val="23"/>
          <w:szCs w:val="23"/>
        </w:rPr>
        <w:t xml:space="preserve">Créer un proche via PJS </w:t>
      </w:r>
    </w:p>
    <w:p w14:paraId="5A078E66" w14:textId="2B875882" w:rsidR="00821291" w:rsidRPr="00821291" w:rsidRDefault="00821291" w:rsidP="0092429A">
      <w:pPr>
        <w:pStyle w:val="Paragraphedeliste"/>
        <w:numPr>
          <w:ilvl w:val="1"/>
          <w:numId w:val="30"/>
        </w:numPr>
        <w:autoSpaceDE w:val="0"/>
        <w:autoSpaceDN w:val="0"/>
        <w:adjustRightInd w:val="0"/>
        <w:spacing w:after="87" w:line="360" w:lineRule="auto"/>
        <w:rPr>
          <w:rFonts w:ascii="Times New Roman" w:hAnsi="Times New Roman" w:cs="Times New Roman"/>
          <w:color w:val="00AA9B" w:themeColor="accent1"/>
          <w:sz w:val="23"/>
          <w:szCs w:val="23"/>
        </w:rPr>
      </w:pPr>
      <w:r w:rsidRPr="00821291">
        <w:rPr>
          <w:rFonts w:ascii="Times New Roman" w:hAnsi="Times New Roman" w:cs="Times New Roman"/>
          <w:color w:val="00AA9B" w:themeColor="accent1"/>
          <w:sz w:val="23"/>
          <w:szCs w:val="23"/>
        </w:rPr>
        <w:t xml:space="preserve">Ajouter un lien de proximité à un individu existant via PJS </w:t>
      </w:r>
    </w:p>
    <w:p w14:paraId="6EEEC448" w14:textId="05DFFBAE" w:rsidR="00821291" w:rsidRPr="00821291" w:rsidRDefault="00821291" w:rsidP="0092429A">
      <w:pPr>
        <w:pStyle w:val="Paragraphedeliste"/>
        <w:numPr>
          <w:ilvl w:val="1"/>
          <w:numId w:val="30"/>
        </w:numPr>
        <w:autoSpaceDE w:val="0"/>
        <w:autoSpaceDN w:val="0"/>
        <w:adjustRightInd w:val="0"/>
        <w:spacing w:after="87" w:line="360" w:lineRule="auto"/>
        <w:rPr>
          <w:rFonts w:ascii="Times New Roman" w:hAnsi="Times New Roman" w:cs="Times New Roman"/>
          <w:color w:val="00AA9B" w:themeColor="accent1"/>
          <w:sz w:val="23"/>
          <w:szCs w:val="23"/>
        </w:rPr>
      </w:pPr>
      <w:r w:rsidRPr="00821291">
        <w:rPr>
          <w:rFonts w:ascii="Times New Roman" w:hAnsi="Times New Roman" w:cs="Times New Roman"/>
          <w:color w:val="00AA9B" w:themeColor="accent1"/>
          <w:sz w:val="23"/>
          <w:szCs w:val="23"/>
        </w:rPr>
        <w:t xml:space="preserve">Rechercher en cours de saisie </w:t>
      </w:r>
    </w:p>
    <w:p w14:paraId="58ECE734" w14:textId="10956DF4" w:rsidR="00821291" w:rsidRPr="00821291" w:rsidRDefault="00821291" w:rsidP="0092429A">
      <w:pPr>
        <w:pStyle w:val="Paragraphedeliste"/>
        <w:numPr>
          <w:ilvl w:val="1"/>
          <w:numId w:val="30"/>
        </w:numPr>
        <w:autoSpaceDE w:val="0"/>
        <w:autoSpaceDN w:val="0"/>
        <w:adjustRightInd w:val="0"/>
        <w:spacing w:after="87" w:line="360" w:lineRule="auto"/>
        <w:rPr>
          <w:rFonts w:ascii="Times New Roman" w:hAnsi="Times New Roman" w:cs="Times New Roman"/>
          <w:color w:val="00AA9B" w:themeColor="accent1"/>
          <w:sz w:val="23"/>
          <w:szCs w:val="23"/>
        </w:rPr>
      </w:pPr>
      <w:r w:rsidRPr="00821291">
        <w:rPr>
          <w:rFonts w:ascii="Times New Roman" w:hAnsi="Times New Roman" w:cs="Times New Roman"/>
          <w:color w:val="00AA9B" w:themeColor="accent1"/>
          <w:sz w:val="23"/>
          <w:szCs w:val="23"/>
        </w:rPr>
        <w:t xml:space="preserve">Modifier la fiche individu via PJS </w:t>
      </w:r>
    </w:p>
    <w:p w14:paraId="136EA935" w14:textId="010530DE" w:rsidR="00821291" w:rsidRPr="00821291" w:rsidRDefault="00821291" w:rsidP="0092429A">
      <w:pPr>
        <w:pStyle w:val="Paragraphedeliste"/>
        <w:numPr>
          <w:ilvl w:val="1"/>
          <w:numId w:val="30"/>
        </w:numPr>
        <w:autoSpaceDE w:val="0"/>
        <w:autoSpaceDN w:val="0"/>
        <w:adjustRightInd w:val="0"/>
        <w:spacing w:after="87" w:line="360" w:lineRule="auto"/>
        <w:rPr>
          <w:rFonts w:ascii="Times New Roman" w:hAnsi="Times New Roman" w:cs="Times New Roman"/>
          <w:color w:val="00AA9B" w:themeColor="accent1"/>
          <w:sz w:val="23"/>
          <w:szCs w:val="23"/>
        </w:rPr>
      </w:pPr>
      <w:r w:rsidRPr="00821291">
        <w:rPr>
          <w:rFonts w:ascii="Times New Roman" w:hAnsi="Times New Roman" w:cs="Times New Roman"/>
          <w:color w:val="00AA9B" w:themeColor="accent1"/>
          <w:sz w:val="23"/>
          <w:szCs w:val="23"/>
        </w:rPr>
        <w:t xml:space="preserve">Modifier le détail du rôle d’un individu via PJS </w:t>
      </w:r>
    </w:p>
    <w:p w14:paraId="175E1EA3" w14:textId="771D14DE" w:rsidR="00821291" w:rsidRPr="00821291" w:rsidRDefault="00821291" w:rsidP="0092429A">
      <w:pPr>
        <w:pStyle w:val="Paragraphedeliste"/>
        <w:numPr>
          <w:ilvl w:val="1"/>
          <w:numId w:val="30"/>
        </w:numPr>
        <w:autoSpaceDE w:val="0"/>
        <w:autoSpaceDN w:val="0"/>
        <w:adjustRightInd w:val="0"/>
        <w:spacing w:after="87" w:line="360" w:lineRule="auto"/>
        <w:rPr>
          <w:rFonts w:ascii="Times New Roman" w:hAnsi="Times New Roman" w:cs="Times New Roman"/>
          <w:color w:val="00AA9B" w:themeColor="accent1"/>
          <w:sz w:val="23"/>
          <w:szCs w:val="23"/>
        </w:rPr>
      </w:pPr>
      <w:r w:rsidRPr="00821291">
        <w:rPr>
          <w:rFonts w:ascii="Times New Roman" w:hAnsi="Times New Roman" w:cs="Times New Roman"/>
          <w:color w:val="00AA9B" w:themeColor="accent1"/>
          <w:sz w:val="23"/>
          <w:szCs w:val="23"/>
        </w:rPr>
        <w:t xml:space="preserve">Modifier le détail du lien de proximité d’un individu via PJS </w:t>
      </w:r>
    </w:p>
    <w:p w14:paraId="10CA1887" w14:textId="180F24D8" w:rsidR="00821291" w:rsidRPr="00821291" w:rsidRDefault="00821291" w:rsidP="0092429A">
      <w:pPr>
        <w:pStyle w:val="Paragraphedeliste"/>
        <w:numPr>
          <w:ilvl w:val="1"/>
          <w:numId w:val="30"/>
        </w:numPr>
        <w:autoSpaceDE w:val="0"/>
        <w:autoSpaceDN w:val="0"/>
        <w:adjustRightInd w:val="0"/>
        <w:spacing w:after="87" w:line="360" w:lineRule="auto"/>
        <w:rPr>
          <w:rFonts w:ascii="Times New Roman" w:hAnsi="Times New Roman" w:cs="Times New Roman"/>
          <w:color w:val="00AA9B" w:themeColor="accent1"/>
          <w:sz w:val="23"/>
          <w:szCs w:val="23"/>
        </w:rPr>
      </w:pPr>
      <w:r w:rsidRPr="00821291">
        <w:rPr>
          <w:rFonts w:ascii="Times New Roman" w:hAnsi="Times New Roman" w:cs="Times New Roman"/>
          <w:color w:val="00AA9B" w:themeColor="accent1"/>
          <w:sz w:val="23"/>
          <w:szCs w:val="23"/>
        </w:rPr>
        <w:t xml:space="preserve">Consulter la fiche individu </w:t>
      </w:r>
    </w:p>
    <w:p w14:paraId="341BA732" w14:textId="1BFEF546" w:rsidR="00821291" w:rsidRPr="00821291" w:rsidRDefault="00821291" w:rsidP="0092429A">
      <w:pPr>
        <w:pStyle w:val="Paragraphedeliste"/>
        <w:numPr>
          <w:ilvl w:val="1"/>
          <w:numId w:val="30"/>
        </w:numPr>
        <w:autoSpaceDE w:val="0"/>
        <w:autoSpaceDN w:val="0"/>
        <w:adjustRightInd w:val="0"/>
        <w:spacing w:after="87" w:line="360" w:lineRule="auto"/>
        <w:rPr>
          <w:rFonts w:ascii="Times New Roman" w:hAnsi="Times New Roman" w:cs="Times New Roman"/>
          <w:color w:val="00AA9B" w:themeColor="accent1"/>
          <w:sz w:val="23"/>
          <w:szCs w:val="23"/>
        </w:rPr>
      </w:pPr>
      <w:r w:rsidRPr="00821291">
        <w:rPr>
          <w:rFonts w:ascii="Times New Roman" w:hAnsi="Times New Roman" w:cs="Times New Roman"/>
          <w:color w:val="00AA9B" w:themeColor="accent1"/>
          <w:sz w:val="23"/>
          <w:szCs w:val="23"/>
        </w:rPr>
        <w:t xml:space="preserve">Consulter la liste des rôles d’un individu </w:t>
      </w:r>
    </w:p>
    <w:p w14:paraId="23E9ECD4" w14:textId="0D9288D3" w:rsidR="00821291" w:rsidRPr="00821291" w:rsidRDefault="00821291" w:rsidP="0092429A">
      <w:pPr>
        <w:pStyle w:val="Paragraphedeliste"/>
        <w:numPr>
          <w:ilvl w:val="1"/>
          <w:numId w:val="30"/>
        </w:numPr>
        <w:autoSpaceDE w:val="0"/>
        <w:autoSpaceDN w:val="0"/>
        <w:adjustRightInd w:val="0"/>
        <w:spacing w:after="87" w:line="360" w:lineRule="auto"/>
        <w:rPr>
          <w:rFonts w:ascii="Times New Roman" w:hAnsi="Times New Roman" w:cs="Times New Roman"/>
          <w:color w:val="00AA9B" w:themeColor="accent1"/>
          <w:sz w:val="23"/>
          <w:szCs w:val="23"/>
        </w:rPr>
      </w:pPr>
      <w:r w:rsidRPr="00821291">
        <w:rPr>
          <w:rFonts w:ascii="Times New Roman" w:hAnsi="Times New Roman" w:cs="Times New Roman"/>
          <w:color w:val="00AA9B" w:themeColor="accent1"/>
          <w:sz w:val="23"/>
          <w:szCs w:val="23"/>
        </w:rPr>
        <w:t xml:space="preserve">Consulter le détail d’un rôle </w:t>
      </w:r>
    </w:p>
    <w:p w14:paraId="602F3550" w14:textId="50B46837" w:rsidR="00821291" w:rsidRPr="00821291" w:rsidRDefault="00821291" w:rsidP="0092429A">
      <w:pPr>
        <w:pStyle w:val="Paragraphedeliste"/>
        <w:numPr>
          <w:ilvl w:val="1"/>
          <w:numId w:val="30"/>
        </w:numPr>
        <w:autoSpaceDE w:val="0"/>
        <w:autoSpaceDN w:val="0"/>
        <w:adjustRightInd w:val="0"/>
        <w:spacing w:after="87" w:line="360" w:lineRule="auto"/>
        <w:rPr>
          <w:rFonts w:ascii="Times New Roman" w:hAnsi="Times New Roman" w:cs="Times New Roman"/>
          <w:color w:val="00AA9B" w:themeColor="accent1"/>
          <w:sz w:val="23"/>
          <w:szCs w:val="23"/>
        </w:rPr>
      </w:pPr>
      <w:r w:rsidRPr="00821291">
        <w:rPr>
          <w:rFonts w:ascii="Times New Roman" w:hAnsi="Times New Roman" w:cs="Times New Roman"/>
          <w:color w:val="00AA9B" w:themeColor="accent1"/>
          <w:sz w:val="23"/>
          <w:szCs w:val="23"/>
        </w:rPr>
        <w:t xml:space="preserve">Consulter la liste des proches </w:t>
      </w:r>
    </w:p>
    <w:p w14:paraId="0E1D3607" w14:textId="23DCAD42" w:rsidR="00821291" w:rsidRPr="00821291" w:rsidRDefault="00821291" w:rsidP="0092429A">
      <w:pPr>
        <w:pStyle w:val="Paragraphedeliste"/>
        <w:numPr>
          <w:ilvl w:val="1"/>
          <w:numId w:val="30"/>
        </w:numPr>
        <w:autoSpaceDE w:val="0"/>
        <w:autoSpaceDN w:val="0"/>
        <w:adjustRightInd w:val="0"/>
        <w:spacing w:after="87" w:line="360" w:lineRule="auto"/>
        <w:rPr>
          <w:rFonts w:ascii="Times New Roman" w:hAnsi="Times New Roman" w:cs="Times New Roman"/>
          <w:color w:val="00AA9B" w:themeColor="accent1"/>
          <w:sz w:val="23"/>
          <w:szCs w:val="23"/>
        </w:rPr>
      </w:pPr>
      <w:r w:rsidRPr="00821291">
        <w:rPr>
          <w:rFonts w:ascii="Times New Roman" w:hAnsi="Times New Roman" w:cs="Times New Roman"/>
          <w:color w:val="00AA9B" w:themeColor="accent1"/>
          <w:sz w:val="23"/>
          <w:szCs w:val="23"/>
        </w:rPr>
        <w:t xml:space="preserve">Consulter la liste des liens de proximité </w:t>
      </w:r>
    </w:p>
    <w:p w14:paraId="11AE569B" w14:textId="08BF7578" w:rsidR="00821291" w:rsidRPr="00821291" w:rsidRDefault="00821291" w:rsidP="0092429A">
      <w:pPr>
        <w:pStyle w:val="Paragraphedeliste"/>
        <w:numPr>
          <w:ilvl w:val="1"/>
          <w:numId w:val="30"/>
        </w:numPr>
        <w:autoSpaceDE w:val="0"/>
        <w:autoSpaceDN w:val="0"/>
        <w:adjustRightInd w:val="0"/>
        <w:spacing w:after="87" w:line="360" w:lineRule="auto"/>
        <w:rPr>
          <w:rFonts w:ascii="Times New Roman" w:hAnsi="Times New Roman" w:cs="Times New Roman"/>
          <w:color w:val="00AA9B" w:themeColor="accent1"/>
          <w:sz w:val="23"/>
          <w:szCs w:val="23"/>
        </w:rPr>
      </w:pPr>
      <w:r w:rsidRPr="00821291">
        <w:rPr>
          <w:rFonts w:ascii="Times New Roman" w:hAnsi="Times New Roman" w:cs="Times New Roman"/>
          <w:color w:val="00AA9B" w:themeColor="accent1"/>
          <w:sz w:val="23"/>
          <w:szCs w:val="23"/>
        </w:rPr>
        <w:t xml:space="preserve">Consulter le détail d’un lien de proximité </w:t>
      </w:r>
    </w:p>
    <w:p w14:paraId="683D244A" w14:textId="68604619" w:rsidR="00821291" w:rsidRDefault="00821291" w:rsidP="0092429A">
      <w:pPr>
        <w:pStyle w:val="Paragraphedeliste"/>
        <w:numPr>
          <w:ilvl w:val="1"/>
          <w:numId w:val="30"/>
        </w:numPr>
        <w:autoSpaceDE w:val="0"/>
        <w:autoSpaceDN w:val="0"/>
        <w:adjustRightInd w:val="0"/>
        <w:spacing w:after="0" w:line="360" w:lineRule="auto"/>
        <w:rPr>
          <w:rFonts w:ascii="Times New Roman" w:hAnsi="Times New Roman" w:cs="Times New Roman"/>
          <w:color w:val="00AA9B" w:themeColor="accent1"/>
          <w:sz w:val="23"/>
          <w:szCs w:val="23"/>
        </w:rPr>
      </w:pPr>
      <w:r w:rsidRPr="00821291">
        <w:rPr>
          <w:rFonts w:ascii="Times New Roman" w:hAnsi="Times New Roman" w:cs="Times New Roman"/>
          <w:color w:val="00AA9B" w:themeColor="accent1"/>
          <w:sz w:val="23"/>
          <w:szCs w:val="23"/>
        </w:rPr>
        <w:t xml:space="preserve">Rechercher un individu </w:t>
      </w:r>
    </w:p>
    <w:p w14:paraId="36EB69E3" w14:textId="5920E41B" w:rsidR="00821291" w:rsidRDefault="00821291" w:rsidP="0092429A">
      <w:pPr>
        <w:pStyle w:val="Paragraphedeliste"/>
        <w:numPr>
          <w:ilvl w:val="1"/>
          <w:numId w:val="30"/>
        </w:numPr>
        <w:autoSpaceDE w:val="0"/>
        <w:autoSpaceDN w:val="0"/>
        <w:adjustRightInd w:val="0"/>
        <w:spacing w:after="0" w:line="360" w:lineRule="auto"/>
        <w:rPr>
          <w:rFonts w:ascii="Times New Roman" w:hAnsi="Times New Roman" w:cs="Times New Roman"/>
          <w:color w:val="00AA9B" w:themeColor="accent1"/>
          <w:sz w:val="23"/>
          <w:szCs w:val="23"/>
        </w:rPr>
      </w:pPr>
      <w:r>
        <w:rPr>
          <w:rFonts w:ascii="Times New Roman" w:hAnsi="Times New Roman" w:cs="Times New Roman"/>
          <w:color w:val="00AA9B" w:themeColor="accent1"/>
          <w:sz w:val="23"/>
          <w:szCs w:val="23"/>
        </w:rPr>
        <w:t>Créer un individu avec rôle (PP) via import FGTI</w:t>
      </w:r>
    </w:p>
    <w:p w14:paraId="5DDBBD64" w14:textId="00EF9A83" w:rsidR="00821291" w:rsidRDefault="00821291" w:rsidP="0092429A">
      <w:pPr>
        <w:pStyle w:val="Paragraphedeliste"/>
        <w:numPr>
          <w:ilvl w:val="1"/>
          <w:numId w:val="30"/>
        </w:numPr>
        <w:autoSpaceDE w:val="0"/>
        <w:autoSpaceDN w:val="0"/>
        <w:adjustRightInd w:val="0"/>
        <w:spacing w:after="0" w:line="360" w:lineRule="auto"/>
        <w:rPr>
          <w:rFonts w:ascii="Times New Roman" w:hAnsi="Times New Roman" w:cs="Times New Roman"/>
          <w:color w:val="00AA9B" w:themeColor="accent1"/>
          <w:sz w:val="23"/>
          <w:szCs w:val="23"/>
        </w:rPr>
      </w:pPr>
      <w:r>
        <w:rPr>
          <w:rFonts w:ascii="Times New Roman" w:hAnsi="Times New Roman" w:cs="Times New Roman"/>
          <w:color w:val="00AA9B" w:themeColor="accent1"/>
          <w:sz w:val="23"/>
          <w:szCs w:val="23"/>
        </w:rPr>
        <w:t>Ajouter un rôle (PP) à un individu existant via import FGTI</w:t>
      </w:r>
    </w:p>
    <w:p w14:paraId="716FEA6F" w14:textId="10854C0F" w:rsidR="00821291" w:rsidRDefault="00821291" w:rsidP="0092429A">
      <w:pPr>
        <w:pStyle w:val="Paragraphedeliste"/>
        <w:numPr>
          <w:ilvl w:val="1"/>
          <w:numId w:val="30"/>
        </w:numPr>
        <w:autoSpaceDE w:val="0"/>
        <w:autoSpaceDN w:val="0"/>
        <w:adjustRightInd w:val="0"/>
        <w:spacing w:after="0" w:line="360" w:lineRule="auto"/>
        <w:rPr>
          <w:rFonts w:ascii="Times New Roman" w:hAnsi="Times New Roman" w:cs="Times New Roman"/>
          <w:color w:val="00AA9B" w:themeColor="accent1"/>
          <w:sz w:val="23"/>
          <w:szCs w:val="23"/>
        </w:rPr>
      </w:pPr>
      <w:r>
        <w:rPr>
          <w:rFonts w:ascii="Times New Roman" w:hAnsi="Times New Roman" w:cs="Times New Roman"/>
          <w:color w:val="00AA9B" w:themeColor="accent1"/>
          <w:sz w:val="23"/>
          <w:szCs w:val="23"/>
        </w:rPr>
        <w:t>Créer un proche via import FGTI</w:t>
      </w:r>
    </w:p>
    <w:p w14:paraId="76A3A116" w14:textId="51CD1AE6" w:rsidR="00821291" w:rsidRDefault="00821291" w:rsidP="0092429A">
      <w:pPr>
        <w:pStyle w:val="Paragraphedeliste"/>
        <w:numPr>
          <w:ilvl w:val="1"/>
          <w:numId w:val="30"/>
        </w:numPr>
        <w:autoSpaceDE w:val="0"/>
        <w:autoSpaceDN w:val="0"/>
        <w:adjustRightInd w:val="0"/>
        <w:spacing w:after="0" w:line="360" w:lineRule="auto"/>
        <w:rPr>
          <w:rFonts w:ascii="Times New Roman" w:hAnsi="Times New Roman" w:cs="Times New Roman"/>
          <w:color w:val="00AA9B" w:themeColor="accent1"/>
          <w:sz w:val="23"/>
          <w:szCs w:val="23"/>
        </w:rPr>
      </w:pPr>
      <w:r>
        <w:rPr>
          <w:rFonts w:ascii="Times New Roman" w:hAnsi="Times New Roman" w:cs="Times New Roman"/>
          <w:color w:val="00AA9B" w:themeColor="accent1"/>
          <w:sz w:val="23"/>
          <w:szCs w:val="23"/>
        </w:rPr>
        <w:t>Ajouter un lien de proximité à un individu</w:t>
      </w:r>
      <w:r w:rsidR="00730F42">
        <w:rPr>
          <w:rFonts w:ascii="Times New Roman" w:hAnsi="Times New Roman" w:cs="Times New Roman"/>
          <w:color w:val="00AA9B" w:themeColor="accent1"/>
          <w:sz w:val="23"/>
          <w:szCs w:val="23"/>
        </w:rPr>
        <w:t xml:space="preserve"> existant via import FGTI</w:t>
      </w:r>
    </w:p>
    <w:p w14:paraId="38CBE700" w14:textId="745E2D61" w:rsidR="00730F42" w:rsidRDefault="00730F42" w:rsidP="0092429A">
      <w:pPr>
        <w:pStyle w:val="Paragraphedeliste"/>
        <w:numPr>
          <w:ilvl w:val="1"/>
          <w:numId w:val="30"/>
        </w:numPr>
        <w:autoSpaceDE w:val="0"/>
        <w:autoSpaceDN w:val="0"/>
        <w:adjustRightInd w:val="0"/>
        <w:spacing w:after="0" w:line="360" w:lineRule="auto"/>
        <w:rPr>
          <w:rFonts w:ascii="Times New Roman" w:hAnsi="Times New Roman" w:cs="Times New Roman"/>
          <w:color w:val="00AA9B" w:themeColor="accent1"/>
          <w:sz w:val="23"/>
          <w:szCs w:val="23"/>
        </w:rPr>
      </w:pPr>
      <w:r>
        <w:rPr>
          <w:rFonts w:ascii="Times New Roman" w:hAnsi="Times New Roman" w:cs="Times New Roman"/>
          <w:color w:val="00AA9B" w:themeColor="accent1"/>
          <w:sz w:val="23"/>
          <w:szCs w:val="23"/>
        </w:rPr>
        <w:t>Modifier la fiche individu via import FGTI</w:t>
      </w:r>
    </w:p>
    <w:p w14:paraId="5ACF21FD" w14:textId="1107D204" w:rsidR="00730F42" w:rsidRDefault="00730F42" w:rsidP="0092429A">
      <w:pPr>
        <w:pStyle w:val="Paragraphedeliste"/>
        <w:numPr>
          <w:ilvl w:val="1"/>
          <w:numId w:val="30"/>
        </w:numPr>
        <w:autoSpaceDE w:val="0"/>
        <w:autoSpaceDN w:val="0"/>
        <w:adjustRightInd w:val="0"/>
        <w:spacing w:after="0" w:line="360" w:lineRule="auto"/>
        <w:rPr>
          <w:rFonts w:ascii="Times New Roman" w:hAnsi="Times New Roman" w:cs="Times New Roman"/>
          <w:color w:val="00AA9B" w:themeColor="accent1"/>
          <w:sz w:val="23"/>
          <w:szCs w:val="23"/>
        </w:rPr>
      </w:pPr>
      <w:r>
        <w:rPr>
          <w:rFonts w:ascii="Times New Roman" w:hAnsi="Times New Roman" w:cs="Times New Roman"/>
          <w:color w:val="00AA9B" w:themeColor="accent1"/>
          <w:sz w:val="23"/>
          <w:szCs w:val="23"/>
        </w:rPr>
        <w:t>Modifier le détail du rôle d’un individu via import FGTI</w:t>
      </w:r>
    </w:p>
    <w:p w14:paraId="7DB5E01C" w14:textId="044057C7" w:rsidR="00821291" w:rsidRPr="00730F42" w:rsidRDefault="00730F42" w:rsidP="0092429A">
      <w:pPr>
        <w:pStyle w:val="Paragraphedeliste"/>
        <w:numPr>
          <w:ilvl w:val="1"/>
          <w:numId w:val="30"/>
        </w:numPr>
        <w:autoSpaceDE w:val="0"/>
        <w:autoSpaceDN w:val="0"/>
        <w:adjustRightInd w:val="0"/>
        <w:spacing w:after="0" w:line="360" w:lineRule="auto"/>
        <w:rPr>
          <w:rFonts w:ascii="Times New Roman" w:hAnsi="Times New Roman" w:cs="Times New Roman"/>
          <w:color w:val="00AA9B" w:themeColor="accent1"/>
          <w:sz w:val="23"/>
          <w:szCs w:val="23"/>
        </w:rPr>
      </w:pPr>
      <w:r>
        <w:rPr>
          <w:rFonts w:ascii="Times New Roman" w:hAnsi="Times New Roman" w:cs="Times New Roman"/>
          <w:color w:val="00AA9B" w:themeColor="accent1"/>
          <w:sz w:val="23"/>
          <w:szCs w:val="23"/>
        </w:rPr>
        <w:t>Modifier le détail du lien de proximité d’un individu via import FGTI</w:t>
      </w:r>
    </w:p>
    <w:p w14:paraId="015F28EF" w14:textId="6C3A3988" w:rsidR="00821291" w:rsidRDefault="00821291" w:rsidP="00821291"/>
    <w:p w14:paraId="10BE1A19" w14:textId="77777777" w:rsidR="00A45479" w:rsidRPr="00821291" w:rsidRDefault="00A45479" w:rsidP="00821291"/>
    <w:p w14:paraId="0197C782" w14:textId="58EA8C20" w:rsidR="00E62A68" w:rsidRDefault="00401036" w:rsidP="00E62A68">
      <w:pPr>
        <w:pStyle w:val="Titre2"/>
        <w:rPr>
          <w:lang w:val="fr-FR"/>
        </w:rPr>
      </w:pPr>
      <w:bookmarkStart w:id="29" w:name="_Toc109310187"/>
      <w:r>
        <w:rPr>
          <w:lang w:val="fr-FR"/>
        </w:rPr>
        <w:t>Liens événements / individus </w:t>
      </w:r>
      <w:bookmarkEnd w:id="29"/>
    </w:p>
    <w:p w14:paraId="072DBC3E" w14:textId="3CE3ADAE" w:rsidR="00401036" w:rsidRDefault="00401036" w:rsidP="00401036">
      <w:pPr>
        <w:ind w:left="170"/>
      </w:pPr>
      <w:r>
        <w:t>Avant d’aborder les fonctionnalités de l’application, il est important de comprendre le lien entre un évènement et un individu.</w:t>
      </w:r>
    </w:p>
    <w:p w14:paraId="009B47FB" w14:textId="2B201CB5" w:rsidR="00401036" w:rsidRDefault="00730F42" w:rsidP="00401036">
      <w:pPr>
        <w:ind w:left="170"/>
      </w:pPr>
      <w:r>
        <w:rPr>
          <w:noProof/>
        </w:rPr>
        <w:lastRenderedPageBreak/>
        <w:drawing>
          <wp:anchor distT="0" distB="0" distL="114300" distR="114300" simplePos="0" relativeHeight="251702272" behindDoc="0" locked="0" layoutInCell="1" allowOverlap="1" wp14:anchorId="76D30AC6" wp14:editId="5F6C9F0D">
            <wp:simplePos x="0" y="0"/>
            <wp:positionH relativeFrom="margin">
              <wp:posOffset>76200</wp:posOffset>
            </wp:positionH>
            <wp:positionV relativeFrom="paragraph">
              <wp:posOffset>404495</wp:posOffset>
            </wp:positionV>
            <wp:extent cx="6047740" cy="3390900"/>
            <wp:effectExtent l="0" t="0" r="0" b="0"/>
            <wp:wrapSquare wrapText="bothSides"/>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047740" cy="3390900"/>
                    </a:xfrm>
                    <a:prstGeom prst="rect">
                      <a:avLst/>
                    </a:prstGeom>
                  </pic:spPr>
                </pic:pic>
              </a:graphicData>
            </a:graphic>
          </wp:anchor>
        </w:drawing>
      </w:r>
      <w:r w:rsidR="00401036">
        <w:t>Un individu est une personne physique gérée dans le cadre d’un événement. Il est lié directement à un événement via un rôle.</w:t>
      </w:r>
    </w:p>
    <w:p w14:paraId="59E06827" w14:textId="77777777" w:rsidR="00730F42" w:rsidRDefault="00730F42" w:rsidP="00401036">
      <w:pPr>
        <w:ind w:left="170"/>
      </w:pPr>
    </w:p>
    <w:p w14:paraId="0DF56820" w14:textId="77777777" w:rsidR="00730F42" w:rsidRDefault="00730F42" w:rsidP="00401036">
      <w:pPr>
        <w:ind w:left="170"/>
      </w:pPr>
    </w:p>
    <w:p w14:paraId="45633A9E" w14:textId="77777777" w:rsidR="00730F42" w:rsidRDefault="00730F42" w:rsidP="00401036">
      <w:pPr>
        <w:ind w:left="170"/>
      </w:pPr>
    </w:p>
    <w:p w14:paraId="64BB1ADE" w14:textId="77777777" w:rsidR="00730F42" w:rsidRDefault="00730F42" w:rsidP="00401036">
      <w:pPr>
        <w:ind w:left="170"/>
      </w:pPr>
    </w:p>
    <w:p w14:paraId="743408A5" w14:textId="77777777" w:rsidR="00730F42" w:rsidRDefault="00730F42" w:rsidP="00401036">
      <w:pPr>
        <w:ind w:left="170"/>
      </w:pPr>
    </w:p>
    <w:p w14:paraId="60251729" w14:textId="59E722C2" w:rsidR="00401036" w:rsidRDefault="00730F42" w:rsidP="00401036">
      <w:pPr>
        <w:ind w:left="170"/>
      </w:pPr>
      <w:r w:rsidRPr="008B58BB">
        <w:rPr>
          <w:noProof/>
        </w:rPr>
        <w:lastRenderedPageBreak/>
        <w:drawing>
          <wp:anchor distT="0" distB="0" distL="114300" distR="114300" simplePos="0" relativeHeight="251701248" behindDoc="0" locked="0" layoutInCell="1" allowOverlap="1" wp14:anchorId="693560FB" wp14:editId="6D873B4D">
            <wp:simplePos x="0" y="0"/>
            <wp:positionH relativeFrom="column">
              <wp:posOffset>3358590</wp:posOffset>
            </wp:positionH>
            <wp:positionV relativeFrom="paragraph">
              <wp:posOffset>8890</wp:posOffset>
            </wp:positionV>
            <wp:extent cx="3181350" cy="5153147"/>
            <wp:effectExtent l="0" t="0" r="0" b="9525"/>
            <wp:wrapSquare wrapText="bothSides"/>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81350" cy="5153147"/>
                    </a:xfrm>
                    <a:prstGeom prst="rect">
                      <a:avLst/>
                    </a:prstGeom>
                    <a:noFill/>
                    <a:ln>
                      <a:noFill/>
                    </a:ln>
                  </pic:spPr>
                </pic:pic>
              </a:graphicData>
            </a:graphic>
          </wp:anchor>
        </w:drawing>
      </w:r>
      <w:r w:rsidR="00401036">
        <w:t>Trois rôles sont retenus dans PJS :</w:t>
      </w:r>
    </w:p>
    <w:p w14:paraId="09F67BD5" w14:textId="561A681B" w:rsidR="00401036" w:rsidRPr="00401036" w:rsidRDefault="00401036" w:rsidP="0092429A">
      <w:pPr>
        <w:pStyle w:val="Paragraphedeliste"/>
        <w:numPr>
          <w:ilvl w:val="0"/>
          <w:numId w:val="26"/>
        </w:numPr>
        <w:rPr>
          <w:color w:val="00AA9B" w:themeColor="accent1"/>
        </w:rPr>
      </w:pPr>
      <w:proofErr w:type="gramStart"/>
      <w:r w:rsidRPr="00401036">
        <w:rPr>
          <w:color w:val="00AA9B" w:themeColor="accent1"/>
        </w:rPr>
        <w:t>Personne présente</w:t>
      </w:r>
      <w:proofErr w:type="gramEnd"/>
      <w:r w:rsidRPr="00401036">
        <w:rPr>
          <w:color w:val="00AA9B" w:themeColor="accent1"/>
        </w:rPr>
        <w:t xml:space="preserve"> (sur le lieu de l’événement).</w:t>
      </w:r>
    </w:p>
    <w:p w14:paraId="4FF94397" w14:textId="6E368B0A" w:rsidR="00401036" w:rsidRPr="00401036" w:rsidRDefault="00401036" w:rsidP="0092429A">
      <w:pPr>
        <w:pStyle w:val="Paragraphedeliste"/>
        <w:numPr>
          <w:ilvl w:val="0"/>
          <w:numId w:val="26"/>
        </w:numPr>
        <w:rPr>
          <w:color w:val="00AA9B" w:themeColor="accent1"/>
        </w:rPr>
      </w:pPr>
      <w:r w:rsidRPr="00401036">
        <w:rPr>
          <w:color w:val="00AA9B" w:themeColor="accent1"/>
        </w:rPr>
        <w:t>Personne recherchée (dans le cadre de l’événement</w:t>
      </w:r>
      <w:r w:rsidR="00730F42" w:rsidRPr="00401036">
        <w:rPr>
          <w:color w:val="00AA9B" w:themeColor="accent1"/>
        </w:rPr>
        <w:t>).</w:t>
      </w:r>
    </w:p>
    <w:p w14:paraId="6D6C918D" w14:textId="3DC261FB" w:rsidR="00401036" w:rsidRDefault="00401036" w:rsidP="0092429A">
      <w:pPr>
        <w:pStyle w:val="Paragraphedeliste"/>
        <w:numPr>
          <w:ilvl w:val="0"/>
          <w:numId w:val="26"/>
        </w:numPr>
        <w:rPr>
          <w:color w:val="00AA9B" w:themeColor="accent1"/>
        </w:rPr>
      </w:pPr>
      <w:r w:rsidRPr="00401036">
        <w:rPr>
          <w:color w:val="00AA9B" w:themeColor="accent1"/>
        </w:rPr>
        <w:t>Témoin.</w:t>
      </w:r>
    </w:p>
    <w:p w14:paraId="02717350" w14:textId="56741A1F" w:rsidR="00401036" w:rsidRPr="00401036" w:rsidRDefault="00401036" w:rsidP="00401036">
      <w:pPr>
        <w:rPr>
          <w:color w:val="00AA9B" w:themeColor="accent1"/>
        </w:rPr>
      </w:pPr>
    </w:p>
    <w:p w14:paraId="30CCCD43" w14:textId="0927E0C9" w:rsidR="00401036" w:rsidRDefault="00401036" w:rsidP="0092429A">
      <w:pPr>
        <w:pStyle w:val="Paragraphedeliste"/>
        <w:numPr>
          <w:ilvl w:val="0"/>
          <w:numId w:val="27"/>
        </w:numPr>
      </w:pPr>
      <w:r w:rsidRPr="00401036">
        <w:t xml:space="preserve">Un individu est identifié par sa fiche d'identité (ensemble de données personnelles) et est soit impliqué dans un événement (c'est-à-dire </w:t>
      </w:r>
      <w:proofErr w:type="gramStart"/>
      <w:r w:rsidRPr="00401036">
        <w:t>a</w:t>
      </w:r>
      <w:proofErr w:type="gramEnd"/>
      <w:r w:rsidRPr="00401036">
        <w:t xml:space="preserve"> un rôle), soit identifié comme un proche. </w:t>
      </w:r>
    </w:p>
    <w:p w14:paraId="7CEEA5E2" w14:textId="66508CB3" w:rsidR="00401036" w:rsidRDefault="00401036" w:rsidP="00401036">
      <w:pPr>
        <w:pStyle w:val="Paragraphedeliste"/>
      </w:pPr>
    </w:p>
    <w:p w14:paraId="6BAA1466" w14:textId="03BAF17F" w:rsidR="00401036" w:rsidRDefault="00401036" w:rsidP="0092429A">
      <w:pPr>
        <w:pStyle w:val="Paragraphedeliste"/>
        <w:numPr>
          <w:ilvl w:val="0"/>
          <w:numId w:val="27"/>
        </w:numPr>
      </w:pPr>
      <w:r w:rsidRPr="00401036">
        <w:t xml:space="preserve">Un individu n’est créé dans PJS que dans le cadre d’un événement (il est rattaché à un rôle ou, en tant que proche, rattaché par un lien de proximité à une victime dans un événement). </w:t>
      </w:r>
    </w:p>
    <w:p w14:paraId="4EEB1B9F" w14:textId="044A4874" w:rsidR="00401036" w:rsidRDefault="00401036" w:rsidP="00401036">
      <w:pPr>
        <w:pStyle w:val="Paragraphedeliste"/>
      </w:pPr>
    </w:p>
    <w:p w14:paraId="29DA8D3F" w14:textId="1B751563" w:rsidR="00401036" w:rsidRDefault="00401036" w:rsidP="0092429A">
      <w:pPr>
        <w:pStyle w:val="Paragraphedeliste"/>
        <w:numPr>
          <w:ilvl w:val="0"/>
          <w:numId w:val="27"/>
        </w:numPr>
      </w:pPr>
      <w:r w:rsidRPr="00401036">
        <w:t xml:space="preserve">Un rôle apporte des données sur la situation de l’individu par rapport à l’événement et sur son éventuelle prise en charge sanitaire. </w:t>
      </w:r>
    </w:p>
    <w:p w14:paraId="22A5B106" w14:textId="27EAA8FC" w:rsidR="00401036" w:rsidRDefault="00401036" w:rsidP="00401036">
      <w:pPr>
        <w:pStyle w:val="Paragraphedeliste"/>
      </w:pPr>
    </w:p>
    <w:p w14:paraId="0F529735" w14:textId="3C9733C5" w:rsidR="00401036" w:rsidRDefault="00401036" w:rsidP="0092429A">
      <w:pPr>
        <w:pStyle w:val="Paragraphedeliste"/>
        <w:numPr>
          <w:ilvl w:val="0"/>
          <w:numId w:val="27"/>
        </w:numPr>
      </w:pPr>
      <w:r w:rsidRPr="00401036">
        <w:t xml:space="preserve">Le type de lien (Fratrie, parent, </w:t>
      </w:r>
      <w:proofErr w:type="gramStart"/>
      <w:r w:rsidRPr="00401036">
        <w:t>enfant ,</w:t>
      </w:r>
      <w:proofErr w:type="gramEnd"/>
      <w:r w:rsidRPr="00401036">
        <w:t>etc.)</w:t>
      </w:r>
    </w:p>
    <w:p w14:paraId="6416B95E" w14:textId="641CBA7D" w:rsidR="00401036" w:rsidRDefault="00401036" w:rsidP="00401036">
      <w:pPr>
        <w:pStyle w:val="Paragraphedeliste"/>
      </w:pPr>
    </w:p>
    <w:p w14:paraId="42A236A2" w14:textId="033265A6" w:rsidR="00401036" w:rsidRDefault="00401036" w:rsidP="008B58BB">
      <w:pPr>
        <w:jc w:val="center"/>
      </w:pPr>
    </w:p>
    <w:p w14:paraId="2CD81624" w14:textId="78D63678" w:rsidR="008B58BB" w:rsidRDefault="008B58BB" w:rsidP="008B58BB">
      <w:pPr>
        <w:jc w:val="center"/>
      </w:pPr>
    </w:p>
    <w:p w14:paraId="4CF4A02A" w14:textId="721205ED" w:rsidR="008B58BB" w:rsidRDefault="008B58BB" w:rsidP="008B58BB">
      <w:pPr>
        <w:jc w:val="center"/>
      </w:pPr>
    </w:p>
    <w:p w14:paraId="003226B3" w14:textId="77777777" w:rsidR="008B58BB" w:rsidRPr="00401036" w:rsidRDefault="008B58BB" w:rsidP="008B58BB"/>
    <w:p w14:paraId="24837710" w14:textId="1D1E9021" w:rsidR="009C3C43" w:rsidRDefault="009C3C43">
      <w:pPr>
        <w:pStyle w:val="Titre2"/>
      </w:pPr>
      <w:bookmarkStart w:id="30" w:name="_Toc109310188"/>
      <w:r>
        <w:t xml:space="preserve">Dossier </w:t>
      </w:r>
      <w:proofErr w:type="spellStart"/>
      <w:r>
        <w:t>d’accompagnement</w:t>
      </w:r>
      <w:bookmarkEnd w:id="30"/>
      <w:proofErr w:type="spellEnd"/>
      <w:r>
        <w:t xml:space="preserve"> </w:t>
      </w:r>
    </w:p>
    <w:p w14:paraId="388C1349" w14:textId="56B281A0" w:rsidR="009C3C43" w:rsidRDefault="009C3C43" w:rsidP="009C3C43">
      <w:r w:rsidRPr="009C3C43">
        <w:t>Un dossier d’accompagnement est a</w:t>
      </w:r>
      <w:r>
        <w:t xml:space="preserve">ttribué à chaque individu. Il est rattaché au rôle de la victime (personne présente) ou, pour un proche, au lien de proximité qui le lie à une victime. </w:t>
      </w:r>
    </w:p>
    <w:p w14:paraId="1923B7EF" w14:textId="73335B1C" w:rsidR="009C3C43" w:rsidRDefault="009C3C43" w:rsidP="009C3C43">
      <w:r>
        <w:t>Un individu peut posséder plusieurs dossiers d’accompagnement du même acteur (en tant que victime de plusieurs événements, ou en tant que victime et proche dans le même événement).</w:t>
      </w:r>
    </w:p>
    <w:p w14:paraId="143B39CF" w14:textId="2A11D5CB" w:rsidR="009C3C43" w:rsidRDefault="009C3C43" w:rsidP="009C3C43">
      <w:r>
        <w:t>Il est transmis à PJS (importation par le flux FGTI) ou saisi directement par l’acteur via l’interface PJS.</w:t>
      </w:r>
    </w:p>
    <w:p w14:paraId="11862012" w14:textId="77777777" w:rsidR="008E1D88" w:rsidRPr="009C3C43" w:rsidRDefault="008E1D88" w:rsidP="009C3C43"/>
    <w:p w14:paraId="2B8122F7" w14:textId="3EB5642C" w:rsidR="007F1264" w:rsidRDefault="00E100AA">
      <w:pPr>
        <w:pStyle w:val="Titre2"/>
      </w:pPr>
      <w:bookmarkStart w:id="31" w:name="_Toc109310189"/>
      <w:proofErr w:type="spellStart"/>
      <w:r>
        <w:t>Diagrammes</w:t>
      </w:r>
      <w:proofErr w:type="spellEnd"/>
      <w:r>
        <w:t xml:space="preserve"> de </w:t>
      </w:r>
      <w:proofErr w:type="spellStart"/>
      <w:r>
        <w:t>cas</w:t>
      </w:r>
      <w:proofErr w:type="spellEnd"/>
      <w:r>
        <w:t xml:space="preserve"> </w:t>
      </w:r>
      <w:proofErr w:type="spellStart"/>
      <w:r>
        <w:t>d’utilisation</w:t>
      </w:r>
      <w:proofErr w:type="spellEnd"/>
      <w:r w:rsidR="007F1264">
        <w:t>:</w:t>
      </w:r>
    </w:p>
    <w:p w14:paraId="120551ED" w14:textId="522FADC3" w:rsidR="00137411" w:rsidRDefault="007F1264" w:rsidP="007F1264">
      <w:r w:rsidRPr="007F1264">
        <w:t xml:space="preserve">La </w:t>
      </w:r>
      <w:r w:rsidR="009B5EF3" w:rsidRPr="007F1264">
        <w:t>spécification</w:t>
      </w:r>
      <w:r w:rsidRPr="007F1264">
        <w:t xml:space="preserve"> fonctionnelle décrit d</w:t>
      </w:r>
      <w:r>
        <w:t xml:space="preserve">ans le détail la façon dont les exigences seront prises en compte. Pour les vues dynamiques, on montre le fonctionnement et le comportement du système </w:t>
      </w:r>
      <w:r w:rsidR="00137411">
        <w:t>résultant</w:t>
      </w:r>
      <w:r>
        <w:t xml:space="preserve"> de l’analyse faite ci-dessous. Pour cela</w:t>
      </w:r>
      <w:r w:rsidR="00137411">
        <w:t>, la création de diagrammes de cas d’utilisation est nécessaire.</w:t>
      </w:r>
    </w:p>
    <w:p w14:paraId="11928CBA" w14:textId="7134CF65" w:rsidR="007F1264" w:rsidRPr="007F1264" w:rsidRDefault="00137411" w:rsidP="007F1264">
      <w:r>
        <w:t xml:space="preserve"> </w:t>
      </w:r>
    </w:p>
    <w:p w14:paraId="7124AADD" w14:textId="7AB22646" w:rsidR="00137411" w:rsidRDefault="00E100AA" w:rsidP="00137411">
      <w:pPr>
        <w:pStyle w:val="Titre3"/>
        <w:rPr>
          <w:lang w:val="fr-FR"/>
        </w:rPr>
      </w:pPr>
      <w:r>
        <w:rPr>
          <w:lang w:val="fr-FR"/>
        </w:rPr>
        <w:lastRenderedPageBreak/>
        <w:t>Utilisateur</w:t>
      </w:r>
    </w:p>
    <w:p w14:paraId="2B8E68FF" w14:textId="77777777" w:rsidR="009B5EF3" w:rsidRPr="009B5EF3" w:rsidRDefault="009B5EF3" w:rsidP="009B5EF3"/>
    <w:p w14:paraId="20468C44" w14:textId="0C61F816" w:rsidR="00137411" w:rsidRDefault="00137411" w:rsidP="00137411">
      <w:pPr>
        <w:ind w:left="284"/>
      </w:pPr>
      <w:r>
        <w:t>Un utilisateur va se connecter à l’application et accéder aux différentes fonctionnalités selon son profil.</w:t>
      </w:r>
    </w:p>
    <w:p w14:paraId="257710A7" w14:textId="0678591A" w:rsidR="00FE56F1" w:rsidRDefault="00FE56F1" w:rsidP="00FE56F1">
      <w:pPr>
        <w:ind w:left="284"/>
        <w:jc w:val="center"/>
      </w:pPr>
      <w:r>
        <w:rPr>
          <w:noProof/>
        </w:rPr>
        <w:drawing>
          <wp:inline distT="0" distB="0" distL="0" distR="0" wp14:anchorId="51FEF26A" wp14:editId="096F0D61">
            <wp:extent cx="5689892" cy="2762392"/>
            <wp:effectExtent l="0" t="0" r="635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57">
                      <a:extLst>
                        <a:ext uri="{28A0092B-C50C-407E-A947-70E740481C1C}">
                          <a14:useLocalDpi xmlns:a14="http://schemas.microsoft.com/office/drawing/2010/main" val="0"/>
                        </a:ext>
                      </a:extLst>
                    </a:blip>
                    <a:stretch>
                      <a:fillRect/>
                    </a:stretch>
                  </pic:blipFill>
                  <pic:spPr>
                    <a:xfrm>
                      <a:off x="0" y="0"/>
                      <a:ext cx="5689892" cy="2762392"/>
                    </a:xfrm>
                    <a:prstGeom prst="rect">
                      <a:avLst/>
                    </a:prstGeom>
                  </pic:spPr>
                </pic:pic>
              </a:graphicData>
            </a:graphic>
          </wp:inline>
        </w:drawing>
      </w:r>
    </w:p>
    <w:p w14:paraId="63DDD837" w14:textId="77777777" w:rsidR="00FE56F1" w:rsidRPr="00137411" w:rsidRDefault="00FE56F1" w:rsidP="00FE56F1">
      <w:pPr>
        <w:ind w:left="284"/>
      </w:pPr>
    </w:p>
    <w:p w14:paraId="1F7354ED" w14:textId="61A1F9D3" w:rsidR="00E100AA" w:rsidRDefault="00E100AA">
      <w:pPr>
        <w:pStyle w:val="Titre3"/>
      </w:pPr>
      <w:proofErr w:type="spellStart"/>
      <w:r>
        <w:t>Événement</w:t>
      </w:r>
      <w:proofErr w:type="spellEnd"/>
    </w:p>
    <w:p w14:paraId="74705BA7" w14:textId="2FF13851" w:rsidR="00E100AA" w:rsidRDefault="00E100AA" w:rsidP="00E100AA">
      <w:pPr>
        <w:jc w:val="center"/>
        <w:rPr>
          <w:lang w:val="en-US"/>
        </w:rPr>
      </w:pPr>
      <w:r>
        <w:rPr>
          <w:noProof/>
          <w:lang w:val="en-US"/>
        </w:rPr>
        <w:drawing>
          <wp:inline distT="0" distB="0" distL="0" distR="0" wp14:anchorId="476E979A" wp14:editId="2F9625A0">
            <wp:extent cx="4324572" cy="2787793"/>
            <wp:effectExtent l="0" t="0" r="0"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58">
                      <a:extLst>
                        <a:ext uri="{28A0092B-C50C-407E-A947-70E740481C1C}">
                          <a14:useLocalDpi xmlns:a14="http://schemas.microsoft.com/office/drawing/2010/main" val="0"/>
                        </a:ext>
                      </a:extLst>
                    </a:blip>
                    <a:stretch>
                      <a:fillRect/>
                    </a:stretch>
                  </pic:blipFill>
                  <pic:spPr>
                    <a:xfrm>
                      <a:off x="0" y="0"/>
                      <a:ext cx="4324572" cy="2787793"/>
                    </a:xfrm>
                    <a:prstGeom prst="rect">
                      <a:avLst/>
                    </a:prstGeom>
                  </pic:spPr>
                </pic:pic>
              </a:graphicData>
            </a:graphic>
          </wp:inline>
        </w:drawing>
      </w:r>
    </w:p>
    <w:p w14:paraId="540A4814" w14:textId="77777777" w:rsidR="00311FAF" w:rsidRDefault="00311FAF" w:rsidP="00E100AA">
      <w:pPr>
        <w:jc w:val="center"/>
        <w:rPr>
          <w:lang w:val="en-US"/>
        </w:rPr>
      </w:pPr>
    </w:p>
    <w:p w14:paraId="3E919AFE" w14:textId="297BFA23" w:rsidR="00E100AA" w:rsidRDefault="00E100AA" w:rsidP="00E100AA">
      <w:r w:rsidRPr="00E100AA">
        <w:t>Ce cas d’utilisation décrit c</w:t>
      </w:r>
      <w:r>
        <w:t xml:space="preserve">omment l’application permet à l’utilisateur de regrouper plusieurs </w:t>
      </w:r>
      <w:proofErr w:type="spellStart"/>
      <w:r>
        <w:t>événments</w:t>
      </w:r>
      <w:proofErr w:type="spellEnd"/>
      <w:r>
        <w:t xml:space="preserve"> unitaires au sein d’un événement global. </w:t>
      </w:r>
    </w:p>
    <w:p w14:paraId="1437E683" w14:textId="77777777" w:rsidR="00311FAF" w:rsidRDefault="00311FAF" w:rsidP="00E100AA"/>
    <w:p w14:paraId="0EE2A56E" w14:textId="7913F375" w:rsidR="00E100AA" w:rsidRDefault="00E100AA" w:rsidP="00E100AA">
      <w:r>
        <w:lastRenderedPageBreak/>
        <w:t xml:space="preserve">Suivant le choix de l’utilisateur deux cas peuvent se présenter : </w:t>
      </w:r>
    </w:p>
    <w:p w14:paraId="0D6FCD16" w14:textId="27DF2F12" w:rsidR="00E100AA" w:rsidRPr="00311FAF" w:rsidRDefault="00E100AA" w:rsidP="0092429A">
      <w:pPr>
        <w:pStyle w:val="Paragraphedeliste"/>
        <w:numPr>
          <w:ilvl w:val="0"/>
          <w:numId w:val="32"/>
        </w:numPr>
        <w:spacing w:line="360" w:lineRule="auto"/>
        <w:ind w:left="714" w:hanging="357"/>
        <w:contextualSpacing w:val="0"/>
        <w:rPr>
          <w:color w:val="00AA9B" w:themeColor="accent1"/>
        </w:rPr>
      </w:pPr>
      <w:r w:rsidRPr="00311FAF">
        <w:rPr>
          <w:color w:val="00AA9B" w:themeColor="accent1"/>
        </w:rPr>
        <w:t>Ajouter un événement unitaire à un événement global existant</w:t>
      </w:r>
    </w:p>
    <w:p w14:paraId="381D86F4" w14:textId="3F92E23E" w:rsidR="00E100AA" w:rsidRDefault="00E100AA" w:rsidP="0092429A">
      <w:pPr>
        <w:pStyle w:val="Paragraphedeliste"/>
        <w:numPr>
          <w:ilvl w:val="0"/>
          <w:numId w:val="32"/>
        </w:numPr>
        <w:spacing w:line="360" w:lineRule="auto"/>
        <w:ind w:left="714" w:hanging="357"/>
        <w:contextualSpacing w:val="0"/>
        <w:rPr>
          <w:color w:val="00AA9B" w:themeColor="accent1"/>
        </w:rPr>
      </w:pPr>
      <w:r w:rsidRPr="00311FAF">
        <w:rPr>
          <w:color w:val="00AA9B" w:themeColor="accent1"/>
        </w:rPr>
        <w:t>Lier 2 événements unitaires ensemble, ce qui créera un événement global</w:t>
      </w:r>
    </w:p>
    <w:p w14:paraId="00FE3646" w14:textId="0B96E138" w:rsidR="00311FAF" w:rsidRDefault="00311FAF" w:rsidP="00311FAF">
      <w:pPr>
        <w:rPr>
          <w:color w:val="000000" w:themeColor="text1"/>
        </w:rPr>
      </w:pPr>
      <w:r w:rsidRPr="00311FAF">
        <w:rPr>
          <w:color w:val="000000" w:themeColor="text1"/>
        </w:rPr>
        <w:t xml:space="preserve">Il n’est pas possible de lier 2 événements globaux entre eux. </w:t>
      </w:r>
    </w:p>
    <w:p w14:paraId="364AE05C" w14:textId="6B9447A9" w:rsidR="00311FAF" w:rsidRPr="00311FAF" w:rsidRDefault="00311FAF" w:rsidP="0092429A">
      <w:pPr>
        <w:pStyle w:val="Paragraphedeliste"/>
        <w:numPr>
          <w:ilvl w:val="0"/>
          <w:numId w:val="33"/>
        </w:numPr>
        <w:ind w:left="714" w:hanging="357"/>
        <w:contextualSpacing w:val="0"/>
        <w:rPr>
          <w:color w:val="00AA9B" w:themeColor="accent1"/>
        </w:rPr>
      </w:pPr>
      <w:r w:rsidRPr="00311FAF">
        <w:rPr>
          <w:color w:val="00AA9B" w:themeColor="accent1"/>
        </w:rPr>
        <w:t xml:space="preserve">L’utilisateur clique sur le bouton « Ajouter un événement » dans l’arborescence d’un événement global ou d’un événement unitaire regroupé. </w:t>
      </w:r>
    </w:p>
    <w:p w14:paraId="06C079E1" w14:textId="54AFC3B8" w:rsidR="00311FAF" w:rsidRDefault="00311FAF" w:rsidP="0092429A">
      <w:pPr>
        <w:pStyle w:val="Paragraphedeliste"/>
        <w:numPr>
          <w:ilvl w:val="0"/>
          <w:numId w:val="33"/>
        </w:numPr>
        <w:ind w:left="714" w:hanging="357"/>
        <w:contextualSpacing w:val="0"/>
        <w:rPr>
          <w:color w:val="00AA9B" w:themeColor="accent1"/>
        </w:rPr>
      </w:pPr>
      <w:r w:rsidRPr="00311FAF">
        <w:rPr>
          <w:color w:val="00AA9B" w:themeColor="accent1"/>
        </w:rPr>
        <w:t>L’utilisateur clique sur le bouton « Lier à un événement » dans l’arborescence d’un événement unitaire non regroupé.</w:t>
      </w:r>
    </w:p>
    <w:p w14:paraId="75F44900" w14:textId="1F310CD9" w:rsidR="00311FAF" w:rsidRDefault="00311FAF" w:rsidP="00311FAF">
      <w:pPr>
        <w:rPr>
          <w:color w:val="auto"/>
        </w:rPr>
      </w:pPr>
      <w:r w:rsidRPr="00F17DEE">
        <w:rPr>
          <w:color w:val="auto"/>
        </w:rPr>
        <w:t xml:space="preserve">Ce cas d’utilisation décrit </w:t>
      </w:r>
      <w:r w:rsidR="00550427" w:rsidRPr="00F17DEE">
        <w:rPr>
          <w:color w:val="auto"/>
        </w:rPr>
        <w:t xml:space="preserve">comment sont gérés les regroupements d’événements, </w:t>
      </w:r>
      <w:r w:rsidR="00F17DEE" w:rsidRPr="00F17DEE">
        <w:rPr>
          <w:color w:val="auto"/>
        </w:rPr>
        <w:t xml:space="preserve">et en particulier la consultation de l’arborescence d’un événement, l’ajout d’un lien de regroupement, la suppression d’un lien de regroupement et le rapprochement rapide des individus. </w:t>
      </w:r>
    </w:p>
    <w:p w14:paraId="37C6B20E" w14:textId="77777777" w:rsidR="00895E73" w:rsidRPr="00F17DEE" w:rsidRDefault="00895E73" w:rsidP="00311FAF">
      <w:pPr>
        <w:rPr>
          <w:color w:val="auto"/>
        </w:rPr>
      </w:pPr>
    </w:p>
    <w:p w14:paraId="04F7B09C" w14:textId="51ED827E" w:rsidR="00895E73" w:rsidRDefault="00895E73">
      <w:pPr>
        <w:pStyle w:val="Titre3"/>
      </w:pPr>
      <w:proofErr w:type="spellStart"/>
      <w:r>
        <w:t>Individu</w:t>
      </w:r>
      <w:proofErr w:type="spellEnd"/>
    </w:p>
    <w:p w14:paraId="1FB40B6B" w14:textId="2C365C53" w:rsidR="00895E73" w:rsidRDefault="00895E73" w:rsidP="00895E73">
      <w:pPr>
        <w:jc w:val="center"/>
        <w:rPr>
          <w:lang w:val="en-US"/>
        </w:rPr>
      </w:pPr>
      <w:r>
        <w:rPr>
          <w:noProof/>
          <w:lang w:val="en-US"/>
        </w:rPr>
        <w:drawing>
          <wp:inline distT="0" distB="0" distL="0" distR="0" wp14:anchorId="3C8094CC" wp14:editId="462A6FBC">
            <wp:extent cx="5994708" cy="4826248"/>
            <wp:effectExtent l="0" t="0" r="635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59">
                      <a:extLst>
                        <a:ext uri="{28A0092B-C50C-407E-A947-70E740481C1C}">
                          <a14:useLocalDpi xmlns:a14="http://schemas.microsoft.com/office/drawing/2010/main" val="0"/>
                        </a:ext>
                      </a:extLst>
                    </a:blip>
                    <a:stretch>
                      <a:fillRect/>
                    </a:stretch>
                  </pic:blipFill>
                  <pic:spPr>
                    <a:xfrm>
                      <a:off x="0" y="0"/>
                      <a:ext cx="5994708" cy="4826248"/>
                    </a:xfrm>
                    <a:prstGeom prst="rect">
                      <a:avLst/>
                    </a:prstGeom>
                  </pic:spPr>
                </pic:pic>
              </a:graphicData>
            </a:graphic>
          </wp:inline>
        </w:drawing>
      </w:r>
    </w:p>
    <w:p w14:paraId="0627EC58" w14:textId="2977B50F" w:rsidR="00895E73" w:rsidRDefault="00895E73" w:rsidP="00895E73">
      <w:r w:rsidRPr="00895E73">
        <w:lastRenderedPageBreak/>
        <w:t>Les données uni</w:t>
      </w:r>
      <w:r w:rsidR="005A4FA3">
        <w:t xml:space="preserve">fiées </w:t>
      </w:r>
      <w:r w:rsidRPr="00895E73">
        <w:t>d’un individu, sont automatiquement constitu</w:t>
      </w:r>
      <w:r>
        <w:t xml:space="preserve">ées par PJS dans </w:t>
      </w:r>
      <w:r w:rsidR="005A4FA3">
        <w:t>une version uni</w:t>
      </w:r>
      <w:r w:rsidRPr="00895E73">
        <w:t>fiée</w:t>
      </w:r>
      <w:r w:rsidR="005A4FA3">
        <w:t xml:space="preserve"> de l’individu, à partir des données fournies par les différents acteurs et partenaires. L’objectif est d’obtenir une vision de convergence la plus complète possible et servant de référence pour l’ensemble des acteurs. </w:t>
      </w:r>
    </w:p>
    <w:p w14:paraId="7069D2CB" w14:textId="48790504" w:rsidR="005A4FA3" w:rsidRDefault="005A4FA3" w:rsidP="00895E73">
      <w:r>
        <w:tab/>
        <w:t xml:space="preserve">Ces données concernent : </w:t>
      </w:r>
    </w:p>
    <w:p w14:paraId="65C24CE8" w14:textId="1327772A" w:rsidR="005A4FA3" w:rsidRPr="002709BA" w:rsidRDefault="002709BA" w:rsidP="0092429A">
      <w:pPr>
        <w:pStyle w:val="Paragraphedeliste"/>
        <w:numPr>
          <w:ilvl w:val="0"/>
          <w:numId w:val="34"/>
        </w:numPr>
        <w:ind w:left="714" w:hanging="357"/>
        <w:contextualSpacing w:val="0"/>
        <w:rPr>
          <w:color w:val="00AA9B" w:themeColor="accent1"/>
        </w:rPr>
      </w:pPr>
      <w:r w:rsidRPr="002709BA">
        <w:rPr>
          <w:b/>
          <w:bCs/>
          <w:color w:val="00AA9B" w:themeColor="accent1"/>
        </w:rPr>
        <w:t>F</w:t>
      </w:r>
      <w:r w:rsidR="005A4FA3" w:rsidRPr="002709BA">
        <w:rPr>
          <w:b/>
          <w:bCs/>
          <w:color w:val="00AA9B" w:themeColor="accent1"/>
        </w:rPr>
        <w:t>iche de l’individu</w:t>
      </w:r>
      <w:r w:rsidR="005A4FA3" w:rsidRPr="002709BA">
        <w:rPr>
          <w:color w:val="00AA9B" w:themeColor="accent1"/>
        </w:rPr>
        <w:t xml:space="preserve"> (identité, description, </w:t>
      </w:r>
      <w:r w:rsidRPr="002709BA">
        <w:rPr>
          <w:color w:val="00AA9B" w:themeColor="accent1"/>
        </w:rPr>
        <w:t>coordonnées)</w:t>
      </w:r>
    </w:p>
    <w:p w14:paraId="719EFF00" w14:textId="17B2A7B5" w:rsidR="005A4FA3" w:rsidRPr="002709BA" w:rsidRDefault="002709BA" w:rsidP="0092429A">
      <w:pPr>
        <w:pStyle w:val="Paragraphedeliste"/>
        <w:numPr>
          <w:ilvl w:val="0"/>
          <w:numId w:val="34"/>
        </w:numPr>
        <w:ind w:left="714" w:hanging="357"/>
        <w:contextualSpacing w:val="0"/>
        <w:rPr>
          <w:color w:val="00AA9B" w:themeColor="accent1"/>
        </w:rPr>
      </w:pPr>
      <w:r w:rsidRPr="002709BA">
        <w:rPr>
          <w:b/>
          <w:bCs/>
          <w:color w:val="00AA9B" w:themeColor="accent1"/>
        </w:rPr>
        <w:t>R</w:t>
      </w:r>
      <w:r w:rsidR="005A4FA3" w:rsidRPr="002709BA">
        <w:rPr>
          <w:b/>
          <w:bCs/>
          <w:color w:val="00AA9B" w:themeColor="accent1"/>
        </w:rPr>
        <w:t>ôles de l’individu</w:t>
      </w:r>
      <w:r w:rsidR="005A4FA3" w:rsidRPr="002709BA">
        <w:rPr>
          <w:color w:val="00AA9B" w:themeColor="accent1"/>
        </w:rPr>
        <w:t xml:space="preserve"> (ses liens dans les différents évènements). Les liens de proximité de l’individu (ses liens avec d’autres individus</w:t>
      </w:r>
      <w:r w:rsidRPr="002709BA">
        <w:rPr>
          <w:color w:val="00AA9B" w:themeColor="accent1"/>
        </w:rPr>
        <w:t>).</w:t>
      </w:r>
    </w:p>
    <w:p w14:paraId="2C18BD1C" w14:textId="2E4E2834" w:rsidR="005A4FA3" w:rsidRPr="002709BA" w:rsidRDefault="005A4FA3" w:rsidP="0092429A">
      <w:pPr>
        <w:pStyle w:val="Paragraphedeliste"/>
        <w:numPr>
          <w:ilvl w:val="0"/>
          <w:numId w:val="34"/>
        </w:numPr>
        <w:ind w:left="714" w:hanging="357"/>
        <w:contextualSpacing w:val="0"/>
        <w:rPr>
          <w:color w:val="00AA9B" w:themeColor="accent1"/>
        </w:rPr>
      </w:pPr>
      <w:r w:rsidRPr="002709BA">
        <w:rPr>
          <w:b/>
          <w:bCs/>
          <w:color w:val="00AA9B" w:themeColor="accent1"/>
        </w:rPr>
        <w:t>Fiche unitaire</w:t>
      </w:r>
      <w:r w:rsidR="002709BA" w:rsidRPr="002709BA">
        <w:rPr>
          <w:color w:val="00AA9B" w:themeColor="accent1"/>
        </w:rPr>
        <w:t> : Fiche individu créée par un utilisateur de PJS ou par import de flux partenaire.</w:t>
      </w:r>
    </w:p>
    <w:p w14:paraId="07691E0C" w14:textId="68689C81" w:rsidR="002709BA" w:rsidRDefault="002709BA" w:rsidP="0092429A">
      <w:pPr>
        <w:pStyle w:val="Paragraphedeliste"/>
        <w:numPr>
          <w:ilvl w:val="0"/>
          <w:numId w:val="34"/>
        </w:numPr>
        <w:ind w:left="714" w:hanging="357"/>
        <w:contextualSpacing w:val="0"/>
        <w:rPr>
          <w:color w:val="00AA9B" w:themeColor="accent1"/>
        </w:rPr>
      </w:pPr>
      <w:r w:rsidRPr="002709BA">
        <w:rPr>
          <w:b/>
          <w:bCs/>
          <w:color w:val="00AA9B" w:themeColor="accent1"/>
        </w:rPr>
        <w:t>Fiche unifiée</w:t>
      </w:r>
      <w:r w:rsidRPr="002709BA">
        <w:rPr>
          <w:color w:val="00AA9B" w:themeColor="accent1"/>
        </w:rPr>
        <w:t> : Fiche unifiée générée par PJS après rapprochement de plusieurs fiches unitaires.</w:t>
      </w:r>
    </w:p>
    <w:p w14:paraId="1048E4E5" w14:textId="1D0E13C4" w:rsidR="002709BA" w:rsidRDefault="002709BA" w:rsidP="0092429A">
      <w:pPr>
        <w:pStyle w:val="Paragraphedeliste"/>
        <w:numPr>
          <w:ilvl w:val="0"/>
          <w:numId w:val="34"/>
        </w:numPr>
        <w:ind w:left="714" w:hanging="357"/>
        <w:contextualSpacing w:val="0"/>
        <w:rPr>
          <w:color w:val="00AA9B" w:themeColor="accent1"/>
        </w:rPr>
      </w:pPr>
      <w:r>
        <w:rPr>
          <w:b/>
          <w:bCs/>
          <w:color w:val="00AA9B" w:themeColor="accent1"/>
        </w:rPr>
        <w:t>Rapprochement de fiches unitaires </w:t>
      </w:r>
      <w:r w:rsidRPr="002709BA">
        <w:rPr>
          <w:color w:val="00AA9B" w:themeColor="accent1"/>
        </w:rPr>
        <w:t>:</w:t>
      </w:r>
      <w:r>
        <w:rPr>
          <w:color w:val="00AA9B" w:themeColor="accent1"/>
        </w:rPr>
        <w:t xml:space="preserve"> Quand un utilisateur fait un rapprochement </w:t>
      </w:r>
    </w:p>
    <w:p w14:paraId="40190B83" w14:textId="77D1D9C5" w:rsidR="002709BA" w:rsidRDefault="002709BA" w:rsidP="0092429A">
      <w:pPr>
        <w:pStyle w:val="Paragraphedeliste"/>
        <w:numPr>
          <w:ilvl w:val="0"/>
          <w:numId w:val="34"/>
        </w:numPr>
        <w:ind w:left="714" w:hanging="357"/>
        <w:contextualSpacing w:val="0"/>
        <w:rPr>
          <w:color w:val="00AA9B" w:themeColor="accent1"/>
        </w:rPr>
      </w:pPr>
      <w:r>
        <w:rPr>
          <w:b/>
          <w:bCs/>
          <w:color w:val="00AA9B" w:themeColor="accent1"/>
        </w:rPr>
        <w:t>Rôle unifié</w:t>
      </w:r>
      <w:r w:rsidR="00E97C42">
        <w:rPr>
          <w:b/>
          <w:bCs/>
          <w:color w:val="00AA9B" w:themeColor="accent1"/>
        </w:rPr>
        <w:t> </w:t>
      </w:r>
      <w:r w:rsidR="00E97C42" w:rsidRPr="00E97C42">
        <w:rPr>
          <w:color w:val="00AA9B" w:themeColor="accent1"/>
        </w:rPr>
        <w:t>:</w:t>
      </w:r>
      <w:r w:rsidR="00E97C42">
        <w:rPr>
          <w:color w:val="00AA9B" w:themeColor="accent1"/>
        </w:rPr>
        <w:t xml:space="preserve"> Rôle généré par PJS après création ou mise à jour d’un individu unifié ou d’un </w:t>
      </w:r>
      <w:r w:rsidR="00E45F47">
        <w:rPr>
          <w:color w:val="00AA9B" w:themeColor="accent1"/>
        </w:rPr>
        <w:t>événement</w:t>
      </w:r>
      <w:r w:rsidR="00E97C42">
        <w:rPr>
          <w:color w:val="00AA9B" w:themeColor="accent1"/>
        </w:rPr>
        <w:t xml:space="preserve"> global.</w:t>
      </w:r>
    </w:p>
    <w:p w14:paraId="0E1F8C7F" w14:textId="4889F9A6" w:rsidR="00E45F47" w:rsidRPr="00A10553" w:rsidRDefault="00E97C42" w:rsidP="0092429A">
      <w:pPr>
        <w:pStyle w:val="Paragraphedeliste"/>
        <w:numPr>
          <w:ilvl w:val="0"/>
          <w:numId w:val="34"/>
        </w:numPr>
        <w:ind w:left="714" w:hanging="357"/>
        <w:contextualSpacing w:val="0"/>
        <w:rPr>
          <w:color w:val="00AA9B" w:themeColor="accent1"/>
        </w:rPr>
      </w:pPr>
      <w:r>
        <w:rPr>
          <w:b/>
          <w:bCs/>
          <w:color w:val="00AA9B" w:themeColor="accent1"/>
        </w:rPr>
        <w:t>Lien de proximité unifié </w:t>
      </w:r>
      <w:r w:rsidRPr="00E97C42">
        <w:rPr>
          <w:color w:val="00AA9B" w:themeColor="accent1"/>
        </w:rPr>
        <w:t>:</w:t>
      </w:r>
      <w:r>
        <w:rPr>
          <w:color w:val="00AA9B" w:themeColor="accent1"/>
        </w:rPr>
        <w:t xml:space="preserve"> Lien de proximité généré par PJS après création ou la mise à jour d’un individu unifié ou d’un événement global. </w:t>
      </w:r>
    </w:p>
    <w:p w14:paraId="58C8C273" w14:textId="489C4F75" w:rsidR="005F39D9" w:rsidRDefault="005F39D9">
      <w:pPr>
        <w:pStyle w:val="Titre2"/>
      </w:pPr>
      <w:proofErr w:type="spellStart"/>
      <w:r>
        <w:t>Diagrammes</w:t>
      </w:r>
      <w:proofErr w:type="spellEnd"/>
      <w:r>
        <w:t xml:space="preserve"> </w:t>
      </w:r>
      <w:proofErr w:type="spellStart"/>
      <w:r>
        <w:t>d’activité</w:t>
      </w:r>
      <w:proofErr w:type="spellEnd"/>
    </w:p>
    <w:p w14:paraId="2FA113D8" w14:textId="54C305E2" w:rsidR="00E45F47" w:rsidRDefault="00E45F47" w:rsidP="00E45F47">
      <w:r>
        <w:t xml:space="preserve">Les diagrammes d’activité représentent le système physique et l’interaction avec le système. </w:t>
      </w:r>
    </w:p>
    <w:p w14:paraId="0798F204" w14:textId="54C65B2A" w:rsidR="00E45F47" w:rsidRDefault="00E45F47" w:rsidP="00E45F47">
      <w:r>
        <w:t>En langage UML, le diagramme d’activité fournit une vue du comportement d’un système en décrivant la séquence d’action d’un processus.</w:t>
      </w:r>
    </w:p>
    <w:p w14:paraId="40A4ED07" w14:textId="77777777" w:rsidR="00E45F47" w:rsidRPr="00E45F47" w:rsidRDefault="00E45F47" w:rsidP="00E45F47"/>
    <w:p w14:paraId="7E85B661" w14:textId="7256CE0A" w:rsidR="00ED14BB" w:rsidRDefault="00A10553" w:rsidP="00ED14BB">
      <w:pPr>
        <w:pStyle w:val="Titre3"/>
      </w:pPr>
      <w:proofErr w:type="spellStart"/>
      <w:r>
        <w:t>Consulté</w:t>
      </w:r>
      <w:proofErr w:type="spellEnd"/>
      <w:r>
        <w:t xml:space="preserve"> </w:t>
      </w:r>
      <w:proofErr w:type="spellStart"/>
      <w:r>
        <w:t>l’écran</w:t>
      </w:r>
      <w:proofErr w:type="spellEnd"/>
      <w:r>
        <w:t xml:space="preserve"> </w:t>
      </w:r>
      <w:proofErr w:type="spellStart"/>
      <w:r>
        <w:t>d’acceuil</w:t>
      </w:r>
      <w:proofErr w:type="spellEnd"/>
    </w:p>
    <w:p w14:paraId="168FA132" w14:textId="46834A34" w:rsidR="00ED14BB" w:rsidRPr="00ED14BB" w:rsidRDefault="00A10553" w:rsidP="00A10553">
      <w:pPr>
        <w:jc w:val="center"/>
        <w:rPr>
          <w:lang w:val="en-US"/>
        </w:rPr>
      </w:pPr>
      <w:r>
        <w:rPr>
          <w:noProof/>
          <w:lang w:val="en-US"/>
        </w:rPr>
        <w:drawing>
          <wp:inline distT="0" distB="0" distL="0" distR="0" wp14:anchorId="35C274F9" wp14:editId="3E5D5C9C">
            <wp:extent cx="5620534" cy="2457793"/>
            <wp:effectExtent l="0" t="0" r="0" b="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60">
                      <a:extLst>
                        <a:ext uri="{28A0092B-C50C-407E-A947-70E740481C1C}">
                          <a14:useLocalDpi xmlns:a14="http://schemas.microsoft.com/office/drawing/2010/main" val="0"/>
                        </a:ext>
                      </a:extLst>
                    </a:blip>
                    <a:stretch>
                      <a:fillRect/>
                    </a:stretch>
                  </pic:blipFill>
                  <pic:spPr>
                    <a:xfrm>
                      <a:off x="0" y="0"/>
                      <a:ext cx="5620534" cy="2457793"/>
                    </a:xfrm>
                    <a:prstGeom prst="rect">
                      <a:avLst/>
                    </a:prstGeom>
                  </pic:spPr>
                </pic:pic>
              </a:graphicData>
            </a:graphic>
          </wp:inline>
        </w:drawing>
      </w:r>
    </w:p>
    <w:p w14:paraId="1EB6B533" w14:textId="65F9F91C" w:rsidR="00A10553" w:rsidRDefault="00A10553">
      <w:pPr>
        <w:pStyle w:val="Titre3"/>
      </w:pPr>
      <w:proofErr w:type="spellStart"/>
      <w:r>
        <w:lastRenderedPageBreak/>
        <w:t>Rechercher</w:t>
      </w:r>
      <w:proofErr w:type="spellEnd"/>
      <w:r>
        <w:t xml:space="preserve"> un </w:t>
      </w:r>
      <w:proofErr w:type="spellStart"/>
      <w:r w:rsidR="00E8007F">
        <w:t>événement</w:t>
      </w:r>
      <w:proofErr w:type="spellEnd"/>
    </w:p>
    <w:p w14:paraId="6F32C023" w14:textId="3BF53389" w:rsidR="00A10553" w:rsidRPr="00A10553" w:rsidRDefault="00E8007F" w:rsidP="00A10553">
      <w:pPr>
        <w:rPr>
          <w:lang w:val="en-US"/>
        </w:rPr>
      </w:pPr>
      <w:r>
        <w:rPr>
          <w:noProof/>
        </w:rPr>
        <w:drawing>
          <wp:inline distT="0" distB="0" distL="0" distR="0" wp14:anchorId="48C6E1B7" wp14:editId="42B8BFFD">
            <wp:extent cx="6250674" cy="5022217"/>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pic:nvPicPr>
                  <pic:blipFill>
                    <a:blip r:embed="rId61">
                      <a:extLst>
                        <a:ext uri="{28A0092B-C50C-407E-A947-70E740481C1C}">
                          <a14:useLocalDpi xmlns:a14="http://schemas.microsoft.com/office/drawing/2010/main" val="0"/>
                        </a:ext>
                      </a:extLst>
                    </a:blip>
                    <a:stretch>
                      <a:fillRect/>
                    </a:stretch>
                  </pic:blipFill>
                  <pic:spPr>
                    <a:xfrm>
                      <a:off x="0" y="0"/>
                      <a:ext cx="6260654" cy="5030235"/>
                    </a:xfrm>
                    <a:prstGeom prst="rect">
                      <a:avLst/>
                    </a:prstGeom>
                  </pic:spPr>
                </pic:pic>
              </a:graphicData>
            </a:graphic>
          </wp:inline>
        </w:drawing>
      </w:r>
    </w:p>
    <w:p w14:paraId="44AA3609" w14:textId="50AAA0CA" w:rsidR="00E8007F" w:rsidRDefault="00E8007F">
      <w:pPr>
        <w:pStyle w:val="Titre3"/>
      </w:pPr>
      <w:proofErr w:type="spellStart"/>
      <w:r>
        <w:lastRenderedPageBreak/>
        <w:t>Rechercher</w:t>
      </w:r>
      <w:proofErr w:type="spellEnd"/>
      <w:r>
        <w:t xml:space="preserve"> un </w:t>
      </w:r>
      <w:proofErr w:type="spellStart"/>
      <w:r>
        <w:t>individu</w:t>
      </w:r>
      <w:proofErr w:type="spellEnd"/>
    </w:p>
    <w:p w14:paraId="3CE74F55" w14:textId="62FE8BF9" w:rsidR="00E8007F" w:rsidRDefault="0098633D" w:rsidP="00E8007F">
      <w:pPr>
        <w:rPr>
          <w:noProof/>
        </w:rPr>
      </w:pPr>
      <w:r>
        <w:rPr>
          <w:noProof/>
        </w:rPr>
        <w:drawing>
          <wp:inline distT="0" distB="0" distL="0" distR="0" wp14:anchorId="5A4CAC11" wp14:editId="2933B86C">
            <wp:extent cx="6047740" cy="4858828"/>
            <wp:effectExtent l="0" t="0" r="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pic:nvPicPr>
                  <pic:blipFill>
                    <a:blip r:embed="rId61">
                      <a:extLst>
                        <a:ext uri="{28A0092B-C50C-407E-A947-70E740481C1C}">
                          <a14:useLocalDpi xmlns:a14="http://schemas.microsoft.com/office/drawing/2010/main" val="0"/>
                        </a:ext>
                      </a:extLst>
                    </a:blip>
                    <a:stretch>
                      <a:fillRect/>
                    </a:stretch>
                  </pic:blipFill>
                  <pic:spPr>
                    <a:xfrm>
                      <a:off x="0" y="0"/>
                      <a:ext cx="6047740" cy="4858828"/>
                    </a:xfrm>
                    <a:prstGeom prst="rect">
                      <a:avLst/>
                    </a:prstGeom>
                  </pic:spPr>
                </pic:pic>
              </a:graphicData>
            </a:graphic>
          </wp:inline>
        </w:drawing>
      </w:r>
    </w:p>
    <w:p w14:paraId="3F8FFF0F" w14:textId="77777777" w:rsidR="0098633D" w:rsidRPr="00E8007F" w:rsidRDefault="0098633D" w:rsidP="00E8007F">
      <w:pPr>
        <w:rPr>
          <w:lang w:val="en-US"/>
        </w:rPr>
      </w:pPr>
    </w:p>
    <w:p w14:paraId="7E066563" w14:textId="77777777" w:rsidR="00866E75" w:rsidRDefault="00866E75" w:rsidP="00866E75">
      <w:pPr>
        <w:pStyle w:val="Titre1"/>
      </w:pPr>
      <w:r>
        <w:t>Conception</w:t>
      </w:r>
    </w:p>
    <w:p w14:paraId="34E01891" w14:textId="21DD886A" w:rsidR="00A6743E" w:rsidRDefault="00A6743E">
      <w:pPr>
        <w:pStyle w:val="Titre2"/>
      </w:pPr>
      <w:r>
        <w:t>Module MAI (</w:t>
      </w:r>
      <w:r w:rsidR="00D95875">
        <w:t>Front End</w:t>
      </w:r>
      <w:r>
        <w:t>)</w:t>
      </w:r>
    </w:p>
    <w:p w14:paraId="2D4E101B" w14:textId="764ECA48" w:rsidR="00A6743E" w:rsidRDefault="00F37271" w:rsidP="00A6743E">
      <w:r>
        <w:t xml:space="preserve">Le </w:t>
      </w:r>
      <w:r w:rsidRPr="00F37271">
        <w:t xml:space="preserve">Module Applicatif Interactif Homme </w:t>
      </w:r>
      <w:r w:rsidR="006A651F" w:rsidRPr="00F37271">
        <w:t>Machine</w:t>
      </w:r>
      <w:r w:rsidR="006A651F">
        <w:t xml:space="preserve"> (</w:t>
      </w:r>
      <w:r>
        <w:t>MAI)</w:t>
      </w:r>
      <w:r w:rsidR="006A651F">
        <w:t xml:space="preserve">, est une Encapsulation des IHM spécifiées dans les spécifications fonctionnelles détaillées. </w:t>
      </w:r>
    </w:p>
    <w:p w14:paraId="19B3DCF5" w14:textId="1CED3825" w:rsidR="006A651F" w:rsidRDefault="006A651F" w:rsidP="00A6743E">
      <w:r>
        <w:t>Elle pilote les enchaînements des services pour réaliser un objectif métier, déployé dans le navigateur du poste de travail utilisateur, elle porte le contexte utilisateur.</w:t>
      </w:r>
    </w:p>
    <w:p w14:paraId="538FB3FD" w14:textId="4AF8D4DD" w:rsidR="00151CE8" w:rsidRDefault="00151CE8" w:rsidP="00A6743E"/>
    <w:p w14:paraId="470B07F6" w14:textId="0D3D54DE" w:rsidR="00151CE8" w:rsidRDefault="00151CE8" w:rsidP="00A6743E"/>
    <w:p w14:paraId="04ED7CBA" w14:textId="77777777" w:rsidR="00151CE8" w:rsidRDefault="00151CE8" w:rsidP="00A6743E"/>
    <w:p w14:paraId="76D3E9CE" w14:textId="780AE3E6" w:rsidR="0061151D" w:rsidRDefault="0061151D" w:rsidP="00A6743E">
      <w:r>
        <w:rPr>
          <w:noProof/>
        </w:rPr>
        <w:lastRenderedPageBreak/>
        <w:drawing>
          <wp:inline distT="0" distB="0" distL="0" distR="0" wp14:anchorId="54D5F93F" wp14:editId="72D89BBA">
            <wp:extent cx="6047740" cy="3399155"/>
            <wp:effectExtent l="0" t="0" r="0" b="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62"/>
                    <a:stretch>
                      <a:fillRect/>
                    </a:stretch>
                  </pic:blipFill>
                  <pic:spPr>
                    <a:xfrm>
                      <a:off x="0" y="0"/>
                      <a:ext cx="6047740" cy="3399155"/>
                    </a:xfrm>
                    <a:prstGeom prst="rect">
                      <a:avLst/>
                    </a:prstGeom>
                  </pic:spPr>
                </pic:pic>
              </a:graphicData>
            </a:graphic>
          </wp:inline>
        </w:drawing>
      </w:r>
    </w:p>
    <w:p w14:paraId="1D900C98" w14:textId="77777777" w:rsidR="006A651F" w:rsidRPr="00D95149" w:rsidRDefault="006A651F" w:rsidP="00A6743E"/>
    <w:p w14:paraId="3B0C26EF" w14:textId="02192854" w:rsidR="00A6743E" w:rsidRDefault="00A6743E" w:rsidP="00A6743E">
      <w:pPr>
        <w:pStyle w:val="Titre3"/>
      </w:pPr>
      <w:proofErr w:type="spellStart"/>
      <w:r>
        <w:t>Composant</w:t>
      </w:r>
      <w:proofErr w:type="spellEnd"/>
      <w:r>
        <w:t xml:space="preserve"> </w:t>
      </w:r>
      <w:proofErr w:type="spellStart"/>
      <w:r>
        <w:t>squelette</w:t>
      </w:r>
      <w:proofErr w:type="spellEnd"/>
      <w:r>
        <w:t xml:space="preserve"> (</w:t>
      </w:r>
      <w:proofErr w:type="spellStart"/>
      <w:r>
        <w:t>sivac</w:t>
      </w:r>
      <w:proofErr w:type="spellEnd"/>
      <w:r>
        <w:t>-layout)</w:t>
      </w:r>
    </w:p>
    <w:p w14:paraId="1A2CBED0" w14:textId="7AC3E8F6" w:rsidR="00A6743E" w:rsidRDefault="00A6743E" w:rsidP="00A6743E">
      <w:r w:rsidRPr="00A6743E">
        <w:t xml:space="preserve">Le composant </w:t>
      </w:r>
      <w:proofErr w:type="spellStart"/>
      <w:r w:rsidRPr="00A6743E">
        <w:t>Angular</w:t>
      </w:r>
      <w:proofErr w:type="spellEnd"/>
      <w:r w:rsidRPr="00A6743E">
        <w:t xml:space="preserve"> </w:t>
      </w:r>
      <w:proofErr w:type="spellStart"/>
      <w:r w:rsidRPr="00A6743E">
        <w:t>sivac</w:t>
      </w:r>
      <w:r w:rsidR="00813312">
        <w:t>-</w:t>
      </w:r>
      <w:r w:rsidRPr="00A6743E">
        <w:t>l</w:t>
      </w:r>
      <w:r>
        <w:t>ayout</w:t>
      </w:r>
      <w:proofErr w:type="spellEnd"/>
      <w:r w:rsidR="00813312">
        <w:t xml:space="preserve"> est utilisé dans la totalité des écrans présent dans l’application et permet de structurer le contenu de la page en définissant les différentes zones à afficher et leurs contenus.</w:t>
      </w:r>
    </w:p>
    <w:p w14:paraId="48CD1EAD" w14:textId="57FDB20E" w:rsidR="00813312" w:rsidRDefault="00D95149" w:rsidP="00A6743E">
      <w:r>
        <w:t>L</w:t>
      </w:r>
      <w:r w:rsidR="00813312">
        <w:t>a structure générale d’une page de l’application est composée de plusieurs zones dont certaines sont obsolètes. Le modèle le plus complet, c’est-à-dire comportant les zones optionnelles.</w:t>
      </w:r>
    </w:p>
    <w:p w14:paraId="6BF477DC" w14:textId="1FA59C4D" w:rsidR="00813312" w:rsidRDefault="00F37271" w:rsidP="00A6743E">
      <w:r>
        <w:rPr>
          <w:noProof/>
        </w:rPr>
        <w:drawing>
          <wp:inline distT="0" distB="0" distL="0" distR="0" wp14:anchorId="2F69E867" wp14:editId="0D057443">
            <wp:extent cx="6038215" cy="3514725"/>
            <wp:effectExtent l="0" t="0" r="635" b="9525"/>
            <wp:docPr id="315441605" name="Image 31544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41605" name="Image 315441605"/>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6038215" cy="3514725"/>
                    </a:xfrm>
                    <a:prstGeom prst="rect">
                      <a:avLst/>
                    </a:prstGeom>
                  </pic:spPr>
                </pic:pic>
              </a:graphicData>
            </a:graphic>
          </wp:inline>
        </w:drawing>
      </w:r>
    </w:p>
    <w:p w14:paraId="47287FB6" w14:textId="77777777" w:rsidR="00F37271" w:rsidRDefault="00F37271" w:rsidP="00F37271">
      <w:r>
        <w:lastRenderedPageBreak/>
        <w:t xml:space="preserve">Ce composant s’appuie sur les directives structurelle </w:t>
      </w:r>
      <w:proofErr w:type="spellStart"/>
      <w:proofErr w:type="gramStart"/>
      <w:r>
        <w:t>Angular</w:t>
      </w:r>
      <w:proofErr w:type="spellEnd"/>
      <w:r>
        <w:t xml:space="preserve"> </w:t>
      </w:r>
      <w:r>
        <w:t xml:space="preserve"> ‘</w:t>
      </w:r>
      <w:proofErr w:type="spellStart"/>
      <w:proofErr w:type="gramEnd"/>
      <w:r>
        <w:t>ng-template</w:t>
      </w:r>
      <w:proofErr w:type="spellEnd"/>
      <w:r>
        <w:t>’ et ‘</w:t>
      </w:r>
      <w:proofErr w:type="spellStart"/>
      <w:r>
        <w:t>ng</w:t>
      </w:r>
      <w:proofErr w:type="spellEnd"/>
      <w:r>
        <w:t>-component’ permettant de définir dans le composant générique des contenants.</w:t>
      </w:r>
    </w:p>
    <w:p w14:paraId="77B843B4" w14:textId="77777777" w:rsidR="00F37271" w:rsidRDefault="00F37271" w:rsidP="00F37271">
      <w:r>
        <w:t>L’utilisation d’un composant générique sur tous les écrans permet, en plus de rendre le développement plus rapide, une homogénéité dans l’ensemble de l’application.</w:t>
      </w:r>
    </w:p>
    <w:p w14:paraId="730A5862" w14:textId="77777777" w:rsidR="00F37271" w:rsidRDefault="00F37271" w:rsidP="00F37271">
      <w:r>
        <w:t>Ce composant est constitué de 5 parties correspondant aux zones contenant les informations qui varient entre les pages :</w:t>
      </w:r>
    </w:p>
    <w:p w14:paraId="6EED9B83" w14:textId="1C4FEF8C" w:rsidR="00F37271" w:rsidRPr="00F37271" w:rsidRDefault="00F37271" w:rsidP="00F37271">
      <w:pPr>
        <w:pStyle w:val="Paragraphedeliste"/>
        <w:numPr>
          <w:ilvl w:val="0"/>
          <w:numId w:val="37"/>
        </w:numPr>
        <w:ind w:left="714" w:hanging="357"/>
        <w:contextualSpacing w:val="0"/>
        <w:rPr>
          <w:color w:val="00AA9B" w:themeColor="accent1"/>
        </w:rPr>
      </w:pPr>
      <w:r w:rsidRPr="00F37271">
        <w:rPr>
          <w:color w:val="00AA9B" w:themeColor="accent1"/>
        </w:rPr>
        <w:t>La zone dans l’entête de la page où se trouve les boutons d’actions</w:t>
      </w:r>
    </w:p>
    <w:p w14:paraId="2C73F0CB" w14:textId="410276B0" w:rsidR="00F37271" w:rsidRPr="00F37271" w:rsidRDefault="00F37271" w:rsidP="00F37271">
      <w:pPr>
        <w:pStyle w:val="Paragraphedeliste"/>
        <w:numPr>
          <w:ilvl w:val="0"/>
          <w:numId w:val="37"/>
        </w:numPr>
        <w:ind w:left="714" w:hanging="357"/>
        <w:contextualSpacing w:val="0"/>
        <w:rPr>
          <w:color w:val="00AA9B" w:themeColor="accent1"/>
        </w:rPr>
      </w:pPr>
      <w:r w:rsidRPr="00F37271">
        <w:rPr>
          <w:color w:val="00AA9B" w:themeColor="accent1"/>
        </w:rPr>
        <w:t>La partie haute de la zone de synthèse comportant un résumé de l’élément consulté</w:t>
      </w:r>
    </w:p>
    <w:p w14:paraId="76E96D7D" w14:textId="3F5E33F4" w:rsidR="00F37271" w:rsidRPr="00F37271" w:rsidRDefault="00F37271" w:rsidP="00F37271">
      <w:pPr>
        <w:pStyle w:val="Paragraphedeliste"/>
        <w:numPr>
          <w:ilvl w:val="0"/>
          <w:numId w:val="37"/>
        </w:numPr>
        <w:ind w:left="714" w:hanging="357"/>
        <w:contextualSpacing w:val="0"/>
        <w:rPr>
          <w:color w:val="00AA9B" w:themeColor="accent1"/>
        </w:rPr>
      </w:pPr>
      <w:r w:rsidRPr="00F37271">
        <w:rPr>
          <w:color w:val="00AA9B" w:themeColor="accent1"/>
        </w:rPr>
        <w:t>La partie basse de la zone de synthèse contenant un menu de navigation</w:t>
      </w:r>
    </w:p>
    <w:p w14:paraId="741A5B21" w14:textId="538C3ACF" w:rsidR="00F37271" w:rsidRPr="00F37271" w:rsidRDefault="00F37271" w:rsidP="00F37271">
      <w:pPr>
        <w:pStyle w:val="Paragraphedeliste"/>
        <w:numPr>
          <w:ilvl w:val="0"/>
          <w:numId w:val="37"/>
        </w:numPr>
        <w:ind w:left="714" w:hanging="357"/>
        <w:contextualSpacing w:val="0"/>
        <w:rPr>
          <w:color w:val="00AA9B" w:themeColor="accent1"/>
        </w:rPr>
      </w:pPr>
      <w:r w:rsidRPr="00F37271">
        <w:rPr>
          <w:color w:val="00AA9B" w:themeColor="accent1"/>
        </w:rPr>
        <w:t>La zone d’ancre du contenu de la page</w:t>
      </w:r>
    </w:p>
    <w:p w14:paraId="3226F19B" w14:textId="47978C57" w:rsidR="00F37271" w:rsidRPr="00F37271" w:rsidRDefault="00F37271" w:rsidP="00F37271">
      <w:pPr>
        <w:pStyle w:val="Paragraphedeliste"/>
        <w:numPr>
          <w:ilvl w:val="0"/>
          <w:numId w:val="37"/>
        </w:numPr>
        <w:ind w:left="714" w:hanging="357"/>
        <w:contextualSpacing w:val="0"/>
        <w:rPr>
          <w:color w:val="00AA9B" w:themeColor="accent1"/>
        </w:rPr>
      </w:pPr>
      <w:r w:rsidRPr="00F37271">
        <w:rPr>
          <w:color w:val="00AA9B" w:themeColor="accent1"/>
        </w:rPr>
        <w:t>La zone réservée au contenu principal de la page</w:t>
      </w:r>
    </w:p>
    <w:p w14:paraId="1B0FA173" w14:textId="77777777" w:rsidR="00F37271" w:rsidRDefault="00F37271" w:rsidP="00F37271">
      <w:r>
        <w:t xml:space="preserve">De plus l’affichage de ces zones est conditionné par deux paramètres du composant </w:t>
      </w:r>
      <w:proofErr w:type="spellStart"/>
      <w:r>
        <w:t>sivac-layout</w:t>
      </w:r>
      <w:proofErr w:type="spellEnd"/>
      <w:r>
        <w:t xml:space="preserve"> :</w:t>
      </w:r>
    </w:p>
    <w:p w14:paraId="41B17FF6" w14:textId="6792D73E" w:rsidR="00F37271" w:rsidRPr="00F37271" w:rsidRDefault="00F37271" w:rsidP="00F37271">
      <w:pPr>
        <w:pStyle w:val="Paragraphedeliste"/>
        <w:numPr>
          <w:ilvl w:val="0"/>
          <w:numId w:val="38"/>
        </w:numPr>
        <w:ind w:left="714" w:hanging="357"/>
        <w:contextualSpacing w:val="0"/>
        <w:rPr>
          <w:color w:val="00AA9B" w:themeColor="accent1"/>
        </w:rPr>
      </w:pPr>
      <w:proofErr w:type="spellStart"/>
      <w:proofErr w:type="gramStart"/>
      <w:r w:rsidRPr="00F37271">
        <w:rPr>
          <w:color w:val="00AA9B" w:themeColor="accent1"/>
        </w:rPr>
        <w:t>hasLeftPart</w:t>
      </w:r>
      <w:proofErr w:type="spellEnd"/>
      <w:proofErr w:type="gramEnd"/>
      <w:r w:rsidRPr="00F37271">
        <w:rPr>
          <w:color w:val="00AA9B" w:themeColor="accent1"/>
        </w:rPr>
        <w:t xml:space="preserve"> correspondant à la zone de synthèse</w:t>
      </w:r>
    </w:p>
    <w:p w14:paraId="5C810180" w14:textId="41DB79D2" w:rsidR="00F37271" w:rsidRDefault="00F37271" w:rsidP="00F37271">
      <w:pPr>
        <w:pStyle w:val="Paragraphedeliste"/>
        <w:numPr>
          <w:ilvl w:val="0"/>
          <w:numId w:val="38"/>
        </w:numPr>
        <w:ind w:left="714" w:hanging="357"/>
        <w:contextualSpacing w:val="0"/>
        <w:rPr>
          <w:color w:val="00AA9B" w:themeColor="accent1"/>
        </w:rPr>
      </w:pPr>
      <w:proofErr w:type="spellStart"/>
      <w:proofErr w:type="gramStart"/>
      <w:r w:rsidRPr="00F37271">
        <w:rPr>
          <w:color w:val="00AA9B" w:themeColor="accent1"/>
        </w:rPr>
        <w:t>hasAnchorsZone</w:t>
      </w:r>
      <w:proofErr w:type="spellEnd"/>
      <w:proofErr w:type="gramEnd"/>
      <w:r w:rsidRPr="00F37271">
        <w:rPr>
          <w:color w:val="00AA9B" w:themeColor="accent1"/>
        </w:rPr>
        <w:t xml:space="preserve"> correspondant à la zone des ancres</w:t>
      </w:r>
    </w:p>
    <w:p w14:paraId="1BDD53DE" w14:textId="77777777" w:rsidR="00F37271" w:rsidRPr="00F37271" w:rsidRDefault="00F37271" w:rsidP="00F37271">
      <w:pPr>
        <w:rPr>
          <w:color w:val="00AA9B" w:themeColor="accent1"/>
        </w:rPr>
      </w:pPr>
    </w:p>
    <w:p w14:paraId="1368CD41" w14:textId="1882AE2B" w:rsidR="008D086E" w:rsidRDefault="008D086E">
      <w:pPr>
        <w:pStyle w:val="Titre3"/>
      </w:pPr>
      <w:r>
        <w:t>Module (</w:t>
      </w:r>
      <w:proofErr w:type="spellStart"/>
      <w:r>
        <w:t>NgModule</w:t>
      </w:r>
      <w:proofErr w:type="spellEnd"/>
      <w:r>
        <w:t>)</w:t>
      </w:r>
    </w:p>
    <w:p w14:paraId="68605B65" w14:textId="65CE7C05" w:rsidR="008D086E" w:rsidRDefault="008D086E" w:rsidP="008D086E">
      <w:proofErr w:type="spellStart"/>
      <w:r w:rsidRPr="008D086E">
        <w:t>Angular</w:t>
      </w:r>
      <w:proofErr w:type="spellEnd"/>
      <w:r w:rsidRPr="008D086E">
        <w:t xml:space="preserve"> englobe naturellement la n</w:t>
      </w:r>
      <w:r>
        <w:t xml:space="preserve">otion de module telle qu’elle est définie dans le langage de programmation </w:t>
      </w:r>
      <w:proofErr w:type="spellStart"/>
      <w:r>
        <w:t>Typescript</w:t>
      </w:r>
      <w:proofErr w:type="spellEnd"/>
      <w:r>
        <w:t xml:space="preserve">. Cet outil permet le cloisonnement étanche entre différents fichiers du logiciel. Il existe une seconde notion de module, propre à </w:t>
      </w:r>
      <w:proofErr w:type="spellStart"/>
      <w:r>
        <w:t>Angular</w:t>
      </w:r>
      <w:proofErr w:type="spellEnd"/>
      <w:r>
        <w:t xml:space="preserve">, que l’on appelle </w:t>
      </w:r>
      <w:proofErr w:type="spellStart"/>
      <w:r>
        <w:t>NgModule</w:t>
      </w:r>
      <w:proofErr w:type="spellEnd"/>
      <w:r>
        <w:t xml:space="preserve"> pour les différencier des modules </w:t>
      </w:r>
      <w:proofErr w:type="spellStart"/>
      <w:r>
        <w:t>Typescript</w:t>
      </w:r>
      <w:proofErr w:type="spellEnd"/>
      <w:r>
        <w:t xml:space="preserve">. </w:t>
      </w:r>
    </w:p>
    <w:p w14:paraId="3D78B0E5" w14:textId="508BC2BB" w:rsidR="008D086E" w:rsidRDefault="008D086E" w:rsidP="008D086E">
      <w:r>
        <w:t xml:space="preserve">Les modules </w:t>
      </w:r>
      <w:proofErr w:type="spellStart"/>
      <w:r>
        <w:t>Angular</w:t>
      </w:r>
      <w:proofErr w:type="spellEnd"/>
      <w:r>
        <w:t xml:space="preserve"> définissent le contenu de l’application pour plusieurs raisons principalement techniques. Les définitions inclues dans ces fichiers permettent à </w:t>
      </w:r>
      <w:proofErr w:type="spellStart"/>
      <w:r>
        <w:t>Angular</w:t>
      </w:r>
      <w:proofErr w:type="spellEnd"/>
      <w:r>
        <w:t xml:space="preserve"> : </w:t>
      </w:r>
    </w:p>
    <w:p w14:paraId="1C1A859C" w14:textId="139E61A9" w:rsidR="008D086E" w:rsidRPr="008D086E" w:rsidRDefault="008D086E" w:rsidP="008D086E">
      <w:pPr>
        <w:pStyle w:val="Paragraphedeliste"/>
        <w:numPr>
          <w:ilvl w:val="0"/>
          <w:numId w:val="39"/>
        </w:numPr>
        <w:ind w:left="714" w:hanging="357"/>
        <w:contextualSpacing w:val="0"/>
        <w:rPr>
          <w:color w:val="00AA9B" w:themeColor="accent1"/>
        </w:rPr>
      </w:pPr>
      <w:r w:rsidRPr="008D086E">
        <w:rPr>
          <w:color w:val="00AA9B" w:themeColor="accent1"/>
        </w:rPr>
        <w:t>De ne pas à avoir à découvrir dynamiquement le contenu de l’application</w:t>
      </w:r>
    </w:p>
    <w:p w14:paraId="40846034" w14:textId="49163A3A" w:rsidR="008D086E" w:rsidRPr="008D086E" w:rsidRDefault="008D086E" w:rsidP="008D086E">
      <w:pPr>
        <w:pStyle w:val="Paragraphedeliste"/>
        <w:numPr>
          <w:ilvl w:val="0"/>
          <w:numId w:val="39"/>
        </w:numPr>
        <w:ind w:left="714" w:hanging="357"/>
        <w:contextualSpacing w:val="0"/>
        <w:rPr>
          <w:color w:val="00AA9B" w:themeColor="accent1"/>
        </w:rPr>
      </w:pPr>
      <w:r w:rsidRPr="008D086E">
        <w:rPr>
          <w:color w:val="00AA9B" w:themeColor="accent1"/>
        </w:rPr>
        <w:t>De réaliser des tâches de contrôles de cohérences et d’optimisation</w:t>
      </w:r>
    </w:p>
    <w:p w14:paraId="1CBA543B" w14:textId="693DF971" w:rsidR="008D086E" w:rsidRDefault="008D086E" w:rsidP="008D086E">
      <w:pPr>
        <w:pStyle w:val="Paragraphedeliste"/>
        <w:numPr>
          <w:ilvl w:val="0"/>
          <w:numId w:val="39"/>
        </w:numPr>
        <w:ind w:left="714" w:hanging="357"/>
        <w:contextualSpacing w:val="0"/>
        <w:rPr>
          <w:color w:val="00AA9B" w:themeColor="accent1"/>
        </w:rPr>
      </w:pPr>
      <w:r w:rsidRPr="008D086E">
        <w:rPr>
          <w:color w:val="00AA9B" w:themeColor="accent1"/>
        </w:rPr>
        <w:t>De grouper des éléments pour retarder leur chargement et diminuer la consommation réseau et mémoire.</w:t>
      </w:r>
    </w:p>
    <w:p w14:paraId="09974B61" w14:textId="6801E386" w:rsidR="008D086E" w:rsidRDefault="008D086E" w:rsidP="008D086E">
      <w:pPr>
        <w:rPr>
          <w:color w:val="auto"/>
        </w:rPr>
      </w:pPr>
      <w:r w:rsidRPr="008D086E">
        <w:rPr>
          <w:color w:val="auto"/>
        </w:rPr>
        <w:t xml:space="preserve">Les </w:t>
      </w:r>
      <w:proofErr w:type="spellStart"/>
      <w:r w:rsidRPr="008D086E">
        <w:rPr>
          <w:color w:val="auto"/>
        </w:rPr>
        <w:t>NgModules</w:t>
      </w:r>
      <w:proofErr w:type="spellEnd"/>
      <w:r w:rsidRPr="008D086E">
        <w:rPr>
          <w:color w:val="auto"/>
        </w:rPr>
        <w:t xml:space="preserve"> sont définis dans des fichier</w:t>
      </w:r>
      <w:r>
        <w:rPr>
          <w:color w:val="auto"/>
        </w:rPr>
        <w:t xml:space="preserve"> qui </w:t>
      </w:r>
      <w:r w:rsidR="00C06C63">
        <w:rPr>
          <w:color w:val="auto"/>
        </w:rPr>
        <w:t xml:space="preserve">incluent, </w:t>
      </w:r>
      <w:r>
        <w:rPr>
          <w:color w:val="auto"/>
        </w:rPr>
        <w:t xml:space="preserve">entre autres, les composants du module et aussi les modules dont il dépend. </w:t>
      </w:r>
      <w:proofErr w:type="spellStart"/>
      <w:r>
        <w:rPr>
          <w:color w:val="auto"/>
        </w:rPr>
        <w:t>Angular</w:t>
      </w:r>
      <w:proofErr w:type="spellEnd"/>
      <w:r>
        <w:rPr>
          <w:color w:val="auto"/>
        </w:rPr>
        <w:t xml:space="preserve"> peut de cette façon </w:t>
      </w:r>
      <w:r w:rsidR="00C06C63">
        <w:rPr>
          <w:color w:val="auto"/>
        </w:rPr>
        <w:t>découvrir</w:t>
      </w:r>
      <w:r>
        <w:rPr>
          <w:color w:val="auto"/>
        </w:rPr>
        <w:t xml:space="preserve"> l’ensemble des modules/composants de l’application afin de procéder à la construction de </w:t>
      </w:r>
      <w:r w:rsidR="00866E75">
        <w:rPr>
          <w:color w:val="auto"/>
        </w:rPr>
        <w:t xml:space="preserve">celle-ci. Le schéma suivant illustre le fait que ces modules regroupent les composants indépendamment de </w:t>
      </w:r>
      <w:r w:rsidR="00C06C63">
        <w:rPr>
          <w:color w:val="auto"/>
        </w:rPr>
        <w:t>leurs emplacements</w:t>
      </w:r>
      <w:r w:rsidR="00866E75">
        <w:rPr>
          <w:color w:val="auto"/>
        </w:rPr>
        <w:t xml:space="preserve">. </w:t>
      </w:r>
    </w:p>
    <w:p w14:paraId="5A4FF3F3" w14:textId="7662EA9E" w:rsidR="00866E75" w:rsidRDefault="00866E75" w:rsidP="008D086E">
      <w:pPr>
        <w:rPr>
          <w:color w:val="auto"/>
        </w:rPr>
      </w:pPr>
      <w:r>
        <w:rPr>
          <w:color w:val="auto"/>
        </w:rPr>
        <w:t xml:space="preserve">Dans l’exemple ci-dessous </w:t>
      </w:r>
      <w:r w:rsidR="00C06C63">
        <w:rPr>
          <w:color w:val="auto"/>
        </w:rPr>
        <w:t>l’application est</w:t>
      </w:r>
      <w:r>
        <w:rPr>
          <w:color w:val="auto"/>
        </w:rPr>
        <w:t xml:space="preserve"> découpée en deux </w:t>
      </w:r>
      <w:proofErr w:type="spellStart"/>
      <w:r>
        <w:rPr>
          <w:color w:val="auto"/>
        </w:rPr>
        <w:t>NgModules</w:t>
      </w:r>
      <w:proofErr w:type="spellEnd"/>
      <w:r>
        <w:rPr>
          <w:color w:val="auto"/>
        </w:rPr>
        <w:t xml:space="preserve"> A &amp; B et 4 modules </w:t>
      </w:r>
      <w:proofErr w:type="spellStart"/>
      <w:r>
        <w:rPr>
          <w:color w:val="auto"/>
        </w:rPr>
        <w:t>Typescript</w:t>
      </w:r>
      <w:proofErr w:type="spellEnd"/>
      <w:r>
        <w:rPr>
          <w:color w:val="auto"/>
        </w:rPr>
        <w:t xml:space="preserve">. </w:t>
      </w:r>
    </w:p>
    <w:p w14:paraId="708C5D45" w14:textId="48396E37" w:rsidR="00866E75" w:rsidRDefault="00866E75" w:rsidP="008D086E">
      <w:pPr>
        <w:rPr>
          <w:color w:val="auto"/>
        </w:rPr>
      </w:pPr>
      <w:r>
        <w:rPr>
          <w:noProof/>
        </w:rPr>
        <w:lastRenderedPageBreak/>
        <w:drawing>
          <wp:inline distT="0" distB="0" distL="0" distR="0" wp14:anchorId="5E460A39" wp14:editId="4003092B">
            <wp:extent cx="5760720" cy="442277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720" cy="4422775"/>
                    </a:xfrm>
                    <a:prstGeom prst="rect">
                      <a:avLst/>
                    </a:prstGeom>
                  </pic:spPr>
                </pic:pic>
              </a:graphicData>
            </a:graphic>
          </wp:inline>
        </w:drawing>
      </w:r>
    </w:p>
    <w:p w14:paraId="0592F905" w14:textId="2E90ED8B" w:rsidR="00866E75" w:rsidRPr="00C06C63" w:rsidRDefault="00C06C63" w:rsidP="008D086E">
      <w:pPr>
        <w:rPr>
          <w:b/>
          <w:bCs/>
          <w:color w:val="auto"/>
          <w:sz w:val="32"/>
          <w:szCs w:val="32"/>
        </w:rPr>
      </w:pPr>
      <w:r w:rsidRPr="00C06C63">
        <w:rPr>
          <w:b/>
          <w:bCs/>
          <w:color w:val="auto"/>
          <w:sz w:val="32"/>
          <w:szCs w:val="32"/>
        </w:rPr>
        <w:t xml:space="preserve">Les </w:t>
      </w:r>
      <w:proofErr w:type="spellStart"/>
      <w:r w:rsidRPr="00C06C63">
        <w:rPr>
          <w:b/>
          <w:bCs/>
          <w:color w:val="auto"/>
          <w:sz w:val="32"/>
          <w:szCs w:val="32"/>
        </w:rPr>
        <w:t>NgModule</w:t>
      </w:r>
      <w:proofErr w:type="spellEnd"/>
      <w:r w:rsidRPr="00C06C63">
        <w:rPr>
          <w:b/>
          <w:bCs/>
          <w:color w:val="auto"/>
          <w:sz w:val="32"/>
          <w:szCs w:val="32"/>
        </w:rPr>
        <w:t xml:space="preserve"> dans PJS</w:t>
      </w:r>
    </w:p>
    <w:p w14:paraId="08F5C5FD" w14:textId="5416440F" w:rsidR="00C06C63" w:rsidRDefault="00C06C63" w:rsidP="008D086E">
      <w:pPr>
        <w:rPr>
          <w:color w:val="auto"/>
        </w:rPr>
      </w:pPr>
      <w:r>
        <w:rPr>
          <w:color w:val="auto"/>
        </w:rPr>
        <w:t xml:space="preserve">L’application PJS suit les bonnes pratiques </w:t>
      </w:r>
      <w:proofErr w:type="spellStart"/>
      <w:r>
        <w:rPr>
          <w:color w:val="auto"/>
        </w:rPr>
        <w:t>Angular</w:t>
      </w:r>
      <w:proofErr w:type="spellEnd"/>
      <w:r>
        <w:rPr>
          <w:color w:val="auto"/>
        </w:rPr>
        <w:t xml:space="preserve"> qui définissent 4 types de modules : </w:t>
      </w:r>
    </w:p>
    <w:p w14:paraId="5EFE5162" w14:textId="025A2CBE" w:rsidR="00C06C63" w:rsidRPr="00C06C63" w:rsidRDefault="00C06C63" w:rsidP="00C06C63">
      <w:pPr>
        <w:pStyle w:val="Paragraphedeliste"/>
        <w:numPr>
          <w:ilvl w:val="0"/>
          <w:numId w:val="40"/>
        </w:numPr>
        <w:ind w:left="714" w:hanging="357"/>
        <w:contextualSpacing w:val="0"/>
        <w:rPr>
          <w:color w:val="00AA9B" w:themeColor="accent1"/>
        </w:rPr>
      </w:pPr>
      <w:r w:rsidRPr="00C06C63">
        <w:rPr>
          <w:color w:val="00AA9B" w:themeColor="accent1"/>
        </w:rPr>
        <w:t>Le module de démarrage (</w:t>
      </w:r>
      <w:proofErr w:type="spellStart"/>
      <w:r w:rsidRPr="00C06C63">
        <w:rPr>
          <w:color w:val="00AA9B" w:themeColor="accent1"/>
        </w:rPr>
        <w:t>bootstrap</w:t>
      </w:r>
      <w:proofErr w:type="spellEnd"/>
      <w:r w:rsidRPr="00C06C63">
        <w:rPr>
          <w:color w:val="00AA9B" w:themeColor="accent1"/>
        </w:rPr>
        <w:t xml:space="preserve"> module)</w:t>
      </w:r>
    </w:p>
    <w:p w14:paraId="5D851516" w14:textId="7D4CCF32" w:rsidR="00C06C63" w:rsidRPr="00C06C63" w:rsidRDefault="00C06C63" w:rsidP="00C06C63">
      <w:pPr>
        <w:pStyle w:val="Paragraphedeliste"/>
        <w:numPr>
          <w:ilvl w:val="0"/>
          <w:numId w:val="40"/>
        </w:numPr>
        <w:ind w:left="714" w:hanging="357"/>
        <w:contextualSpacing w:val="0"/>
        <w:rPr>
          <w:color w:val="00AA9B" w:themeColor="accent1"/>
        </w:rPr>
      </w:pPr>
      <w:r w:rsidRPr="00C06C63">
        <w:rPr>
          <w:color w:val="00AA9B" w:themeColor="accent1"/>
        </w:rPr>
        <w:t>Le module de composant commun (</w:t>
      </w:r>
      <w:proofErr w:type="spellStart"/>
      <w:r w:rsidRPr="00C06C63">
        <w:rPr>
          <w:color w:val="00AA9B" w:themeColor="accent1"/>
        </w:rPr>
        <w:t>sharedModule</w:t>
      </w:r>
      <w:proofErr w:type="spellEnd"/>
      <w:r w:rsidRPr="00C06C63">
        <w:rPr>
          <w:color w:val="00AA9B" w:themeColor="accent1"/>
        </w:rPr>
        <w:t>)</w:t>
      </w:r>
    </w:p>
    <w:p w14:paraId="5586C9D4" w14:textId="4925EB24" w:rsidR="00C06C63" w:rsidRDefault="00C06C63" w:rsidP="00C06C63">
      <w:pPr>
        <w:pStyle w:val="Paragraphedeliste"/>
        <w:numPr>
          <w:ilvl w:val="0"/>
          <w:numId w:val="40"/>
        </w:numPr>
        <w:ind w:left="714" w:hanging="357"/>
        <w:contextualSpacing w:val="0"/>
        <w:rPr>
          <w:color w:val="00AA9B" w:themeColor="accent1"/>
        </w:rPr>
      </w:pPr>
      <w:r w:rsidRPr="00C06C63">
        <w:rPr>
          <w:color w:val="00AA9B" w:themeColor="accent1"/>
        </w:rPr>
        <w:t>Le module de services commun (</w:t>
      </w:r>
      <w:proofErr w:type="spellStart"/>
      <w:r w:rsidRPr="00C06C63">
        <w:rPr>
          <w:color w:val="00AA9B" w:themeColor="accent1"/>
        </w:rPr>
        <w:t>core</w:t>
      </w:r>
      <w:proofErr w:type="spellEnd"/>
      <w:r w:rsidRPr="00C06C63">
        <w:rPr>
          <w:color w:val="00AA9B" w:themeColor="accent1"/>
        </w:rPr>
        <w:t xml:space="preserve"> module)</w:t>
      </w:r>
    </w:p>
    <w:p w14:paraId="35EF9B4D" w14:textId="513D66B9" w:rsidR="00C06C63" w:rsidRPr="00450BFC" w:rsidRDefault="00450BFC" w:rsidP="00C06C63">
      <w:pPr>
        <w:pStyle w:val="Paragraphedeliste"/>
        <w:numPr>
          <w:ilvl w:val="0"/>
          <w:numId w:val="40"/>
        </w:numPr>
        <w:ind w:left="714" w:hanging="357"/>
        <w:contextualSpacing w:val="0"/>
        <w:rPr>
          <w:color w:val="00AA9B" w:themeColor="accent1"/>
        </w:rPr>
      </w:pPr>
      <w:r>
        <w:rPr>
          <w:color w:val="00AA9B" w:themeColor="accent1"/>
        </w:rPr>
        <w:t>Un ou plusieurs modules fonctionnels (</w:t>
      </w:r>
      <w:proofErr w:type="spellStart"/>
      <w:r>
        <w:rPr>
          <w:color w:val="00AA9B" w:themeColor="accent1"/>
        </w:rPr>
        <w:t>feature</w:t>
      </w:r>
      <w:proofErr w:type="spellEnd"/>
      <w:r>
        <w:rPr>
          <w:color w:val="00AA9B" w:themeColor="accent1"/>
        </w:rPr>
        <w:t xml:space="preserve"> module).</w:t>
      </w:r>
    </w:p>
    <w:p w14:paraId="71CE8F53" w14:textId="38983C44" w:rsidR="00C06C63" w:rsidRDefault="00C06C63" w:rsidP="00C06C63">
      <w:r>
        <w:t xml:space="preserve">La liste des </w:t>
      </w:r>
      <w:proofErr w:type="spellStart"/>
      <w:r>
        <w:t>NgModules</w:t>
      </w:r>
      <w:proofErr w:type="spellEnd"/>
      <w:r>
        <w:t xml:space="preserve"> dans PJS : </w:t>
      </w:r>
    </w:p>
    <w:p w14:paraId="044DAE42" w14:textId="77777777" w:rsidR="00C06C63" w:rsidRPr="00C06C63" w:rsidRDefault="00C06C63" w:rsidP="00C06C63">
      <w:pPr>
        <w:pStyle w:val="Paragraphedeliste"/>
        <w:numPr>
          <w:ilvl w:val="0"/>
          <w:numId w:val="43"/>
        </w:numPr>
        <w:ind w:left="714" w:hanging="357"/>
        <w:contextualSpacing w:val="0"/>
        <w:rPr>
          <w:color w:val="00AA9B" w:themeColor="accent1"/>
        </w:rPr>
      </w:pPr>
      <w:proofErr w:type="spellStart"/>
      <w:r w:rsidRPr="00C06C63">
        <w:rPr>
          <w:b/>
          <w:color w:val="00AA9B" w:themeColor="accent1"/>
        </w:rPr>
        <w:t>AppModule</w:t>
      </w:r>
      <w:proofErr w:type="spellEnd"/>
      <w:r w:rsidRPr="00C06C63">
        <w:rPr>
          <w:color w:val="00AA9B" w:themeColor="accent1"/>
        </w:rPr>
        <w:t> (</w:t>
      </w:r>
      <w:proofErr w:type="spellStart"/>
      <w:r w:rsidRPr="00C06C63">
        <w:rPr>
          <w:i/>
          <w:color w:val="00AA9B" w:themeColor="accent1"/>
        </w:rPr>
        <w:t>bootstrap</w:t>
      </w:r>
      <w:proofErr w:type="spellEnd"/>
      <w:r w:rsidRPr="00C06C63">
        <w:rPr>
          <w:i/>
          <w:color w:val="00AA9B" w:themeColor="accent1"/>
        </w:rPr>
        <w:t xml:space="preserve"> module</w:t>
      </w:r>
      <w:r w:rsidRPr="00C06C63">
        <w:rPr>
          <w:color w:val="00AA9B" w:themeColor="accent1"/>
        </w:rPr>
        <w:t xml:space="preserve">) : </w:t>
      </w:r>
      <w:r w:rsidRPr="00C06C63">
        <w:rPr>
          <w:color w:val="00AA9B" w:themeColor="accent1"/>
        </w:rPr>
        <w:br/>
        <w:t xml:space="preserve">Ce module est le premier module lu par </w:t>
      </w:r>
      <w:proofErr w:type="spellStart"/>
      <w:r w:rsidRPr="00C06C63">
        <w:rPr>
          <w:color w:val="00AA9B" w:themeColor="accent1"/>
        </w:rPr>
        <w:t>Angular</w:t>
      </w:r>
      <w:proofErr w:type="spellEnd"/>
      <w:r w:rsidRPr="00C06C63">
        <w:rPr>
          <w:color w:val="00AA9B" w:themeColor="accent1"/>
        </w:rPr>
        <w:t>. Il permet la découverte des autres modules ainsi que le lancement de l’application.</w:t>
      </w:r>
    </w:p>
    <w:p w14:paraId="3322D4CC" w14:textId="77777777" w:rsidR="00C06C63" w:rsidRPr="00C06C63" w:rsidRDefault="00C06C63" w:rsidP="00C06C63">
      <w:pPr>
        <w:pStyle w:val="Paragraphedeliste"/>
        <w:numPr>
          <w:ilvl w:val="0"/>
          <w:numId w:val="43"/>
        </w:numPr>
        <w:ind w:left="714" w:hanging="357"/>
        <w:contextualSpacing w:val="0"/>
        <w:rPr>
          <w:color w:val="00AA9B" w:themeColor="accent1"/>
        </w:rPr>
      </w:pPr>
      <w:proofErr w:type="spellStart"/>
      <w:r w:rsidRPr="00C06C63">
        <w:rPr>
          <w:b/>
          <w:color w:val="00AA9B" w:themeColor="accent1"/>
        </w:rPr>
        <w:t>SharedModule</w:t>
      </w:r>
      <w:proofErr w:type="spellEnd"/>
      <w:r w:rsidRPr="00C06C63">
        <w:rPr>
          <w:color w:val="00AA9B" w:themeColor="accent1"/>
        </w:rPr>
        <w:t> : Composants partagés.</w:t>
      </w:r>
    </w:p>
    <w:p w14:paraId="5A4A6023" w14:textId="77777777" w:rsidR="00C06C63" w:rsidRPr="00C06C63" w:rsidRDefault="00C06C63" w:rsidP="00C06C63">
      <w:pPr>
        <w:pStyle w:val="Paragraphedeliste"/>
        <w:numPr>
          <w:ilvl w:val="0"/>
          <w:numId w:val="43"/>
        </w:numPr>
        <w:ind w:left="714" w:hanging="357"/>
        <w:contextualSpacing w:val="0"/>
        <w:rPr>
          <w:color w:val="00AA9B" w:themeColor="accent1"/>
        </w:rPr>
      </w:pPr>
      <w:proofErr w:type="spellStart"/>
      <w:r w:rsidRPr="00C06C63">
        <w:rPr>
          <w:b/>
          <w:color w:val="00AA9B" w:themeColor="accent1"/>
        </w:rPr>
        <w:t>CodeModule</w:t>
      </w:r>
      <w:proofErr w:type="spellEnd"/>
      <w:r w:rsidRPr="00C06C63">
        <w:rPr>
          <w:color w:val="00AA9B" w:themeColor="accent1"/>
        </w:rPr>
        <w:t> : Services partagés.</w:t>
      </w:r>
    </w:p>
    <w:p w14:paraId="72570A3C" w14:textId="77777777" w:rsidR="00C06C63" w:rsidRPr="00C06C63" w:rsidRDefault="00C06C63" w:rsidP="00C06C63">
      <w:pPr>
        <w:pStyle w:val="Paragraphedeliste"/>
        <w:numPr>
          <w:ilvl w:val="0"/>
          <w:numId w:val="43"/>
        </w:numPr>
        <w:ind w:left="714" w:hanging="357"/>
        <w:contextualSpacing w:val="0"/>
        <w:rPr>
          <w:color w:val="00AA9B" w:themeColor="accent1"/>
        </w:rPr>
      </w:pPr>
      <w:proofErr w:type="spellStart"/>
      <w:r w:rsidRPr="00C06C63">
        <w:rPr>
          <w:b/>
          <w:color w:val="00AA9B" w:themeColor="accent1"/>
        </w:rPr>
        <w:t>AuthModule</w:t>
      </w:r>
      <w:proofErr w:type="spellEnd"/>
      <w:r w:rsidRPr="00C06C63">
        <w:rPr>
          <w:color w:val="00AA9B" w:themeColor="accent1"/>
        </w:rPr>
        <w:t xml:space="preserve"> (</w:t>
      </w:r>
      <w:proofErr w:type="spellStart"/>
      <w:r w:rsidRPr="00C06C63">
        <w:rPr>
          <w:i/>
          <w:color w:val="00AA9B" w:themeColor="accent1"/>
        </w:rPr>
        <w:t>feature</w:t>
      </w:r>
      <w:proofErr w:type="spellEnd"/>
      <w:r w:rsidRPr="00C06C63">
        <w:rPr>
          <w:i/>
          <w:color w:val="00AA9B" w:themeColor="accent1"/>
        </w:rPr>
        <w:t xml:space="preserve"> module</w:t>
      </w:r>
      <w:r w:rsidRPr="00C06C63">
        <w:rPr>
          <w:color w:val="00AA9B" w:themeColor="accent1"/>
        </w:rPr>
        <w:t>) : Composants et services pour l’authentification.</w:t>
      </w:r>
    </w:p>
    <w:p w14:paraId="103092BD" w14:textId="77777777" w:rsidR="00C06C63" w:rsidRPr="00C06C63" w:rsidRDefault="00C06C63" w:rsidP="00C06C63">
      <w:pPr>
        <w:pStyle w:val="Paragraphedeliste"/>
        <w:numPr>
          <w:ilvl w:val="0"/>
          <w:numId w:val="43"/>
        </w:numPr>
        <w:ind w:left="714" w:hanging="357"/>
        <w:contextualSpacing w:val="0"/>
        <w:rPr>
          <w:color w:val="00AA9B" w:themeColor="accent1"/>
        </w:rPr>
      </w:pPr>
      <w:proofErr w:type="spellStart"/>
      <w:r w:rsidRPr="00C06C63">
        <w:rPr>
          <w:b/>
          <w:color w:val="00AA9B" w:themeColor="accent1"/>
        </w:rPr>
        <w:t>DashboardModule</w:t>
      </w:r>
      <w:proofErr w:type="spellEnd"/>
      <w:r w:rsidRPr="00C06C63">
        <w:rPr>
          <w:color w:val="00AA9B" w:themeColor="accent1"/>
        </w:rPr>
        <w:t> (</w:t>
      </w:r>
      <w:proofErr w:type="spellStart"/>
      <w:r w:rsidRPr="00C06C63">
        <w:rPr>
          <w:i/>
          <w:color w:val="00AA9B" w:themeColor="accent1"/>
        </w:rPr>
        <w:t>feature</w:t>
      </w:r>
      <w:proofErr w:type="spellEnd"/>
      <w:r w:rsidRPr="00C06C63">
        <w:rPr>
          <w:i/>
          <w:color w:val="00AA9B" w:themeColor="accent1"/>
        </w:rPr>
        <w:t xml:space="preserve"> module</w:t>
      </w:r>
      <w:r w:rsidRPr="00C06C63">
        <w:rPr>
          <w:color w:val="00AA9B" w:themeColor="accent1"/>
        </w:rPr>
        <w:t>) : Composants et services pour les tableaux de bord.</w:t>
      </w:r>
    </w:p>
    <w:p w14:paraId="327A28B7" w14:textId="77777777" w:rsidR="00C06C63" w:rsidRPr="00C06C63" w:rsidRDefault="00C06C63" w:rsidP="00C06C63">
      <w:pPr>
        <w:pStyle w:val="Paragraphedeliste"/>
        <w:numPr>
          <w:ilvl w:val="0"/>
          <w:numId w:val="43"/>
        </w:numPr>
        <w:ind w:left="714" w:hanging="357"/>
        <w:contextualSpacing w:val="0"/>
        <w:rPr>
          <w:color w:val="00AA9B" w:themeColor="accent1"/>
        </w:rPr>
      </w:pPr>
      <w:proofErr w:type="spellStart"/>
      <w:r w:rsidRPr="00C06C63">
        <w:rPr>
          <w:b/>
          <w:color w:val="00AA9B" w:themeColor="accent1"/>
        </w:rPr>
        <w:lastRenderedPageBreak/>
        <w:t>EvenementModule</w:t>
      </w:r>
      <w:proofErr w:type="spellEnd"/>
      <w:r w:rsidRPr="00C06C63">
        <w:rPr>
          <w:color w:val="00AA9B" w:themeColor="accent1"/>
        </w:rPr>
        <w:t> (</w:t>
      </w:r>
      <w:proofErr w:type="spellStart"/>
      <w:r w:rsidRPr="00C06C63">
        <w:rPr>
          <w:color w:val="00AA9B" w:themeColor="accent1"/>
        </w:rPr>
        <w:t>feature</w:t>
      </w:r>
      <w:proofErr w:type="spellEnd"/>
      <w:r w:rsidRPr="00C06C63">
        <w:rPr>
          <w:color w:val="00AA9B" w:themeColor="accent1"/>
        </w:rPr>
        <w:t xml:space="preserve"> module) : Tous les composants/pages pour la gestion des événements dans PJS.</w:t>
      </w:r>
    </w:p>
    <w:p w14:paraId="1378B5F9" w14:textId="77777777" w:rsidR="00C06C63" w:rsidRPr="00C06C63" w:rsidRDefault="00C06C63" w:rsidP="00C06C63">
      <w:pPr>
        <w:pStyle w:val="Paragraphedeliste"/>
        <w:numPr>
          <w:ilvl w:val="0"/>
          <w:numId w:val="43"/>
        </w:numPr>
        <w:ind w:left="714" w:hanging="357"/>
        <w:contextualSpacing w:val="0"/>
        <w:rPr>
          <w:color w:val="00AA9B" w:themeColor="accent1"/>
        </w:rPr>
      </w:pPr>
      <w:proofErr w:type="spellStart"/>
      <w:r w:rsidRPr="00C06C63">
        <w:rPr>
          <w:b/>
          <w:color w:val="00AA9B" w:themeColor="accent1"/>
        </w:rPr>
        <w:t>IndividusModule</w:t>
      </w:r>
      <w:proofErr w:type="spellEnd"/>
      <w:r w:rsidRPr="00C06C63">
        <w:rPr>
          <w:color w:val="00AA9B" w:themeColor="accent1"/>
        </w:rPr>
        <w:t xml:space="preserve"> (</w:t>
      </w:r>
      <w:proofErr w:type="spellStart"/>
      <w:r w:rsidRPr="00C06C63">
        <w:rPr>
          <w:color w:val="00AA9B" w:themeColor="accent1"/>
        </w:rPr>
        <w:t>feature</w:t>
      </w:r>
      <w:proofErr w:type="spellEnd"/>
      <w:r w:rsidRPr="00C06C63">
        <w:rPr>
          <w:color w:val="00AA9B" w:themeColor="accent1"/>
        </w:rPr>
        <w:t xml:space="preserve"> module) : Tous les composants/pages pour la gestion des individus dans PJS.</w:t>
      </w:r>
    </w:p>
    <w:p w14:paraId="18E9BB7F" w14:textId="77777777" w:rsidR="00C06C63" w:rsidRPr="00C06C63" w:rsidRDefault="00C06C63" w:rsidP="00C06C63">
      <w:pPr>
        <w:pStyle w:val="Paragraphedeliste"/>
        <w:numPr>
          <w:ilvl w:val="0"/>
          <w:numId w:val="43"/>
        </w:numPr>
        <w:ind w:left="714" w:hanging="357"/>
        <w:contextualSpacing w:val="0"/>
        <w:rPr>
          <w:color w:val="00AA9B" w:themeColor="accent1"/>
        </w:rPr>
      </w:pPr>
      <w:proofErr w:type="spellStart"/>
      <w:r w:rsidRPr="00C06C63">
        <w:rPr>
          <w:b/>
          <w:color w:val="00AA9B" w:themeColor="accent1"/>
        </w:rPr>
        <w:t>ReferentielModule</w:t>
      </w:r>
      <w:proofErr w:type="spellEnd"/>
      <w:r w:rsidRPr="00C06C63">
        <w:rPr>
          <w:b/>
          <w:color w:val="00AA9B" w:themeColor="accent1"/>
        </w:rPr>
        <w:t xml:space="preserve"> </w:t>
      </w:r>
      <w:r w:rsidRPr="00C06C63">
        <w:rPr>
          <w:color w:val="00AA9B" w:themeColor="accent1"/>
        </w:rPr>
        <w:t>(</w:t>
      </w:r>
      <w:proofErr w:type="spellStart"/>
      <w:r w:rsidRPr="00C06C63">
        <w:rPr>
          <w:color w:val="00AA9B" w:themeColor="accent1"/>
        </w:rPr>
        <w:t>feature</w:t>
      </w:r>
      <w:proofErr w:type="spellEnd"/>
      <w:r w:rsidRPr="00C06C63">
        <w:rPr>
          <w:color w:val="00AA9B" w:themeColor="accent1"/>
        </w:rPr>
        <w:t xml:space="preserve"> module) : Tous les composants/pages pour la gestion des référentiels dans PJS.</w:t>
      </w:r>
    </w:p>
    <w:p w14:paraId="434CD8CA" w14:textId="77777777" w:rsidR="00C06C63" w:rsidRPr="00C06C63" w:rsidRDefault="00C06C63" w:rsidP="00C06C63"/>
    <w:p w14:paraId="2B82734F" w14:textId="0F0E1EA8" w:rsidR="00C06C63" w:rsidRDefault="00C06C63">
      <w:pPr>
        <w:pStyle w:val="Titre3"/>
      </w:pPr>
      <w:bookmarkStart w:id="32" w:name="_Toc109310190"/>
      <w:bookmarkEnd w:id="31"/>
      <w:r>
        <w:t>Store</w:t>
      </w:r>
    </w:p>
    <w:p w14:paraId="7F332A8F" w14:textId="77777777" w:rsidR="00C06C63" w:rsidRDefault="00C06C63" w:rsidP="00C06C63">
      <w:proofErr w:type="spellStart"/>
      <w:r>
        <w:t>Angular</w:t>
      </w:r>
      <w:proofErr w:type="spellEnd"/>
      <w:r>
        <w:t xml:space="preserve"> est un outil modulaire qui fonctionne par l’assemblage composants qui sont les unités simples de l’application. Il faut néanmoins mettre en place un système de communication entre les composants pour permettre le fonctionnement de l’application. Il existe un système de communication simple pour le dialogue entre parent et enfants directs à travers le passage de paramètres. Ce mécanisme ne fonctionne pas pour un dialogue entre composants « frères », éloignés (sans parent commun) ou distants dans l’arbre de descendance. </w:t>
      </w:r>
    </w:p>
    <w:p w14:paraId="68F4B8FE" w14:textId="77777777" w:rsidR="00C06C63" w:rsidRDefault="00C06C63" w:rsidP="00C06C63">
      <w:r>
        <w:t>Les bonnes pratiques d’</w:t>
      </w:r>
      <w:proofErr w:type="spellStart"/>
      <w:r>
        <w:t>Angular</w:t>
      </w:r>
      <w:proofErr w:type="spellEnd"/>
      <w:r>
        <w:t xml:space="preserve"> résolvent ce problème par les patrons de code « observable » et « service à état commun ». PJS utilise de nombreuses fois les observables pour des </w:t>
      </w:r>
      <w:r w:rsidRPr="00C06C63">
        <w:rPr>
          <w:u w:val="single"/>
        </w:rPr>
        <w:t>communications entre composants proches</w:t>
      </w:r>
      <w:r>
        <w:t>.</w:t>
      </w:r>
    </w:p>
    <w:p w14:paraId="2BBAD62B" w14:textId="1FEDA54F" w:rsidR="00C06C63" w:rsidRDefault="00C06C63" w:rsidP="00C06C63">
      <w:r>
        <w:t xml:space="preserve">Pour une </w:t>
      </w:r>
      <w:r w:rsidRPr="00BB4EA8">
        <w:rPr>
          <w:u w:val="single"/>
        </w:rPr>
        <w:t>communication plus globale</w:t>
      </w:r>
      <w:r>
        <w:t>, PJS utilise un gestionnaire d’état centralisé qui réalise deux fonctions principales :</w:t>
      </w:r>
    </w:p>
    <w:p w14:paraId="6CFA2F76" w14:textId="77777777" w:rsidR="00946722" w:rsidRDefault="00946722" w:rsidP="00946722">
      <w:pPr>
        <w:pStyle w:val="Paragraphedeliste"/>
        <w:numPr>
          <w:ilvl w:val="0"/>
          <w:numId w:val="44"/>
        </w:numPr>
        <w:jc w:val="both"/>
      </w:pPr>
      <w:r>
        <w:rPr>
          <w:b/>
        </w:rPr>
        <w:t>Être référant pour certaines données</w:t>
      </w:r>
      <w:r>
        <w:t xml:space="preserve">. Les composants demandent des changements de valeurs auprès du gestionnaire pour une à jour de valeur. Cette façon de faire élimine les problèmes de modifications concurrentes.  </w:t>
      </w:r>
    </w:p>
    <w:p w14:paraId="54FBC597" w14:textId="77777777" w:rsidR="00946722" w:rsidRDefault="00946722" w:rsidP="00946722">
      <w:pPr>
        <w:pStyle w:val="Paragraphedeliste"/>
      </w:pPr>
    </w:p>
    <w:p w14:paraId="59D81848" w14:textId="77777777" w:rsidR="00946722" w:rsidRDefault="00946722" w:rsidP="00946722">
      <w:pPr>
        <w:pStyle w:val="Paragraphedeliste"/>
        <w:numPr>
          <w:ilvl w:val="0"/>
          <w:numId w:val="44"/>
        </w:numPr>
        <w:jc w:val="both"/>
      </w:pPr>
      <w:r>
        <w:rPr>
          <w:b/>
        </w:rPr>
        <w:t>Notifier des changements les composants intéressés</w:t>
      </w:r>
      <w:r>
        <w:t xml:space="preserve"> (patron observable) afin qu’ils puissent se mettre à jour.</w:t>
      </w:r>
    </w:p>
    <w:p w14:paraId="7AEB8656" w14:textId="4BDAF43D" w:rsidR="00946722" w:rsidRDefault="00946722" w:rsidP="00C06C63">
      <w:r>
        <w:t>Ce gestionnaire évite une communication en toile d’araignée entre composants et assure l’unicité de valeur pour toute l’application.</w:t>
      </w:r>
    </w:p>
    <w:p w14:paraId="6DECB167" w14:textId="43DBB7A7" w:rsidR="00946722" w:rsidRDefault="00282968" w:rsidP="00C06C63">
      <w:r>
        <w:t xml:space="preserve">Le schéma suivant illustre une communication entre composants sans gestionnaire. Cette forme de dialogue est difficile à suivre lorsqu’on veut connaitre les échanges. </w:t>
      </w:r>
    </w:p>
    <w:p w14:paraId="5F2154D6" w14:textId="642626F9" w:rsidR="00282968" w:rsidRDefault="00282968" w:rsidP="00282968">
      <w:pPr>
        <w:jc w:val="center"/>
      </w:pPr>
      <w:r>
        <w:rPr>
          <w:noProof/>
        </w:rPr>
        <w:drawing>
          <wp:inline distT="0" distB="0" distL="0" distR="0" wp14:anchorId="6BB13ACD" wp14:editId="0929B360">
            <wp:extent cx="2581275" cy="1438275"/>
            <wp:effectExtent l="0" t="0" r="9525"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581275" cy="1438275"/>
                    </a:xfrm>
                    <a:prstGeom prst="rect">
                      <a:avLst/>
                    </a:prstGeom>
                  </pic:spPr>
                </pic:pic>
              </a:graphicData>
            </a:graphic>
          </wp:inline>
        </w:drawing>
      </w:r>
      <w:r>
        <w:t xml:space="preserve"> </w:t>
      </w:r>
    </w:p>
    <w:p w14:paraId="2349CD39" w14:textId="270C9015" w:rsidR="00282968" w:rsidRDefault="00282968" w:rsidP="00C06C63">
      <w:r>
        <w:t xml:space="preserve">A l’opposé, le schéma suivant montre la communication avec un gestionnaire. Les échanges </w:t>
      </w:r>
      <w:r>
        <w:t>entre composants n’existent plus et tous partagent</w:t>
      </w:r>
      <w:r>
        <w:t xml:space="preserve"> la même valeur puisque celle-ci est gardée par le gestionnaire. Celui-ci informe certains composants lors des changements. </w:t>
      </w:r>
    </w:p>
    <w:p w14:paraId="08EE9A88" w14:textId="23E1DB8C" w:rsidR="00282968" w:rsidRDefault="00282968" w:rsidP="00282968">
      <w:pPr>
        <w:jc w:val="center"/>
      </w:pPr>
      <w:r>
        <w:rPr>
          <w:noProof/>
        </w:rPr>
        <w:lastRenderedPageBreak/>
        <w:drawing>
          <wp:inline distT="0" distB="0" distL="0" distR="0" wp14:anchorId="2AB05ADC" wp14:editId="4A9A6AF6">
            <wp:extent cx="3438525" cy="172402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438525" cy="1724025"/>
                    </a:xfrm>
                    <a:prstGeom prst="rect">
                      <a:avLst/>
                    </a:prstGeom>
                  </pic:spPr>
                </pic:pic>
              </a:graphicData>
            </a:graphic>
          </wp:inline>
        </w:drawing>
      </w:r>
    </w:p>
    <w:p w14:paraId="6E8A70E9" w14:textId="77777777" w:rsidR="00282968" w:rsidRPr="00C06C63" w:rsidRDefault="00282968" w:rsidP="00C06C63"/>
    <w:p w14:paraId="123E98BD" w14:textId="4DDD81BF" w:rsidR="00484B36" w:rsidRDefault="00484B36">
      <w:pPr>
        <w:pStyle w:val="Titre3"/>
      </w:pPr>
      <w:r>
        <w:t>Cache</w:t>
      </w:r>
    </w:p>
    <w:p w14:paraId="45C74E6F" w14:textId="49EA3EED" w:rsidR="00484B36" w:rsidRDefault="00484B36" w:rsidP="00484B36">
      <w:r w:rsidRPr="00484B36">
        <w:t>Les formulaires de PJS p</w:t>
      </w:r>
      <w:r>
        <w:t xml:space="preserve">roposent très souvent à l’utilisateur de choisir parmi une sélection de possibilités. </w:t>
      </w:r>
    </w:p>
    <w:p w14:paraId="3A7CE330" w14:textId="0E1F281A" w:rsidR="00484B36" w:rsidRDefault="00484B36" w:rsidP="00484B36">
      <w:r>
        <w:t xml:space="preserve">L’exemple suivant montre ce processus pour indiquer le type d’une voie : </w:t>
      </w:r>
    </w:p>
    <w:p w14:paraId="5C5218D4" w14:textId="7F2481F1" w:rsidR="00484B36" w:rsidRDefault="00484B36" w:rsidP="00484B36">
      <w:pPr>
        <w:jc w:val="center"/>
      </w:pPr>
      <w:r>
        <w:rPr>
          <w:noProof/>
        </w:rPr>
        <w:drawing>
          <wp:inline distT="0" distB="0" distL="0" distR="0" wp14:anchorId="3699FDC0" wp14:editId="4CA88AB0">
            <wp:extent cx="2418715" cy="3209290"/>
            <wp:effectExtent l="0" t="0" r="63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418715" cy="3209290"/>
                    </a:xfrm>
                    <a:prstGeom prst="rect">
                      <a:avLst/>
                    </a:prstGeom>
                  </pic:spPr>
                </pic:pic>
              </a:graphicData>
            </a:graphic>
          </wp:inline>
        </w:drawing>
      </w:r>
    </w:p>
    <w:p w14:paraId="2791EE6E" w14:textId="7AD971A4" w:rsidR="00484B36" w:rsidRDefault="00484B36" w:rsidP="00484B36">
      <w:r>
        <w:t xml:space="preserve">Ces listes de choix sont stockées dans la base de données du serveur et doivent, par conséquent, être chargées pour être affichées. Ce chargement se fait par un transfert allée retour de données avec le serveur. Ce mécanisme provoque une utilisation de la bande passante et des différentes ressources matérielles (CPU…) alors que ces données sont constantes. </w:t>
      </w:r>
    </w:p>
    <w:p w14:paraId="02E9A25C" w14:textId="143867FA" w:rsidR="00484B36" w:rsidRDefault="00484B36" w:rsidP="00484B36">
      <w:r>
        <w:t xml:space="preserve">Ces transferts peuvent être évitées en utilisant un </w:t>
      </w:r>
      <w:r w:rsidR="00F817C2">
        <w:t>stickage local au navigateur. HTML5 définit différent</w:t>
      </w:r>
      <w:r w:rsidR="00ED66F8">
        <w:t>s</w:t>
      </w:r>
      <w:r w:rsidR="00F817C2">
        <w:t xml:space="preserve"> types de stockages aux caractéristiques différentes : </w:t>
      </w:r>
    </w:p>
    <w:tbl>
      <w:tblPr>
        <w:tblStyle w:val="Grilledutableau"/>
        <w:tblW w:w="0" w:type="auto"/>
        <w:tblLook w:val="04A0" w:firstRow="1" w:lastRow="0" w:firstColumn="1" w:lastColumn="0" w:noHBand="0" w:noVBand="1"/>
      </w:tblPr>
      <w:tblGrid>
        <w:gridCol w:w="3020"/>
        <w:gridCol w:w="3021"/>
        <w:gridCol w:w="3021"/>
      </w:tblGrid>
      <w:tr w:rsidR="00F817C2" w14:paraId="09E204F2" w14:textId="77777777" w:rsidTr="00F817C2">
        <w:tc>
          <w:tcPr>
            <w:tcW w:w="3020" w:type="dxa"/>
            <w:tcBorders>
              <w:top w:val="single" w:sz="4" w:space="0" w:color="auto"/>
              <w:left w:val="single" w:sz="4" w:space="0" w:color="auto"/>
              <w:bottom w:val="single" w:sz="4" w:space="0" w:color="auto"/>
              <w:right w:val="single" w:sz="4" w:space="0" w:color="auto"/>
            </w:tcBorders>
            <w:vAlign w:val="center"/>
            <w:hideMark/>
          </w:tcPr>
          <w:p w14:paraId="42A2B3BA" w14:textId="77777777" w:rsidR="00F817C2" w:rsidRDefault="00F817C2">
            <w:pPr>
              <w:rPr>
                <w:b/>
              </w:rPr>
            </w:pPr>
            <w:r>
              <w:rPr>
                <w:b/>
              </w:rPr>
              <w:t>Quantité données</w:t>
            </w:r>
          </w:p>
        </w:tc>
        <w:tc>
          <w:tcPr>
            <w:tcW w:w="3021" w:type="dxa"/>
            <w:tcBorders>
              <w:top w:val="single" w:sz="4" w:space="0" w:color="auto"/>
              <w:left w:val="single" w:sz="4" w:space="0" w:color="auto"/>
              <w:bottom w:val="single" w:sz="4" w:space="0" w:color="auto"/>
              <w:right w:val="single" w:sz="4" w:space="0" w:color="auto"/>
            </w:tcBorders>
            <w:vAlign w:val="center"/>
            <w:hideMark/>
          </w:tcPr>
          <w:p w14:paraId="76D5C99F" w14:textId="77777777" w:rsidR="00F817C2" w:rsidRDefault="00F817C2">
            <w:r>
              <w:t>Faible volume</w:t>
            </w:r>
          </w:p>
        </w:tc>
        <w:tc>
          <w:tcPr>
            <w:tcW w:w="3021" w:type="dxa"/>
            <w:tcBorders>
              <w:top w:val="single" w:sz="4" w:space="0" w:color="auto"/>
              <w:left w:val="single" w:sz="4" w:space="0" w:color="auto"/>
              <w:bottom w:val="single" w:sz="4" w:space="0" w:color="auto"/>
              <w:right w:val="single" w:sz="4" w:space="0" w:color="auto"/>
            </w:tcBorders>
            <w:vAlign w:val="center"/>
            <w:hideMark/>
          </w:tcPr>
          <w:p w14:paraId="02A4DDEA" w14:textId="77777777" w:rsidR="00F817C2" w:rsidRDefault="00F817C2">
            <w:r>
              <w:t>Gros volume</w:t>
            </w:r>
          </w:p>
        </w:tc>
      </w:tr>
      <w:tr w:rsidR="00F817C2" w14:paraId="6FD5681C" w14:textId="77777777" w:rsidTr="00F817C2">
        <w:tc>
          <w:tcPr>
            <w:tcW w:w="3020" w:type="dxa"/>
            <w:tcBorders>
              <w:top w:val="single" w:sz="4" w:space="0" w:color="auto"/>
              <w:left w:val="single" w:sz="4" w:space="0" w:color="auto"/>
              <w:bottom w:val="single" w:sz="4" w:space="0" w:color="auto"/>
              <w:right w:val="single" w:sz="4" w:space="0" w:color="auto"/>
            </w:tcBorders>
            <w:vAlign w:val="center"/>
            <w:hideMark/>
          </w:tcPr>
          <w:p w14:paraId="3EE46E77" w14:textId="77777777" w:rsidR="00F817C2" w:rsidRDefault="00F817C2">
            <w:pPr>
              <w:rPr>
                <w:b/>
              </w:rPr>
            </w:pPr>
            <w:r>
              <w:rPr>
                <w:b/>
              </w:rPr>
              <w:t>Access</w:t>
            </w:r>
          </w:p>
        </w:tc>
        <w:tc>
          <w:tcPr>
            <w:tcW w:w="3021" w:type="dxa"/>
            <w:tcBorders>
              <w:top w:val="single" w:sz="4" w:space="0" w:color="auto"/>
              <w:left w:val="single" w:sz="4" w:space="0" w:color="auto"/>
              <w:bottom w:val="single" w:sz="4" w:space="0" w:color="auto"/>
              <w:right w:val="single" w:sz="4" w:space="0" w:color="auto"/>
            </w:tcBorders>
            <w:vAlign w:val="center"/>
            <w:hideMark/>
          </w:tcPr>
          <w:p w14:paraId="5C6E9EB1" w14:textId="77777777" w:rsidR="00F817C2" w:rsidRDefault="00F817C2">
            <w:r>
              <w:t>Synchrone</w:t>
            </w:r>
          </w:p>
        </w:tc>
        <w:tc>
          <w:tcPr>
            <w:tcW w:w="3021" w:type="dxa"/>
            <w:tcBorders>
              <w:top w:val="single" w:sz="4" w:space="0" w:color="auto"/>
              <w:left w:val="single" w:sz="4" w:space="0" w:color="auto"/>
              <w:bottom w:val="single" w:sz="4" w:space="0" w:color="auto"/>
              <w:right w:val="single" w:sz="4" w:space="0" w:color="auto"/>
            </w:tcBorders>
            <w:vAlign w:val="center"/>
            <w:hideMark/>
          </w:tcPr>
          <w:p w14:paraId="1ACAC432" w14:textId="77777777" w:rsidR="00F817C2" w:rsidRDefault="00F817C2">
            <w:r>
              <w:t>Asynchrone</w:t>
            </w:r>
          </w:p>
        </w:tc>
      </w:tr>
      <w:tr w:rsidR="00F817C2" w14:paraId="78F372CD" w14:textId="77777777" w:rsidTr="00F817C2">
        <w:tc>
          <w:tcPr>
            <w:tcW w:w="3020" w:type="dxa"/>
            <w:tcBorders>
              <w:top w:val="single" w:sz="4" w:space="0" w:color="auto"/>
              <w:left w:val="single" w:sz="4" w:space="0" w:color="auto"/>
              <w:bottom w:val="single" w:sz="4" w:space="0" w:color="auto"/>
              <w:right w:val="single" w:sz="4" w:space="0" w:color="auto"/>
            </w:tcBorders>
            <w:vAlign w:val="center"/>
            <w:hideMark/>
          </w:tcPr>
          <w:p w14:paraId="6907F1FB" w14:textId="77777777" w:rsidR="00F817C2" w:rsidRDefault="00F817C2">
            <w:pPr>
              <w:rPr>
                <w:b/>
              </w:rPr>
            </w:pPr>
            <w:r>
              <w:rPr>
                <w:b/>
              </w:rPr>
              <w:lastRenderedPageBreak/>
              <w:t>Index</w:t>
            </w:r>
          </w:p>
        </w:tc>
        <w:tc>
          <w:tcPr>
            <w:tcW w:w="3021" w:type="dxa"/>
            <w:tcBorders>
              <w:top w:val="single" w:sz="4" w:space="0" w:color="auto"/>
              <w:left w:val="single" w:sz="4" w:space="0" w:color="auto"/>
              <w:bottom w:val="single" w:sz="4" w:space="0" w:color="auto"/>
              <w:right w:val="single" w:sz="4" w:space="0" w:color="auto"/>
            </w:tcBorders>
            <w:vAlign w:val="center"/>
            <w:hideMark/>
          </w:tcPr>
          <w:p w14:paraId="70DB151B" w14:textId="77777777" w:rsidR="00F817C2" w:rsidRDefault="00F817C2">
            <w:r>
              <w:t>Non</w:t>
            </w:r>
          </w:p>
        </w:tc>
        <w:tc>
          <w:tcPr>
            <w:tcW w:w="3021" w:type="dxa"/>
            <w:tcBorders>
              <w:top w:val="single" w:sz="4" w:space="0" w:color="auto"/>
              <w:left w:val="single" w:sz="4" w:space="0" w:color="auto"/>
              <w:bottom w:val="single" w:sz="4" w:space="0" w:color="auto"/>
              <w:right w:val="single" w:sz="4" w:space="0" w:color="auto"/>
            </w:tcBorders>
            <w:vAlign w:val="center"/>
            <w:hideMark/>
          </w:tcPr>
          <w:p w14:paraId="1FC58E5E" w14:textId="77777777" w:rsidR="00F817C2" w:rsidRDefault="00F817C2">
            <w:r>
              <w:t>Oui</w:t>
            </w:r>
          </w:p>
        </w:tc>
      </w:tr>
      <w:tr w:rsidR="00F817C2" w14:paraId="0BE2F292" w14:textId="77777777" w:rsidTr="00F817C2">
        <w:tc>
          <w:tcPr>
            <w:tcW w:w="3020" w:type="dxa"/>
            <w:tcBorders>
              <w:top w:val="single" w:sz="4" w:space="0" w:color="auto"/>
              <w:left w:val="single" w:sz="4" w:space="0" w:color="auto"/>
              <w:bottom w:val="single" w:sz="4" w:space="0" w:color="auto"/>
              <w:right w:val="single" w:sz="4" w:space="0" w:color="auto"/>
            </w:tcBorders>
            <w:vAlign w:val="center"/>
            <w:hideMark/>
          </w:tcPr>
          <w:p w14:paraId="2E882DB1" w14:textId="77777777" w:rsidR="00F817C2" w:rsidRDefault="00F817C2">
            <w:pPr>
              <w:rPr>
                <w:b/>
              </w:rPr>
            </w:pPr>
            <w:r>
              <w:rPr>
                <w:b/>
              </w:rPr>
              <w:t>Stockage objet</w:t>
            </w:r>
          </w:p>
        </w:tc>
        <w:tc>
          <w:tcPr>
            <w:tcW w:w="3021" w:type="dxa"/>
            <w:tcBorders>
              <w:top w:val="single" w:sz="4" w:space="0" w:color="auto"/>
              <w:left w:val="single" w:sz="4" w:space="0" w:color="auto"/>
              <w:bottom w:val="single" w:sz="4" w:space="0" w:color="auto"/>
              <w:right w:val="single" w:sz="4" w:space="0" w:color="auto"/>
            </w:tcBorders>
            <w:vAlign w:val="center"/>
            <w:hideMark/>
          </w:tcPr>
          <w:p w14:paraId="394DA5A9" w14:textId="77777777" w:rsidR="00F817C2" w:rsidRDefault="00F817C2">
            <w:r>
              <w:t>Non</w:t>
            </w:r>
          </w:p>
        </w:tc>
        <w:tc>
          <w:tcPr>
            <w:tcW w:w="3021" w:type="dxa"/>
            <w:tcBorders>
              <w:top w:val="single" w:sz="4" w:space="0" w:color="auto"/>
              <w:left w:val="single" w:sz="4" w:space="0" w:color="auto"/>
              <w:bottom w:val="single" w:sz="4" w:space="0" w:color="auto"/>
              <w:right w:val="single" w:sz="4" w:space="0" w:color="auto"/>
            </w:tcBorders>
            <w:vAlign w:val="center"/>
            <w:hideMark/>
          </w:tcPr>
          <w:p w14:paraId="72D90D5F" w14:textId="77777777" w:rsidR="00F817C2" w:rsidRDefault="00F817C2">
            <w:r>
              <w:t>Oui</w:t>
            </w:r>
          </w:p>
        </w:tc>
      </w:tr>
      <w:tr w:rsidR="00F817C2" w14:paraId="4CC484CE" w14:textId="77777777" w:rsidTr="00F817C2">
        <w:tc>
          <w:tcPr>
            <w:tcW w:w="3020" w:type="dxa"/>
            <w:tcBorders>
              <w:top w:val="single" w:sz="4" w:space="0" w:color="auto"/>
              <w:left w:val="single" w:sz="4" w:space="0" w:color="auto"/>
              <w:bottom w:val="single" w:sz="4" w:space="0" w:color="auto"/>
              <w:right w:val="single" w:sz="4" w:space="0" w:color="auto"/>
            </w:tcBorders>
            <w:vAlign w:val="center"/>
            <w:hideMark/>
          </w:tcPr>
          <w:p w14:paraId="1C8084A9" w14:textId="77777777" w:rsidR="00F817C2" w:rsidRDefault="00F817C2">
            <w:pPr>
              <w:pStyle w:val="NormalTextjustify"/>
              <w:rPr>
                <w:b/>
              </w:rPr>
            </w:pPr>
            <w:r>
              <w:rPr>
                <w:b/>
                <w:shd w:val="clear" w:color="auto" w:fill="FFFFFF"/>
              </w:rPr>
              <w:t xml:space="preserve">Firefox </w:t>
            </w:r>
            <w:proofErr w:type="spellStart"/>
            <w:r>
              <w:rPr>
                <w:b/>
                <w:shd w:val="clear" w:color="auto" w:fill="FFFFFF"/>
              </w:rPr>
              <w:t>Private</w:t>
            </w:r>
            <w:proofErr w:type="spellEnd"/>
            <w:r>
              <w:rPr>
                <w:b/>
                <w:shd w:val="clear" w:color="auto" w:fill="FFFFFF"/>
              </w:rPr>
              <w:t xml:space="preserve"> sessions</w:t>
            </w:r>
          </w:p>
        </w:tc>
        <w:tc>
          <w:tcPr>
            <w:tcW w:w="3021" w:type="dxa"/>
            <w:tcBorders>
              <w:top w:val="single" w:sz="4" w:space="0" w:color="auto"/>
              <w:left w:val="single" w:sz="4" w:space="0" w:color="auto"/>
              <w:bottom w:val="single" w:sz="4" w:space="0" w:color="auto"/>
              <w:right w:val="single" w:sz="4" w:space="0" w:color="auto"/>
            </w:tcBorders>
            <w:vAlign w:val="center"/>
            <w:hideMark/>
          </w:tcPr>
          <w:p w14:paraId="096E1506" w14:textId="77777777" w:rsidR="00F817C2" w:rsidRDefault="00F817C2">
            <w:r>
              <w:t>Oui</w:t>
            </w:r>
          </w:p>
        </w:tc>
        <w:tc>
          <w:tcPr>
            <w:tcW w:w="3021" w:type="dxa"/>
            <w:tcBorders>
              <w:top w:val="single" w:sz="4" w:space="0" w:color="auto"/>
              <w:left w:val="single" w:sz="4" w:space="0" w:color="auto"/>
              <w:bottom w:val="single" w:sz="4" w:space="0" w:color="auto"/>
              <w:right w:val="single" w:sz="4" w:space="0" w:color="auto"/>
            </w:tcBorders>
            <w:vAlign w:val="center"/>
            <w:hideMark/>
          </w:tcPr>
          <w:p w14:paraId="5F29418C" w14:textId="77777777" w:rsidR="00F817C2" w:rsidRDefault="00F817C2">
            <w:r>
              <w:t>Non</w:t>
            </w:r>
          </w:p>
        </w:tc>
      </w:tr>
    </w:tbl>
    <w:p w14:paraId="18BFA1E0" w14:textId="42825586" w:rsidR="00F817C2" w:rsidRDefault="00F817C2" w:rsidP="00484B36"/>
    <w:p w14:paraId="79B7EDC2" w14:textId="77777777" w:rsidR="00C30FCA" w:rsidRDefault="00F817C2" w:rsidP="00484B36">
      <w:r>
        <w:t xml:space="preserve">PJS a fait le choix d’utiliser la technologie </w:t>
      </w:r>
      <w:proofErr w:type="spellStart"/>
      <w:r w:rsidRPr="00F817C2">
        <w:rPr>
          <w:b/>
          <w:bCs/>
        </w:rPr>
        <w:t>IndexedDB</w:t>
      </w:r>
      <w:proofErr w:type="spellEnd"/>
      <w:r>
        <w:t xml:space="preserve"> pour sa gestion de gros volume et son fonctionnement asynchrone qui évite de figer le navigateur.</w:t>
      </w:r>
    </w:p>
    <w:p w14:paraId="639AB51B" w14:textId="633C6594" w:rsidR="00C30FCA" w:rsidRDefault="00C30FCA" w:rsidP="00484B36">
      <w:r>
        <w:t>Le diagramme suivant montre la chronologie des actions avec notamment, l’utilisation du cache lors du second clique qui évite un couteux appel http.</w:t>
      </w:r>
    </w:p>
    <w:p w14:paraId="6ABEB032" w14:textId="5EB5F1A8" w:rsidR="00C30FCA" w:rsidRDefault="00C30FCA" w:rsidP="00484B36">
      <w:r>
        <w:rPr>
          <w:noProof/>
        </w:rPr>
        <w:drawing>
          <wp:inline distT="0" distB="0" distL="0" distR="0" wp14:anchorId="0504B30B" wp14:editId="20556DE3">
            <wp:extent cx="5760720" cy="269494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60720" cy="2694940"/>
                    </a:xfrm>
                    <a:prstGeom prst="rect">
                      <a:avLst/>
                    </a:prstGeom>
                  </pic:spPr>
                </pic:pic>
              </a:graphicData>
            </a:graphic>
          </wp:inline>
        </w:drawing>
      </w:r>
    </w:p>
    <w:p w14:paraId="1D17BCDD" w14:textId="61816125" w:rsidR="00F817C2" w:rsidRPr="007857E3" w:rsidRDefault="00F817C2" w:rsidP="00484B36">
      <w:pPr>
        <w:rPr>
          <w:b/>
          <w:bCs/>
          <w:sz w:val="32"/>
          <w:szCs w:val="32"/>
        </w:rPr>
      </w:pPr>
      <w:r>
        <w:t xml:space="preserve"> </w:t>
      </w:r>
      <w:r w:rsidR="00C30FCA" w:rsidRPr="007857E3">
        <w:rPr>
          <w:b/>
          <w:bCs/>
          <w:sz w:val="32"/>
          <w:szCs w:val="32"/>
        </w:rPr>
        <w:t xml:space="preserve">Durée de vie </w:t>
      </w:r>
    </w:p>
    <w:p w14:paraId="31B565D3" w14:textId="2602E3FF" w:rsidR="00C30FCA" w:rsidRDefault="00C30FCA" w:rsidP="00484B36">
      <w:r>
        <w:t xml:space="preserve">Une date de mise en cache des données est adjointe à celles-ci lors de l’enregistrement. Cette date permet à l’application de connaitre la fraicheur des données. L’application peux ainsi décider de les charger dans le cas où les données seraient considérées obsolètes. La longueur de validité peut être définie type de donnée par type de donnée. </w:t>
      </w:r>
    </w:p>
    <w:p w14:paraId="6135908E" w14:textId="4F5366DF" w:rsidR="00F817C2" w:rsidRDefault="00ED66F8" w:rsidP="00484B36">
      <w:r>
        <w:t xml:space="preserve">Il est possible de visualiser ces donnée </w:t>
      </w:r>
      <w:proofErr w:type="gramStart"/>
      <w:r>
        <w:t>a</w:t>
      </w:r>
      <w:proofErr w:type="gramEnd"/>
      <w:r>
        <w:t xml:space="preserve"> partir de l’outils </w:t>
      </w:r>
      <w:proofErr w:type="spellStart"/>
      <w:r w:rsidR="00C7714E">
        <w:t>De</w:t>
      </w:r>
      <w:r>
        <w:t>vtool</w:t>
      </w:r>
      <w:proofErr w:type="spellEnd"/>
      <w:r>
        <w:t xml:space="preserve"> en sélectionnant le local Storage de l’application. </w:t>
      </w:r>
    </w:p>
    <w:p w14:paraId="088ECB6C" w14:textId="0A406BD6" w:rsidR="00ED66F8" w:rsidRDefault="00536444" w:rsidP="00484B36">
      <w:pPr>
        <w:rPr>
          <w:noProof/>
        </w:rPr>
      </w:pPr>
      <w:r>
        <w:rPr>
          <w:noProof/>
        </w:rPr>
        <w:drawing>
          <wp:inline distT="0" distB="0" distL="0" distR="0" wp14:anchorId="64759FF2" wp14:editId="16E89DB6">
            <wp:extent cx="6047740" cy="195199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47740" cy="1951990"/>
                    </a:xfrm>
                    <a:prstGeom prst="rect">
                      <a:avLst/>
                    </a:prstGeom>
                  </pic:spPr>
                </pic:pic>
              </a:graphicData>
            </a:graphic>
          </wp:inline>
        </w:drawing>
      </w:r>
    </w:p>
    <w:p w14:paraId="48209F19" w14:textId="77777777" w:rsidR="00536444" w:rsidRPr="00484B36" w:rsidRDefault="00536444" w:rsidP="00484B36"/>
    <w:p w14:paraId="3FC77429" w14:textId="6C06178B" w:rsidR="00B71B9A" w:rsidRDefault="00B71B9A">
      <w:pPr>
        <w:pStyle w:val="Titre3"/>
      </w:pPr>
      <w:proofErr w:type="spellStart"/>
      <w:r>
        <w:t>Joindre</w:t>
      </w:r>
      <w:proofErr w:type="spellEnd"/>
      <w:r>
        <w:t xml:space="preserve"> le </w:t>
      </w:r>
      <w:proofErr w:type="spellStart"/>
      <w:r>
        <w:t>serveur</w:t>
      </w:r>
      <w:proofErr w:type="spellEnd"/>
    </w:p>
    <w:p w14:paraId="79B5CA22" w14:textId="77777777" w:rsidR="00B71B9A" w:rsidRDefault="00B71B9A" w:rsidP="00B71B9A">
      <w:pPr>
        <w:jc w:val="both"/>
      </w:pPr>
      <w:proofErr w:type="spellStart"/>
      <w:r>
        <w:t>Angular</w:t>
      </w:r>
      <w:proofErr w:type="spellEnd"/>
      <w:r>
        <w:t xml:space="preserve"> fournit une liste d’outils intégrés (</w:t>
      </w:r>
      <w:proofErr w:type="spellStart"/>
      <w:r>
        <w:t>built-in</w:t>
      </w:r>
      <w:proofErr w:type="spellEnd"/>
      <w:r>
        <w:t xml:space="preserve"> </w:t>
      </w:r>
      <w:proofErr w:type="spellStart"/>
      <w:r>
        <w:t>features</w:t>
      </w:r>
      <w:proofErr w:type="spellEnd"/>
      <w:r>
        <w:t xml:space="preserve">) comme la navigation, l’internationalisation…La communication avec le serveur fait partie de cette boite à outils. Les appels http se font, comme d’habitude avec </w:t>
      </w:r>
      <w:proofErr w:type="spellStart"/>
      <w:r>
        <w:t>Angular</w:t>
      </w:r>
      <w:proofErr w:type="spellEnd"/>
      <w:r>
        <w:t>, avec un service unique disponible dans toute l’application. Ce service propose l’ensemble des « verbes » http </w:t>
      </w:r>
      <w:r>
        <w:rPr>
          <w:b/>
        </w:rPr>
        <w:t>: DELETE, PUT, GET, POST, OPTIONS</w:t>
      </w:r>
      <w:r>
        <w:t>.</w:t>
      </w:r>
    </w:p>
    <w:p w14:paraId="4E1880FF" w14:textId="77777777" w:rsidR="00B71B9A" w:rsidRDefault="00B71B9A" w:rsidP="00B71B9A">
      <w:pPr>
        <w:jc w:val="both"/>
      </w:pPr>
      <w:r>
        <w:t xml:space="preserve">Voici un exemple d’usage de ce service dans la méthode qui permet d’interroger le serveur sur un code postal : </w:t>
      </w:r>
    </w:p>
    <w:p w14:paraId="1D19A037" w14:textId="2CAC2EA3" w:rsidR="00B71B9A" w:rsidRDefault="00B71B9A" w:rsidP="00B71B9A">
      <w:r>
        <w:rPr>
          <w:noProof/>
        </w:rPr>
        <w:drawing>
          <wp:anchor distT="0" distB="0" distL="114300" distR="114300" simplePos="0" relativeHeight="251704320" behindDoc="1" locked="0" layoutInCell="1" allowOverlap="1" wp14:anchorId="321051EA" wp14:editId="4BC3AC0C">
            <wp:simplePos x="0" y="0"/>
            <wp:positionH relativeFrom="column">
              <wp:posOffset>3691890</wp:posOffset>
            </wp:positionH>
            <wp:positionV relativeFrom="paragraph">
              <wp:posOffset>289560</wp:posOffset>
            </wp:positionV>
            <wp:extent cx="218440" cy="218440"/>
            <wp:effectExtent l="0" t="0" r="0"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8440" cy="218440"/>
                    </a:xfrm>
                    <a:prstGeom prst="rect">
                      <a:avLst/>
                    </a:prstGeom>
                    <a:noFill/>
                  </pic:spPr>
                </pic:pic>
              </a:graphicData>
            </a:graphic>
            <wp14:sizeRelH relativeFrom="page">
              <wp14:pctWidth>0</wp14:pctWidth>
            </wp14:sizeRelH>
            <wp14:sizeRelV relativeFrom="page">
              <wp14:pctHeight>0</wp14:pctHeight>
            </wp14:sizeRelV>
          </wp:anchor>
        </w:drawing>
      </w:r>
      <w:proofErr w:type="spellStart"/>
      <w:proofErr w:type="gramStart"/>
      <w:r>
        <w:t>getCodesPostauxByCodePostalAutoCompletion</w:t>
      </w:r>
      <w:proofErr w:type="spellEnd"/>
      <w:r>
        <w:t>(</w:t>
      </w:r>
      <w:proofErr w:type="spellStart"/>
      <w:proofErr w:type="gramEnd"/>
      <w:r>
        <w:t>codePostal</w:t>
      </w:r>
      <w:proofErr w:type="spellEnd"/>
      <w:r>
        <w:t>: string): Observable&lt;string[]&gt; {</w:t>
      </w:r>
    </w:p>
    <w:p w14:paraId="7B240ED5" w14:textId="02B42868" w:rsidR="00B71B9A" w:rsidRDefault="00B71B9A" w:rsidP="00B71B9A">
      <w:r>
        <w:rPr>
          <w:noProof/>
        </w:rPr>
        <w:drawing>
          <wp:anchor distT="0" distB="0" distL="114300" distR="114300" simplePos="0" relativeHeight="251705344" behindDoc="1" locked="0" layoutInCell="1" allowOverlap="1" wp14:anchorId="37233A07" wp14:editId="47B84176">
            <wp:simplePos x="0" y="0"/>
            <wp:positionH relativeFrom="column">
              <wp:posOffset>2595880</wp:posOffset>
            </wp:positionH>
            <wp:positionV relativeFrom="paragraph">
              <wp:posOffset>289560</wp:posOffset>
            </wp:positionV>
            <wp:extent cx="218440" cy="208915"/>
            <wp:effectExtent l="0" t="0" r="0" b="635"/>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8440" cy="20891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roofErr w:type="spellStart"/>
      <w:proofErr w:type="gramStart"/>
      <w:r>
        <w:t>const</w:t>
      </w:r>
      <w:proofErr w:type="spellEnd"/>
      <w:proofErr w:type="gramEnd"/>
      <w:r>
        <w:t xml:space="preserve"> </w:t>
      </w:r>
      <w:proofErr w:type="spellStart"/>
      <w:r>
        <w:t>getUrl</w:t>
      </w:r>
      <w:proofErr w:type="spellEnd"/>
      <w:r>
        <w:t xml:space="preserve"> = `${this.url}/</w:t>
      </w:r>
      <w:proofErr w:type="spellStart"/>
      <w:r>
        <w:t>auto-completion</w:t>
      </w:r>
      <w:proofErr w:type="spellEnd"/>
      <w:r>
        <w:t>/${</w:t>
      </w:r>
      <w:proofErr w:type="spellStart"/>
      <w:r>
        <w:t>codePostal</w:t>
      </w:r>
      <w:proofErr w:type="spellEnd"/>
      <w:r>
        <w:t xml:space="preserve">}`; </w:t>
      </w:r>
    </w:p>
    <w:p w14:paraId="3159EBB4" w14:textId="57C68B68" w:rsidR="00B71B9A" w:rsidRDefault="00B71B9A" w:rsidP="00B71B9A">
      <w:r>
        <w:rPr>
          <w:b/>
          <w:bCs/>
        </w:rPr>
        <w:t xml:space="preserve">  </w:t>
      </w:r>
      <w:proofErr w:type="gramStart"/>
      <w:r>
        <w:rPr>
          <w:b/>
          <w:bCs/>
        </w:rPr>
        <w:t>return</w:t>
      </w:r>
      <w:proofErr w:type="gramEnd"/>
      <w:r>
        <w:rPr>
          <w:b/>
          <w:bCs/>
        </w:rPr>
        <w:t xml:space="preserve"> </w:t>
      </w:r>
      <w:proofErr w:type="spellStart"/>
      <w:r>
        <w:rPr>
          <w:b/>
          <w:bCs/>
        </w:rPr>
        <w:t>this.http.get</w:t>
      </w:r>
      <w:proofErr w:type="spellEnd"/>
      <w:r>
        <w:rPr>
          <w:b/>
          <w:bCs/>
        </w:rPr>
        <w:t>&lt;string[]&gt;(</w:t>
      </w:r>
      <w:proofErr w:type="spellStart"/>
      <w:r>
        <w:rPr>
          <w:b/>
          <w:bCs/>
        </w:rPr>
        <w:t>getUrl</w:t>
      </w:r>
      <w:proofErr w:type="spellEnd"/>
      <w:r>
        <w:rPr>
          <w:b/>
          <w:bCs/>
        </w:rPr>
        <w:t>);</w:t>
      </w:r>
      <w:r>
        <w:t xml:space="preserve"> </w:t>
      </w:r>
      <w:r>
        <w:br/>
        <w:t>}</w:t>
      </w:r>
      <w:r>
        <w:br/>
      </w:r>
      <w:r>
        <w:br/>
      </w:r>
      <w:r>
        <w:rPr>
          <w:noProof/>
        </w:rPr>
        <w:drawing>
          <wp:inline distT="0" distB="0" distL="0" distR="0" wp14:anchorId="5D75E4F9" wp14:editId="1E2DA2AD">
            <wp:extent cx="215900" cy="2159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a:noFill/>
                    </a:ln>
                  </pic:spPr>
                </pic:pic>
              </a:graphicData>
            </a:graphic>
          </wp:inline>
        </w:drawing>
      </w:r>
      <w:r>
        <w:t xml:space="preserve"> Construction de l’URL pour joindre le serveur.</w:t>
      </w:r>
    </w:p>
    <w:p w14:paraId="61B428A3" w14:textId="6485FABB" w:rsidR="00B71B9A" w:rsidRDefault="00B71B9A" w:rsidP="00B71B9A">
      <w:r>
        <w:rPr>
          <w:noProof/>
        </w:rPr>
        <w:drawing>
          <wp:inline distT="0" distB="0" distL="0" distR="0" wp14:anchorId="0EDE1AC6" wp14:editId="59A99932">
            <wp:extent cx="215900" cy="207010"/>
            <wp:effectExtent l="0" t="0" r="0" b="254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5900" cy="207010"/>
                    </a:xfrm>
                    <a:prstGeom prst="rect">
                      <a:avLst/>
                    </a:prstGeom>
                    <a:noFill/>
                    <a:ln>
                      <a:noFill/>
                    </a:ln>
                  </pic:spPr>
                </pic:pic>
              </a:graphicData>
            </a:graphic>
          </wp:inline>
        </w:drawing>
      </w:r>
      <w:r>
        <w:t xml:space="preserve">  Utilisation du service </w:t>
      </w:r>
      <w:proofErr w:type="spellStart"/>
      <w:r>
        <w:t>Angular</w:t>
      </w:r>
      <w:proofErr w:type="spellEnd"/>
      <w:r>
        <w:t xml:space="preserve"> </w:t>
      </w:r>
      <w:proofErr w:type="spellStart"/>
      <w:r>
        <w:t>HttpClient</w:t>
      </w:r>
      <w:proofErr w:type="spellEnd"/>
      <w:r>
        <w:t xml:space="preserve"> pour initier le GET http.</w:t>
      </w:r>
    </w:p>
    <w:p w14:paraId="02F0B7C5" w14:textId="67C6C041" w:rsidR="00B71B9A" w:rsidRDefault="00B71B9A" w:rsidP="00B71B9A"/>
    <w:p w14:paraId="4ECA6697" w14:textId="77777777" w:rsidR="00B71B9A" w:rsidRDefault="00B71B9A" w:rsidP="00B71B9A"/>
    <w:p w14:paraId="40C21673" w14:textId="77777777" w:rsidR="00B71B9A" w:rsidRPr="00B71B9A" w:rsidRDefault="00B71B9A" w:rsidP="00B71B9A"/>
    <w:p w14:paraId="23184572" w14:textId="4DB7B748" w:rsidR="006057EF" w:rsidRDefault="006057EF">
      <w:pPr>
        <w:pStyle w:val="Titre3"/>
      </w:pPr>
      <w:proofErr w:type="spellStart"/>
      <w:r>
        <w:t>Formulaires</w:t>
      </w:r>
      <w:proofErr w:type="spellEnd"/>
    </w:p>
    <w:p w14:paraId="1BFF2BBC" w14:textId="447042A0" w:rsidR="006057EF" w:rsidRDefault="006057EF" w:rsidP="006057EF">
      <w:r w:rsidRPr="006057EF">
        <w:t>Ce chapitre explique la c</w:t>
      </w:r>
      <w:r>
        <w:t xml:space="preserve">réation technique d’un </w:t>
      </w:r>
      <w:proofErr w:type="spellStart"/>
      <w:r>
        <w:t>FormControl</w:t>
      </w:r>
      <w:proofErr w:type="spellEnd"/>
      <w:r>
        <w:t xml:space="preserve"> sur le formulaire SIVAC en prenant en exemple un formulaire de modification d’un lien de proximité.</w:t>
      </w:r>
    </w:p>
    <w:p w14:paraId="21B8C3ED" w14:textId="45DE25F3" w:rsidR="006057EF" w:rsidRDefault="006057EF" w:rsidP="006057EF">
      <w:r>
        <w:rPr>
          <w:noProof/>
        </w:rPr>
        <w:drawing>
          <wp:inline distT="0" distB="0" distL="0" distR="0" wp14:anchorId="7662AE25" wp14:editId="42BFBD99">
            <wp:extent cx="5752465" cy="1600200"/>
            <wp:effectExtent l="0" t="0" r="635" b="0"/>
            <wp:docPr id="797036838" name="Image 79703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38" name="Image 797036838"/>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52465" cy="1600200"/>
                    </a:xfrm>
                    <a:prstGeom prst="rect">
                      <a:avLst/>
                    </a:prstGeom>
                  </pic:spPr>
                </pic:pic>
              </a:graphicData>
            </a:graphic>
          </wp:inline>
        </w:drawing>
      </w:r>
    </w:p>
    <w:p w14:paraId="056B3176" w14:textId="20B5E47C" w:rsidR="006057EF" w:rsidRDefault="006057EF" w:rsidP="006057EF">
      <w:r>
        <w:t>Pour élaborer ce formulaire de consultation, il est nécessaire au préalable de fournir le html du ou des composants permettant la création des différents champs de renseignements du chapitre. (Nature du lien, Proche informant…)</w:t>
      </w:r>
    </w:p>
    <w:p w14:paraId="7D0B28F5" w14:textId="0A43691A" w:rsidR="006057EF" w:rsidRDefault="006057EF" w:rsidP="006057EF">
      <w:r>
        <w:rPr>
          <w:noProof/>
        </w:rPr>
        <w:lastRenderedPageBreak/>
        <w:drawing>
          <wp:inline distT="0" distB="0" distL="0" distR="0" wp14:anchorId="5723C6B0" wp14:editId="128A2947">
            <wp:extent cx="5752465" cy="1733550"/>
            <wp:effectExtent l="0" t="0" r="635" b="0"/>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52465" cy="1733550"/>
                    </a:xfrm>
                    <a:prstGeom prst="rect">
                      <a:avLst/>
                    </a:prstGeom>
                  </pic:spPr>
                </pic:pic>
              </a:graphicData>
            </a:graphic>
          </wp:inline>
        </w:drawing>
      </w:r>
    </w:p>
    <w:p w14:paraId="1F3F89F0" w14:textId="166D9A32" w:rsidR="006057EF" w:rsidRDefault="006057EF" w:rsidP="006057EF">
      <w:r>
        <w:t>Pour notre exemple, le code Html est rangé dans le composant app-lien-</w:t>
      </w:r>
      <w:proofErr w:type="spellStart"/>
      <w:r>
        <w:t>pro</w:t>
      </w:r>
      <w:r w:rsidR="00DB53F2">
        <w:t>x</w:t>
      </w:r>
      <w:r>
        <w:t>imite</w:t>
      </w:r>
      <w:proofErr w:type="spellEnd"/>
      <w:r>
        <w:t>-</w:t>
      </w:r>
      <w:proofErr w:type="spellStart"/>
      <w:r>
        <w:t>proximite</w:t>
      </w:r>
      <w:proofErr w:type="spellEnd"/>
      <w:r>
        <w:t xml:space="preserve">, lui-même définissant les champs de renseignement </w:t>
      </w:r>
      <w:r w:rsidR="008642E5">
        <w:t xml:space="preserve">un par un de la manière suivante : </w:t>
      </w:r>
    </w:p>
    <w:p w14:paraId="05C12152" w14:textId="12A607DC" w:rsidR="008642E5" w:rsidRDefault="008642E5" w:rsidP="006057EF">
      <w:r>
        <w:rPr>
          <w:noProof/>
        </w:rPr>
        <w:drawing>
          <wp:inline distT="0" distB="0" distL="0" distR="0" wp14:anchorId="06883906" wp14:editId="33005434">
            <wp:extent cx="5752465" cy="1343025"/>
            <wp:effectExtent l="0" t="0" r="635" b="9525"/>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52465" cy="1343025"/>
                    </a:xfrm>
                    <a:prstGeom prst="rect">
                      <a:avLst/>
                    </a:prstGeom>
                  </pic:spPr>
                </pic:pic>
              </a:graphicData>
            </a:graphic>
          </wp:inline>
        </w:drawing>
      </w:r>
    </w:p>
    <w:p w14:paraId="629ECA07" w14:textId="6AF9A979" w:rsidR="008642E5" w:rsidRDefault="008642E5" w:rsidP="006057EF">
      <w:r>
        <w:t xml:space="preserve">Puis de lui appliquer un contrôle de formulaire. Les différents </w:t>
      </w:r>
      <w:proofErr w:type="spellStart"/>
      <w:r>
        <w:t>FormControls</w:t>
      </w:r>
      <w:proofErr w:type="spellEnd"/>
      <w:r>
        <w:t xml:space="preserve"> ont été dans un seul service : </w:t>
      </w:r>
      <w:proofErr w:type="spellStart"/>
      <w:r>
        <w:t>CréerFormService</w:t>
      </w:r>
      <w:proofErr w:type="spellEnd"/>
    </w:p>
    <w:p w14:paraId="06E78657" w14:textId="70EB202A" w:rsidR="008642E5" w:rsidRDefault="008642E5" w:rsidP="006057EF">
      <w:r>
        <w:rPr>
          <w:noProof/>
        </w:rPr>
        <w:drawing>
          <wp:inline distT="0" distB="0" distL="0" distR="0" wp14:anchorId="07076D24" wp14:editId="42F2B2FA">
            <wp:extent cx="4733925" cy="209550"/>
            <wp:effectExtent l="0" t="0" r="952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733925" cy="209550"/>
                    </a:xfrm>
                    <a:prstGeom prst="rect">
                      <a:avLst/>
                    </a:prstGeom>
                  </pic:spPr>
                </pic:pic>
              </a:graphicData>
            </a:graphic>
          </wp:inline>
        </w:drawing>
      </w:r>
    </w:p>
    <w:p w14:paraId="1EEF39AC" w14:textId="77777777" w:rsidR="008642E5" w:rsidRDefault="008642E5" w:rsidP="008642E5">
      <w:pPr>
        <w:jc w:val="both"/>
        <w:rPr>
          <w:rFonts w:ascii="Verdana" w:eastAsia="Verdana" w:hAnsi="Verdana" w:cs="Verdana"/>
          <w:szCs w:val="18"/>
        </w:rPr>
      </w:pPr>
      <w:r>
        <w:rPr>
          <w:rFonts w:ascii="Verdana" w:eastAsia="Verdana" w:hAnsi="Verdana" w:cs="Verdana"/>
          <w:szCs w:val="18"/>
        </w:rPr>
        <w:t xml:space="preserve">Ce </w:t>
      </w:r>
      <w:proofErr w:type="spellStart"/>
      <w:r>
        <w:rPr>
          <w:rFonts w:ascii="Verdana" w:eastAsia="Verdana" w:hAnsi="Verdana" w:cs="Verdana"/>
          <w:szCs w:val="18"/>
        </w:rPr>
        <w:t>FormControl</w:t>
      </w:r>
      <w:proofErr w:type="spellEnd"/>
      <w:r>
        <w:rPr>
          <w:rFonts w:ascii="Verdana" w:eastAsia="Verdana" w:hAnsi="Verdana" w:cs="Verdana"/>
          <w:szCs w:val="18"/>
        </w:rPr>
        <w:t xml:space="preserve"> en particulier, va définir l’obligation de renseigner de Nature du lien (</w:t>
      </w:r>
      <w:r>
        <w:rPr>
          <w:rFonts w:ascii="Verdana" w:eastAsia="Verdana" w:hAnsi="Verdana" w:cs="Verdana"/>
          <w:color w:val="C00000"/>
          <w:szCs w:val="18"/>
        </w:rPr>
        <w:t>1</w:t>
      </w:r>
      <w:r>
        <w:rPr>
          <w:rFonts w:ascii="Verdana" w:eastAsia="Verdana" w:hAnsi="Verdana" w:cs="Verdana"/>
          <w:szCs w:val="18"/>
        </w:rPr>
        <w:t>), ainsi que sa possibilité d’édition (</w:t>
      </w:r>
      <w:r>
        <w:rPr>
          <w:rFonts w:ascii="Verdana" w:eastAsia="Verdana" w:hAnsi="Verdana" w:cs="Verdana"/>
          <w:color w:val="C00000"/>
          <w:szCs w:val="18"/>
        </w:rPr>
        <w:t>2</w:t>
      </w:r>
      <w:r>
        <w:rPr>
          <w:rFonts w:ascii="Verdana" w:eastAsia="Verdana" w:hAnsi="Verdana" w:cs="Verdana"/>
          <w:szCs w:val="18"/>
        </w:rPr>
        <w:t>), puis de la possibilité d’édition des champs Proche informant et Proche recherchant (</w:t>
      </w:r>
      <w:r>
        <w:rPr>
          <w:rFonts w:ascii="Verdana" w:eastAsia="Verdana" w:hAnsi="Verdana" w:cs="Verdana"/>
          <w:color w:val="C00000"/>
          <w:szCs w:val="18"/>
        </w:rPr>
        <w:t>2</w:t>
      </w:r>
      <w:r>
        <w:rPr>
          <w:rFonts w:ascii="Verdana" w:eastAsia="Verdana" w:hAnsi="Verdana" w:cs="Verdana"/>
          <w:szCs w:val="18"/>
        </w:rPr>
        <w:t>) et enfin la consultation pure (</w:t>
      </w:r>
      <w:r>
        <w:rPr>
          <w:rFonts w:ascii="Verdana" w:eastAsia="Verdana" w:hAnsi="Verdana" w:cs="Verdana"/>
          <w:color w:val="C00000"/>
          <w:szCs w:val="18"/>
        </w:rPr>
        <w:t>3</w:t>
      </w:r>
      <w:r>
        <w:rPr>
          <w:rFonts w:ascii="Verdana" w:eastAsia="Verdana" w:hAnsi="Verdana" w:cs="Verdana"/>
          <w:szCs w:val="18"/>
        </w:rPr>
        <w:t>) sans possibilité d’édition des autres champs :</w:t>
      </w:r>
    </w:p>
    <w:p w14:paraId="073DDCA1" w14:textId="2CC4A61F" w:rsidR="008642E5" w:rsidRDefault="008642E5" w:rsidP="006057EF">
      <w:r>
        <w:rPr>
          <w:noProof/>
        </w:rPr>
        <w:drawing>
          <wp:inline distT="0" distB="0" distL="0" distR="0" wp14:anchorId="0F25CFF4" wp14:editId="38A76B34">
            <wp:extent cx="5752465" cy="2686050"/>
            <wp:effectExtent l="0" t="0" r="63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752465" cy="2686050"/>
                    </a:xfrm>
                    <a:prstGeom prst="rect">
                      <a:avLst/>
                    </a:prstGeom>
                  </pic:spPr>
                </pic:pic>
              </a:graphicData>
            </a:graphic>
          </wp:inline>
        </w:drawing>
      </w:r>
    </w:p>
    <w:p w14:paraId="46FB56DF" w14:textId="77777777" w:rsidR="008642E5" w:rsidRDefault="008642E5" w:rsidP="008642E5">
      <w:pPr>
        <w:jc w:val="both"/>
        <w:rPr>
          <w:rFonts w:ascii="Verdana" w:eastAsia="Verdana" w:hAnsi="Verdana" w:cs="Verdana"/>
          <w:color w:val="222B49"/>
          <w:szCs w:val="18"/>
        </w:rPr>
      </w:pPr>
      <w:r>
        <w:rPr>
          <w:rFonts w:ascii="Verdana" w:eastAsia="Verdana" w:hAnsi="Verdana" w:cs="Verdana"/>
        </w:rPr>
        <w:t xml:space="preserve">Les trois champs modifiables ont une propriété </w:t>
      </w:r>
      <w:proofErr w:type="spellStart"/>
      <w:r>
        <w:rPr>
          <w:rFonts w:ascii="Verdana" w:eastAsia="Verdana" w:hAnsi="Verdana" w:cs="Verdana"/>
        </w:rPr>
        <w:t>disabled</w:t>
      </w:r>
      <w:proofErr w:type="spellEnd"/>
      <w:r>
        <w:rPr>
          <w:rFonts w:ascii="Verdana" w:eastAsia="Verdana" w:hAnsi="Verdana" w:cs="Verdana"/>
        </w:rPr>
        <w:t xml:space="preserve"> </w:t>
      </w:r>
      <w:r>
        <w:rPr>
          <w:rFonts w:ascii="Verdana" w:eastAsia="Verdana" w:hAnsi="Verdana" w:cs="Verdana"/>
          <w:color w:val="222B49"/>
        </w:rPr>
        <w:t xml:space="preserve">à false, et le champ </w:t>
      </w:r>
      <w:proofErr w:type="spellStart"/>
      <w:r>
        <w:rPr>
          <w:rFonts w:ascii="Verdana" w:eastAsia="Verdana" w:hAnsi="Verdana" w:cs="Verdana"/>
          <w:color w:val="222B49"/>
        </w:rPr>
        <w:t>natureLien</w:t>
      </w:r>
      <w:proofErr w:type="spellEnd"/>
      <w:r>
        <w:rPr>
          <w:rFonts w:ascii="Verdana" w:eastAsia="Verdana" w:hAnsi="Verdana" w:cs="Verdana"/>
          <w:color w:val="222B49"/>
        </w:rPr>
        <w:t xml:space="preserve"> à l’obligation d’être rempli avec la propriété </w:t>
      </w:r>
      <w:proofErr w:type="spellStart"/>
      <w:r>
        <w:rPr>
          <w:rFonts w:ascii="Verdana" w:eastAsia="Verdana" w:hAnsi="Verdana" w:cs="Verdana"/>
          <w:color w:val="222B49"/>
        </w:rPr>
        <w:t>Validators.required</w:t>
      </w:r>
      <w:proofErr w:type="spellEnd"/>
      <w:r>
        <w:rPr>
          <w:rFonts w:ascii="Verdana" w:eastAsia="Verdana" w:hAnsi="Verdana" w:cs="Verdana"/>
          <w:color w:val="222B49"/>
        </w:rPr>
        <w:t>.</w:t>
      </w:r>
    </w:p>
    <w:p w14:paraId="33407630" w14:textId="3215455F" w:rsidR="008642E5" w:rsidRDefault="008642E5" w:rsidP="008642E5">
      <w:pPr>
        <w:jc w:val="both"/>
        <w:rPr>
          <w:rFonts w:ascii="Verdana" w:eastAsia="Verdana" w:hAnsi="Verdana" w:cs="Verdana"/>
          <w:szCs w:val="18"/>
        </w:rPr>
      </w:pPr>
      <w:r>
        <w:rPr>
          <w:rFonts w:ascii="Verdana" w:eastAsia="Verdana" w:hAnsi="Verdana" w:cs="Verdana"/>
          <w:color w:val="222B49"/>
          <w:szCs w:val="18"/>
        </w:rPr>
        <w:lastRenderedPageBreak/>
        <w:t xml:space="preserve">Il faut enfin prendre soin de bien reporter ensuite chaque clé du groupe </w:t>
      </w:r>
      <w:proofErr w:type="spellStart"/>
      <w:r>
        <w:rPr>
          <w:rFonts w:ascii="Verdana" w:eastAsia="Verdana" w:hAnsi="Verdana" w:cs="Verdana"/>
          <w:szCs w:val="18"/>
        </w:rPr>
        <w:t>FormBuilder</w:t>
      </w:r>
      <w:proofErr w:type="spellEnd"/>
      <w:r>
        <w:rPr>
          <w:rFonts w:ascii="Verdana" w:eastAsia="Verdana" w:hAnsi="Verdana" w:cs="Verdana"/>
          <w:szCs w:val="18"/>
        </w:rPr>
        <w:t xml:space="preserve"> (par exemple « </w:t>
      </w:r>
      <w:proofErr w:type="spellStart"/>
      <w:r>
        <w:rPr>
          <w:rFonts w:ascii="Verdana" w:eastAsia="Verdana" w:hAnsi="Verdana" w:cs="Verdana"/>
          <w:szCs w:val="18"/>
        </w:rPr>
        <w:t>natureLien</w:t>
      </w:r>
      <w:proofErr w:type="spellEnd"/>
      <w:r>
        <w:rPr>
          <w:rFonts w:ascii="Verdana" w:eastAsia="Verdana" w:hAnsi="Verdana" w:cs="Verdana"/>
          <w:szCs w:val="18"/>
        </w:rPr>
        <w:t xml:space="preserve"> ») dans la propriété spécifique </w:t>
      </w:r>
      <w:proofErr w:type="spellStart"/>
      <w:r>
        <w:rPr>
          <w:rFonts w:ascii="Verdana" w:eastAsia="Verdana" w:hAnsi="Verdana" w:cs="Verdana"/>
          <w:szCs w:val="18"/>
        </w:rPr>
        <w:t>formControlName</w:t>
      </w:r>
      <w:proofErr w:type="spellEnd"/>
      <w:r>
        <w:rPr>
          <w:rFonts w:ascii="Verdana" w:eastAsia="Verdana" w:hAnsi="Verdana" w:cs="Verdana"/>
          <w:szCs w:val="18"/>
        </w:rPr>
        <w:t xml:space="preserve"> du composant, pour que la règle de contrôle s’applique au composant.</w:t>
      </w:r>
    </w:p>
    <w:p w14:paraId="7AA436A0" w14:textId="2D3AE0BA" w:rsidR="006057EF" w:rsidRPr="006057EF" w:rsidRDefault="008642E5" w:rsidP="006057EF">
      <w:r>
        <w:rPr>
          <w:noProof/>
        </w:rPr>
        <w:drawing>
          <wp:inline distT="0" distB="0" distL="0" distR="0" wp14:anchorId="46CC1D3B" wp14:editId="1F8A3C39">
            <wp:extent cx="5752465" cy="409575"/>
            <wp:effectExtent l="0" t="0" r="635"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752465" cy="409575"/>
                    </a:xfrm>
                    <a:prstGeom prst="rect">
                      <a:avLst/>
                    </a:prstGeom>
                  </pic:spPr>
                </pic:pic>
              </a:graphicData>
            </a:graphic>
          </wp:inline>
        </w:drawing>
      </w:r>
    </w:p>
    <w:p w14:paraId="2955B734" w14:textId="0689914E" w:rsidR="005750AE" w:rsidRPr="00A40345" w:rsidRDefault="005750AE" w:rsidP="005750AE">
      <w:pPr>
        <w:pStyle w:val="Titre2"/>
      </w:pPr>
      <w:r>
        <w:t>Module MAS</w:t>
      </w:r>
      <w:r w:rsidR="00D95875">
        <w:t xml:space="preserve"> (Back end)</w:t>
      </w:r>
    </w:p>
    <w:p w14:paraId="33B2F57F" w14:textId="34E3F479" w:rsidR="005750AE" w:rsidRDefault="005750AE" w:rsidP="005750AE">
      <w:pPr>
        <w:pStyle w:val="Titre3"/>
      </w:pPr>
      <w:proofErr w:type="spellStart"/>
      <w:r>
        <w:t>Modèle</w:t>
      </w:r>
      <w:proofErr w:type="spellEnd"/>
      <w:r>
        <w:t xml:space="preserve"> de </w:t>
      </w:r>
      <w:proofErr w:type="spellStart"/>
      <w:r>
        <w:t>données</w:t>
      </w:r>
      <w:proofErr w:type="spellEnd"/>
    </w:p>
    <w:p w14:paraId="75733EE0" w14:textId="13AD33C8" w:rsidR="00A40345" w:rsidRPr="005750AE" w:rsidRDefault="005750AE" w:rsidP="005750AE">
      <w:r w:rsidRPr="005750AE">
        <w:t>Le modèle de données c</w:t>
      </w:r>
      <w:r>
        <w:t>e trouve en annexe</w:t>
      </w:r>
    </w:p>
    <w:p w14:paraId="03BEB50B" w14:textId="58B4E201" w:rsidR="00A40345" w:rsidRDefault="00A40345">
      <w:pPr>
        <w:pStyle w:val="Titre3"/>
      </w:pPr>
      <w:proofErr w:type="spellStart"/>
      <w:r>
        <w:t>Présentation</w:t>
      </w:r>
      <w:proofErr w:type="spellEnd"/>
      <w:r>
        <w:t xml:space="preserve"> des packages</w:t>
      </w:r>
    </w:p>
    <w:p w14:paraId="26F720D4" w14:textId="14E6F5E8" w:rsidR="00A40345" w:rsidRDefault="00A40345" w:rsidP="00A40345">
      <w:r w:rsidRPr="00A40345">
        <w:t>L’organisation du code du m</w:t>
      </w:r>
      <w:r>
        <w:t>odule mas-</w:t>
      </w:r>
      <w:proofErr w:type="spellStart"/>
      <w:r>
        <w:t>bo</w:t>
      </w:r>
      <w:proofErr w:type="spellEnd"/>
      <w:r>
        <w:t xml:space="preserve"> est la suivante : </w:t>
      </w:r>
    </w:p>
    <w:p w14:paraId="178620E9" w14:textId="58595FD4" w:rsidR="00A40345" w:rsidRDefault="00D95875" w:rsidP="00A40345">
      <w:r>
        <w:rPr>
          <w:noProof/>
        </w:rPr>
        <w:drawing>
          <wp:anchor distT="0" distB="0" distL="114300" distR="114300" simplePos="0" relativeHeight="251707392" behindDoc="0" locked="1" layoutInCell="1" allowOverlap="1" wp14:anchorId="43AB09D0" wp14:editId="142450B3">
            <wp:simplePos x="0" y="0"/>
            <wp:positionH relativeFrom="margin">
              <wp:align>right</wp:align>
            </wp:positionH>
            <wp:positionV relativeFrom="paragraph">
              <wp:posOffset>8255</wp:posOffset>
            </wp:positionV>
            <wp:extent cx="2847600" cy="5371200"/>
            <wp:effectExtent l="0" t="0" r="0" b="1270"/>
            <wp:wrapSquare wrapText="bothSides"/>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2847600" cy="5371200"/>
                    </a:xfrm>
                    <a:prstGeom prst="rect">
                      <a:avLst/>
                    </a:prstGeom>
                  </pic:spPr>
                </pic:pic>
              </a:graphicData>
            </a:graphic>
            <wp14:sizeRelH relativeFrom="margin">
              <wp14:pctWidth>0</wp14:pctWidth>
            </wp14:sizeRelH>
            <wp14:sizeRelV relativeFrom="margin">
              <wp14:pctHeight>0</wp14:pctHeight>
            </wp14:sizeRelV>
          </wp:anchor>
        </w:drawing>
      </w:r>
      <w:r>
        <w:t xml:space="preserve">Le package api contient le découpage au sens fonctionnel / thématique des cas d’utilisation. Nous y trouverons un package pour chaque notion </w:t>
      </w:r>
      <w:proofErr w:type="gramStart"/>
      <w:r>
        <w:t>comme par exemple</w:t>
      </w:r>
      <w:proofErr w:type="gramEnd"/>
      <w:r>
        <w:t xml:space="preserve"> : Individu, </w:t>
      </w:r>
      <w:proofErr w:type="spellStart"/>
      <w:r>
        <w:t>Evenement</w:t>
      </w:r>
      <w:proofErr w:type="spellEnd"/>
      <w:r>
        <w:t>, FGTI … où nous allons retrouver les entités, contrôleurs, services … dans chacun d’entre eux.</w:t>
      </w:r>
    </w:p>
    <w:p w14:paraId="564D8766" w14:textId="32364877" w:rsidR="00A40EAF" w:rsidRDefault="00A40EAF" w:rsidP="00A40EAF">
      <w:r>
        <w:t>Dans le package</w:t>
      </w:r>
      <w:r>
        <w:t xml:space="preserve"> « </w:t>
      </w:r>
      <w:proofErr w:type="spellStart"/>
      <w:r>
        <w:t>auth</w:t>
      </w:r>
      <w:proofErr w:type="spellEnd"/>
      <w:r>
        <w:t> »</w:t>
      </w:r>
      <w:r>
        <w:t xml:space="preserve">, nous y trouverons l’ensemble des classes </w:t>
      </w:r>
      <w:r w:rsidR="006565D5">
        <w:t xml:space="preserve">pour la gestion de l’authentification, pour </w:t>
      </w:r>
      <w:proofErr w:type="gramStart"/>
      <w:r w:rsidR="006565D5">
        <w:t>généré</w:t>
      </w:r>
      <w:proofErr w:type="gramEnd"/>
      <w:r w:rsidR="006565D5">
        <w:t xml:space="preserve"> les </w:t>
      </w:r>
      <w:proofErr w:type="spellStart"/>
      <w:r w:rsidR="007609D9">
        <w:t>les</w:t>
      </w:r>
      <w:proofErr w:type="spellEnd"/>
      <w:r w:rsidR="007609D9">
        <w:t xml:space="preserve"> jetons JWT par exemple.</w:t>
      </w:r>
    </w:p>
    <w:p w14:paraId="77BE303D" w14:textId="7CBB6FE7" w:rsidR="00A40EAF" w:rsidRDefault="00A40EAF" w:rsidP="00A40345">
      <w:r>
        <w:t>Dans le package « configuration »,</w:t>
      </w:r>
      <w:r w:rsidR="006565D5">
        <w:t xml:space="preserve"> nous y trouverons les classes de configuration applicatives comme </w:t>
      </w:r>
      <w:proofErr w:type="spellStart"/>
      <w:r w:rsidR="006565D5">
        <w:t>SpringSecurityConfiguration</w:t>
      </w:r>
      <w:proofErr w:type="spellEnd"/>
      <w:r w:rsidR="006565D5">
        <w:t>.</w:t>
      </w:r>
    </w:p>
    <w:p w14:paraId="70D911AA" w14:textId="29449C82" w:rsidR="00D95875" w:rsidRDefault="00D95875" w:rsidP="00A40345">
      <w:r>
        <w:t xml:space="preserve">Dans le package « configuration », nous y trouverons les classes communes pour l’ensemble du projet, </w:t>
      </w:r>
      <w:proofErr w:type="gramStart"/>
      <w:r>
        <w:t>comme par exemple</w:t>
      </w:r>
      <w:proofErr w:type="gramEnd"/>
      <w:r>
        <w:t xml:space="preserve"> les classes contenant les constantes, des classes utilitaires etc… </w:t>
      </w:r>
    </w:p>
    <w:p w14:paraId="2EA54C59" w14:textId="77777777" w:rsidR="00A40345" w:rsidRDefault="00A40345" w:rsidP="00A40345"/>
    <w:p w14:paraId="301D8DE1" w14:textId="678BA197" w:rsidR="00A40345" w:rsidRDefault="00A40345" w:rsidP="00A40345"/>
    <w:p w14:paraId="0108C6E8" w14:textId="4A57AA8D" w:rsidR="00A40345" w:rsidRDefault="00A40345" w:rsidP="00D95875"/>
    <w:p w14:paraId="7F4E1F2C" w14:textId="730EC455" w:rsidR="00D95875" w:rsidRDefault="00D95875" w:rsidP="00D95875"/>
    <w:p w14:paraId="188ED9B5" w14:textId="3B42ACBA" w:rsidR="00D95875" w:rsidRDefault="00D95875" w:rsidP="00D95875"/>
    <w:p w14:paraId="07E9295A" w14:textId="16E403A4" w:rsidR="00D95875" w:rsidRDefault="00D95875" w:rsidP="00D95875"/>
    <w:p w14:paraId="446C68EB" w14:textId="77777777" w:rsidR="00D95875" w:rsidRPr="00D95875" w:rsidRDefault="00D95875" w:rsidP="00D95875"/>
    <w:p w14:paraId="5031C9D0" w14:textId="497DFABB" w:rsidR="002D0A12" w:rsidRDefault="002D0A12">
      <w:pPr>
        <w:pStyle w:val="Titre1"/>
      </w:pPr>
      <w:proofErr w:type="spellStart"/>
      <w:r>
        <w:lastRenderedPageBreak/>
        <w:t>Implémentation</w:t>
      </w:r>
      <w:bookmarkEnd w:id="32"/>
      <w:proofErr w:type="spellEnd"/>
    </w:p>
    <w:p w14:paraId="4EE5818B" w14:textId="05084266" w:rsidR="002D0A12" w:rsidRDefault="002D0A12">
      <w:pPr>
        <w:pStyle w:val="Titre1"/>
      </w:pPr>
      <w:bookmarkStart w:id="33" w:name="_Toc109310191"/>
      <w:r>
        <w:t>Tests et validation</w:t>
      </w:r>
      <w:bookmarkEnd w:id="33"/>
    </w:p>
    <w:p w14:paraId="4F0E27B4" w14:textId="31504239" w:rsidR="00F3282E" w:rsidRDefault="00F3282E">
      <w:pPr>
        <w:pStyle w:val="Titre1"/>
      </w:pPr>
      <w:bookmarkStart w:id="34" w:name="_Toc109310192"/>
      <w:proofErr w:type="spellStart"/>
      <w:r>
        <w:t>Bilan</w:t>
      </w:r>
      <w:proofErr w:type="spellEnd"/>
      <w:r>
        <w:t xml:space="preserve"> de </w:t>
      </w:r>
      <w:proofErr w:type="spellStart"/>
      <w:r>
        <w:t>projet</w:t>
      </w:r>
      <w:bookmarkEnd w:id="34"/>
      <w:proofErr w:type="spellEnd"/>
    </w:p>
    <w:p w14:paraId="6F0959D3" w14:textId="6EDD8DA8" w:rsidR="00F3282E" w:rsidRDefault="00F3282E">
      <w:pPr>
        <w:pStyle w:val="Titre1"/>
      </w:pPr>
      <w:bookmarkStart w:id="35" w:name="_Toc109310193"/>
      <w:proofErr w:type="spellStart"/>
      <w:r>
        <w:t>Bilan</w:t>
      </w:r>
      <w:proofErr w:type="spellEnd"/>
      <w:r>
        <w:t xml:space="preserve"> et perspectives</w:t>
      </w:r>
      <w:bookmarkEnd w:id="35"/>
    </w:p>
    <w:p w14:paraId="0D832B1C" w14:textId="2F6CD247" w:rsidR="00F3282E" w:rsidRPr="00F3282E" w:rsidRDefault="00F3282E" w:rsidP="00F3282E">
      <w:pPr>
        <w:rPr>
          <w:lang w:val="en-US"/>
        </w:rPr>
      </w:pPr>
    </w:p>
    <w:p w14:paraId="5FD4B9C6" w14:textId="549CB0EE" w:rsidR="00A2235A" w:rsidRDefault="00A2235A">
      <w:pPr>
        <w:pStyle w:val="Titre1"/>
      </w:pPr>
      <w:bookmarkStart w:id="36" w:name="_Toc109310194"/>
      <w:r>
        <w:t>Annexes</w:t>
      </w:r>
      <w:bookmarkEnd w:id="36"/>
    </w:p>
    <w:p w14:paraId="59EA7A43" w14:textId="13612F70" w:rsidR="0061151D" w:rsidRDefault="0061151D" w:rsidP="0061151D">
      <w:pPr>
        <w:rPr>
          <w:lang w:val="en-US"/>
        </w:rPr>
      </w:pPr>
    </w:p>
    <w:p w14:paraId="1265A006" w14:textId="6E1413ED" w:rsidR="0061151D" w:rsidRDefault="0061151D" w:rsidP="0061151D">
      <w:pPr>
        <w:rPr>
          <w:lang w:val="en-US"/>
        </w:rPr>
      </w:pPr>
    </w:p>
    <w:p w14:paraId="507D0840" w14:textId="67B2550A" w:rsidR="0061151D" w:rsidRDefault="0061151D" w:rsidP="0061151D">
      <w:pPr>
        <w:rPr>
          <w:lang w:val="en-US"/>
        </w:rPr>
      </w:pPr>
    </w:p>
    <w:p w14:paraId="3F756003" w14:textId="30D2423B" w:rsidR="0061151D" w:rsidRDefault="0061151D" w:rsidP="0061151D">
      <w:pPr>
        <w:rPr>
          <w:lang w:val="en-US"/>
        </w:rPr>
      </w:pPr>
    </w:p>
    <w:p w14:paraId="0D4394DF" w14:textId="74B2F4C4" w:rsidR="005750AE" w:rsidRDefault="005750AE" w:rsidP="0061151D">
      <w:pPr>
        <w:rPr>
          <w:lang w:val="en-US"/>
        </w:rPr>
      </w:pPr>
    </w:p>
    <w:p w14:paraId="10650788" w14:textId="0EDE977E" w:rsidR="005750AE" w:rsidRDefault="005750AE" w:rsidP="0061151D">
      <w:pPr>
        <w:rPr>
          <w:lang w:val="en-US"/>
        </w:rPr>
      </w:pPr>
    </w:p>
    <w:p w14:paraId="0C668143" w14:textId="53799B90" w:rsidR="005750AE" w:rsidRDefault="005750AE" w:rsidP="0061151D">
      <w:pPr>
        <w:rPr>
          <w:lang w:val="en-US"/>
        </w:rPr>
      </w:pPr>
    </w:p>
    <w:p w14:paraId="7B51D44D" w14:textId="0D4A8AE2" w:rsidR="005750AE" w:rsidRDefault="005750AE" w:rsidP="0061151D">
      <w:pPr>
        <w:rPr>
          <w:lang w:val="en-US"/>
        </w:rPr>
      </w:pPr>
    </w:p>
    <w:p w14:paraId="7FBEABC8" w14:textId="50D113E3" w:rsidR="005750AE" w:rsidRDefault="005750AE" w:rsidP="0061151D">
      <w:pPr>
        <w:rPr>
          <w:lang w:val="en-US"/>
        </w:rPr>
      </w:pPr>
    </w:p>
    <w:p w14:paraId="0E5220BF" w14:textId="77777777" w:rsidR="005750AE" w:rsidRDefault="005750AE" w:rsidP="0061151D">
      <w:pPr>
        <w:rPr>
          <w:lang w:val="en-US"/>
        </w:rPr>
        <w:sectPr w:rsidR="005750AE" w:rsidSect="000313BD">
          <w:headerReference w:type="default" r:id="rId79"/>
          <w:footerReference w:type="default" r:id="rId80"/>
          <w:headerReference w:type="first" r:id="rId81"/>
          <w:footerReference w:type="first" r:id="rId82"/>
          <w:pgSz w:w="11906" w:h="16838" w:code="9"/>
          <w:pgMar w:top="1191" w:right="1191" w:bottom="1191" w:left="1191" w:header="720" w:footer="680" w:gutter="0"/>
          <w:cols w:space="720"/>
          <w:titlePg/>
          <w:docGrid w:linePitch="360"/>
        </w:sectPr>
      </w:pPr>
    </w:p>
    <w:p w14:paraId="6CFACC14" w14:textId="585C3F6F" w:rsidR="005750AE" w:rsidRPr="0061151D" w:rsidRDefault="00A40345" w:rsidP="0061151D">
      <w:pPr>
        <w:rPr>
          <w:lang w:val="en-US"/>
        </w:rPr>
      </w:pPr>
      <w:r>
        <w:rPr>
          <w:noProof/>
        </w:rPr>
        <w:lastRenderedPageBreak/>
        <mc:AlternateContent>
          <mc:Choice Requires="wps">
            <w:drawing>
              <wp:anchor distT="0" distB="0" distL="114300" distR="114300" simplePos="0" relativeHeight="251706368" behindDoc="0" locked="0" layoutInCell="1" allowOverlap="1" wp14:anchorId="65FA63CF" wp14:editId="3BFC697F">
                <wp:simplePos x="0" y="0"/>
                <wp:positionH relativeFrom="column">
                  <wp:posOffset>3063240</wp:posOffset>
                </wp:positionH>
                <wp:positionV relativeFrom="paragraph">
                  <wp:posOffset>140970</wp:posOffset>
                </wp:positionV>
                <wp:extent cx="3257550" cy="542925"/>
                <wp:effectExtent l="0" t="0" r="0" b="9525"/>
                <wp:wrapNone/>
                <wp:docPr id="50" name="Zone de texte 50"/>
                <wp:cNvGraphicFramePr/>
                <a:graphic xmlns:a="http://schemas.openxmlformats.org/drawingml/2006/main">
                  <a:graphicData uri="http://schemas.microsoft.com/office/word/2010/wordprocessingShape">
                    <wps:wsp>
                      <wps:cNvSpPr txBox="1"/>
                      <wps:spPr>
                        <a:xfrm>
                          <a:off x="0" y="0"/>
                          <a:ext cx="3257550" cy="542925"/>
                        </a:xfrm>
                        <a:prstGeom prst="rect">
                          <a:avLst/>
                        </a:prstGeom>
                        <a:solidFill>
                          <a:schemeClr val="lt1"/>
                        </a:solidFill>
                        <a:ln w="6350">
                          <a:noFill/>
                        </a:ln>
                      </wps:spPr>
                      <wps:txbx>
                        <w:txbxContent>
                          <w:p w14:paraId="228353FE" w14:textId="3A653FFA" w:rsidR="00A40345" w:rsidRPr="00A40345" w:rsidRDefault="00A40345">
                            <w:pPr>
                              <w:rPr>
                                <w:b/>
                                <w:bCs/>
                                <w:color w:val="00AA9B" w:themeColor="accent1"/>
                                <w:sz w:val="36"/>
                                <w:szCs w:val="44"/>
                              </w:rPr>
                            </w:pPr>
                            <w:r w:rsidRPr="00A40345">
                              <w:rPr>
                                <w:b/>
                                <w:bCs/>
                                <w:color w:val="00AA9B" w:themeColor="accent1"/>
                                <w:sz w:val="36"/>
                                <w:szCs w:val="44"/>
                              </w:rPr>
                              <w:t>Modèle de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FA63CF" id="Zone de texte 50" o:spid="_x0000_s1027" type="#_x0000_t202" style="position:absolute;margin-left:241.2pt;margin-top:11.1pt;width:256.5pt;height:42.7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" fillcolor="white [3201]" stroked="f" strokeweight=".5pt">
                <v:textbox>
                  <w:txbxContent>
                    <w:p w14:paraId="228353FE" w14:textId="3A653FFA" w:rsidR="00A40345" w:rsidRPr="00A40345" w:rsidRDefault="00A40345">
                      <w:pPr>
                        <w:rPr>
                          <w:b/>
                          <w:bCs/>
                          <w:color w:val="00AA9B" w:themeColor="accent1"/>
                          <w:sz w:val="36"/>
                          <w:szCs w:val="44"/>
                        </w:rPr>
                      </w:pPr>
                      <w:r w:rsidRPr="00A40345">
                        <w:rPr>
                          <w:b/>
                          <w:bCs/>
                          <w:color w:val="00AA9B" w:themeColor="accent1"/>
                          <w:sz w:val="36"/>
                          <w:szCs w:val="44"/>
                        </w:rPr>
                        <w:t>Modèle de données</w:t>
                      </w:r>
                    </w:p>
                  </w:txbxContent>
                </v:textbox>
              </v:shape>
            </w:pict>
          </mc:Fallback>
        </mc:AlternateContent>
      </w:r>
      <w:r w:rsidR="005750AE">
        <w:rPr>
          <w:noProof/>
        </w:rPr>
        <w:drawing>
          <wp:inline distT="0" distB="0" distL="0" distR="0" wp14:anchorId="51A694FA" wp14:editId="0D3438FF">
            <wp:extent cx="9179560" cy="5817870"/>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9179560" cy="5817870"/>
                    </a:xfrm>
                    <a:prstGeom prst="rect">
                      <a:avLst/>
                    </a:prstGeom>
                  </pic:spPr>
                </pic:pic>
              </a:graphicData>
            </a:graphic>
          </wp:inline>
        </w:drawing>
      </w:r>
    </w:p>
    <w:sectPr w:rsidR="005750AE" w:rsidRPr="0061151D" w:rsidSect="005750AE">
      <w:pgSz w:w="16838" w:h="11906" w:orient="landscape" w:code="9"/>
      <w:pgMar w:top="510" w:right="1191" w:bottom="510" w:left="1191" w:header="720" w:footer="68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221DF8" w14:textId="77777777" w:rsidR="006C42B8" w:rsidRDefault="006C42B8" w:rsidP="00D45B5A">
      <w:r>
        <w:separator/>
      </w:r>
    </w:p>
  </w:endnote>
  <w:endnote w:type="continuationSeparator" w:id="0">
    <w:p w14:paraId="4F871AF2" w14:textId="77777777" w:rsidR="006C42B8" w:rsidRDefault="006C42B8" w:rsidP="00D45B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embedRegular r:id="rId1" w:fontKey="{6B9D68BA-C4C2-4D38-A9C5-389EA4AF00C5}"/>
    <w:embedBold r:id="rId2" w:fontKey="{F13C7C04-86D2-475C-AC70-1A04EE59288E}"/>
    <w:embedItalic r:id="rId3" w:fontKey="{1B7A0F43-FF8A-4DE5-B4F4-BF1B5CF5B89E}"/>
    <w:embedBoldItalic r:id="rId4" w:fontKey="{5E76FC76-A05C-43BC-90CD-2454D9F72540}"/>
  </w:font>
  <w:font w:name="Calibri">
    <w:panose1 w:val="020F0502020204030204"/>
    <w:charset w:val="00"/>
    <w:family w:val="swiss"/>
    <w:pitch w:val="variable"/>
    <w:sig w:usb0="E4002EFF" w:usb1="C000247B" w:usb2="00000009" w:usb3="00000000" w:csb0="000001FF" w:csb1="00000000"/>
    <w:embedRegular r:id="rId5" w:fontKey="{EF04A7B2-94A6-49B2-9A62-0B27BBD057BB}"/>
    <w:embedBold r:id="rId6" w:fontKey="{B72E0908-EB1F-4AB9-821F-5FCC97F813AC}"/>
    <w:embedItalic r:id="rId7" w:fontKey="{DF0874FE-629F-41C1-A30E-D1CC4678E54C}"/>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26F24" w14:textId="77777777" w:rsidR="004E3A41" w:rsidRDefault="004E3A41" w:rsidP="0097136A">
    <w:pPr>
      <w:pStyle w:val="Pieddepage"/>
      <w:jc w:val="right"/>
    </w:pPr>
  </w:p>
  <w:p w14:paraId="55CE4826" w14:textId="77777777" w:rsidR="004E3A41" w:rsidRDefault="004E3A41" w:rsidP="0097136A">
    <w:pPr>
      <w:pStyle w:val="Pieddepage"/>
      <w:jc w:val="right"/>
    </w:pPr>
  </w:p>
  <w:p w14:paraId="13CAD0CE" w14:textId="77777777" w:rsidR="004E3A41" w:rsidRDefault="004E3A41" w:rsidP="0097136A">
    <w:pPr>
      <w:pStyle w:val="Pieddepage"/>
      <w:jc w:val="right"/>
    </w:pPr>
  </w:p>
  <w:p w14:paraId="6A2F08A9" w14:textId="77777777" w:rsidR="004E3A41" w:rsidRDefault="004E3A41" w:rsidP="0097136A">
    <w:pPr>
      <w:pStyle w:val="Pieddepage"/>
      <w:jc w:val="right"/>
    </w:pPr>
  </w:p>
  <w:p w14:paraId="322ABB31" w14:textId="3BE60C2F" w:rsidR="001410B1" w:rsidRDefault="0097136A"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59264" behindDoc="0" locked="0" layoutInCell="1" allowOverlap="1" wp14:anchorId="06713AA1" wp14:editId="1751DEE4">
              <wp:simplePos x="0" y="0"/>
              <wp:positionH relativeFrom="column">
                <wp:posOffset>1545378</wp:posOffset>
              </wp:positionH>
              <wp:positionV relativeFrom="paragraph">
                <wp:posOffset>-114300</wp:posOffset>
              </wp:positionV>
              <wp:extent cx="3600000" cy="360000"/>
              <wp:effectExtent l="0" t="0" r="635" b="254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30329582" w14:textId="631BDFB8" w:rsidR="00BC47AF" w:rsidRPr="00377718" w:rsidRDefault="00B23177" w:rsidP="00BC47AF">
                          <w:pPr>
                            <w:pStyle w:val="Pieddepage"/>
                            <w:rPr>
                              <w:lang w:val="en-US"/>
                            </w:rPr>
                          </w:pPr>
                          <w:r w:rsidRPr="00377718">
                            <w:rPr>
                              <w:lang w:val="en-US"/>
                            </w:rPr>
                            <w:t>10</w:t>
                          </w:r>
                          <w:r w:rsidR="00BC47AF" w:rsidRPr="00377718">
                            <w:rPr>
                              <w:lang w:val="en-US"/>
                            </w:rPr>
                            <w:t>/</w:t>
                          </w:r>
                          <w:r w:rsidRPr="00377718">
                            <w:rPr>
                              <w:lang w:val="en-US"/>
                            </w:rPr>
                            <w:t>08</w:t>
                          </w:r>
                          <w:r w:rsidR="00BC47AF" w:rsidRPr="00377718">
                            <w:rPr>
                              <w:lang w:val="en-US"/>
                            </w:rPr>
                            <w:t>/202</w:t>
                          </w:r>
                          <w:r w:rsidRPr="00377718">
                            <w:rPr>
                              <w:lang w:val="en-US"/>
                            </w:rPr>
                            <w:t>2</w:t>
                          </w:r>
                          <w:r w:rsidR="00BC47AF" w:rsidRPr="00377718">
                            <w:rPr>
                              <w:lang w:val="en-US"/>
                            </w:rPr>
                            <w:t xml:space="preserve"> | ©202</w:t>
                          </w:r>
                          <w:r w:rsidR="00E0494A">
                            <w:rPr>
                              <w:lang w:val="en-US"/>
                            </w:rPr>
                            <w:t>2</w:t>
                          </w:r>
                          <w:r w:rsidR="00BC47AF" w:rsidRPr="00377718">
                            <w:rPr>
                              <w:lang w:val="en-US"/>
                            </w:rPr>
                            <w:t xml:space="preserve"> </w:t>
                          </w:r>
                          <w:proofErr w:type="spellStart"/>
                          <w:r w:rsidR="00BC47AF" w:rsidRPr="00377718">
                            <w:rPr>
                              <w:lang w:val="en-US"/>
                            </w:rPr>
                            <w:t>Inetum</w:t>
                          </w:r>
                          <w:proofErr w:type="spellEnd"/>
                          <w:r w:rsidR="00BC47AF" w:rsidRPr="00377718">
                            <w:rPr>
                              <w:lang w:val="en-US"/>
                            </w:rPr>
                            <w:t xml:space="preserve"> |Ref. </w:t>
                          </w:r>
                          <w:r w:rsidR="005D573A" w:rsidRPr="00377718">
                            <w:rPr>
                              <w:lang w:val="en-US"/>
                            </w:rPr>
                            <w:t>SIVAC-EXT</w:t>
                          </w:r>
                          <w:r w:rsidR="00BC47AF" w:rsidRPr="00377718">
                            <w:rPr>
                              <w:lang w:val="en-US"/>
                            </w:rPr>
                            <w:t xml:space="preserve"> v1.0</w:t>
                          </w:r>
                        </w:p>
                        <w:p w14:paraId="2C6192F7" w14:textId="36512C1A" w:rsidR="00BC47AF" w:rsidRPr="005D573A" w:rsidRDefault="00BC47AF" w:rsidP="00BC47AF">
                          <w:pPr>
                            <w:pStyle w:val="Pieddepage"/>
                          </w:pPr>
                          <w:r w:rsidRPr="005D573A">
                            <w:t>Classification</w:t>
                          </w:r>
                          <w:r w:rsidR="005D573A" w:rsidRPr="005D573A">
                            <w:t xml:space="preserve"> :</w:t>
                          </w:r>
                          <w:r w:rsidRPr="005D573A">
                            <w:t xml:space="preserve"> </w:t>
                          </w:r>
                          <w:r w:rsidR="005D573A" w:rsidRPr="005D573A">
                            <w:t>D</w:t>
                          </w:r>
                          <w:r w:rsidRPr="005D573A">
                            <w:t>ocument</w:t>
                          </w:r>
                          <w:r w:rsidR="005D573A" w:rsidRPr="005D573A">
                            <w:t xml:space="preserve"> Externe</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6713AA1" id="_x0000_t202" coordsize="21600,21600" o:spt="202" path="m,l,21600r21600,l21600,xe">
              <v:stroke joinstyle="miter"/>
              <v:path gradientshapeok="t" o:connecttype="rect"/>
            </v:shapetype>
            <v:shape id="Zone de texte 2" o:spid="_x0000_s1028" type="#_x0000_t202" style="position:absolute;left:0;text-align:left;margin-left:121.7pt;margin-top:-9pt;width:283.4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" filled="f" stroked="f">
              <v:textbox inset="0,0,0,0">
                <w:txbxContent>
                  <w:p w14:paraId="30329582" w14:textId="631BDFB8" w:rsidR="00BC47AF" w:rsidRPr="00377718" w:rsidRDefault="00B23177" w:rsidP="00BC47AF">
                    <w:pPr>
                      <w:pStyle w:val="Pieddepage"/>
                      <w:rPr>
                        <w:lang w:val="en-US"/>
                      </w:rPr>
                    </w:pPr>
                    <w:r w:rsidRPr="00377718">
                      <w:rPr>
                        <w:lang w:val="en-US"/>
                      </w:rPr>
                      <w:t>10</w:t>
                    </w:r>
                    <w:r w:rsidR="00BC47AF" w:rsidRPr="00377718">
                      <w:rPr>
                        <w:lang w:val="en-US"/>
                      </w:rPr>
                      <w:t>/</w:t>
                    </w:r>
                    <w:r w:rsidRPr="00377718">
                      <w:rPr>
                        <w:lang w:val="en-US"/>
                      </w:rPr>
                      <w:t>08</w:t>
                    </w:r>
                    <w:r w:rsidR="00BC47AF" w:rsidRPr="00377718">
                      <w:rPr>
                        <w:lang w:val="en-US"/>
                      </w:rPr>
                      <w:t>/202</w:t>
                    </w:r>
                    <w:r w:rsidRPr="00377718">
                      <w:rPr>
                        <w:lang w:val="en-US"/>
                      </w:rPr>
                      <w:t>2</w:t>
                    </w:r>
                    <w:r w:rsidR="00BC47AF" w:rsidRPr="00377718">
                      <w:rPr>
                        <w:lang w:val="en-US"/>
                      </w:rPr>
                      <w:t xml:space="preserve"> | ©202</w:t>
                    </w:r>
                    <w:r w:rsidR="00E0494A">
                      <w:rPr>
                        <w:lang w:val="en-US"/>
                      </w:rPr>
                      <w:t>2</w:t>
                    </w:r>
                    <w:r w:rsidR="00BC47AF" w:rsidRPr="00377718">
                      <w:rPr>
                        <w:lang w:val="en-US"/>
                      </w:rPr>
                      <w:t xml:space="preserve"> </w:t>
                    </w:r>
                    <w:proofErr w:type="spellStart"/>
                    <w:r w:rsidR="00BC47AF" w:rsidRPr="00377718">
                      <w:rPr>
                        <w:lang w:val="en-US"/>
                      </w:rPr>
                      <w:t>Inetum</w:t>
                    </w:r>
                    <w:proofErr w:type="spellEnd"/>
                    <w:r w:rsidR="00BC47AF" w:rsidRPr="00377718">
                      <w:rPr>
                        <w:lang w:val="en-US"/>
                      </w:rPr>
                      <w:t xml:space="preserve"> |Ref. </w:t>
                    </w:r>
                    <w:r w:rsidR="005D573A" w:rsidRPr="00377718">
                      <w:rPr>
                        <w:lang w:val="en-US"/>
                      </w:rPr>
                      <w:t>SIVAC-EXT</w:t>
                    </w:r>
                    <w:r w:rsidR="00BC47AF" w:rsidRPr="00377718">
                      <w:rPr>
                        <w:lang w:val="en-US"/>
                      </w:rPr>
                      <w:t xml:space="preserve"> v1.0</w:t>
                    </w:r>
                  </w:p>
                  <w:p w14:paraId="2C6192F7" w14:textId="36512C1A" w:rsidR="00BC47AF" w:rsidRPr="005D573A" w:rsidRDefault="00BC47AF" w:rsidP="00BC47AF">
                    <w:pPr>
                      <w:pStyle w:val="Pieddepage"/>
                    </w:pPr>
                    <w:r w:rsidRPr="005D573A">
                      <w:t>Classification</w:t>
                    </w:r>
                    <w:r w:rsidR="005D573A" w:rsidRPr="005D573A">
                      <w:t xml:space="preserve"> :</w:t>
                    </w:r>
                    <w:r w:rsidRPr="005D573A">
                      <w:t xml:space="preserve"> </w:t>
                    </w:r>
                    <w:r w:rsidR="005D573A" w:rsidRPr="005D573A">
                      <w:t>D</w:t>
                    </w:r>
                    <w:r w:rsidRPr="005D573A">
                      <w:t>ocument</w:t>
                    </w:r>
                    <w:r w:rsidR="005D573A" w:rsidRPr="005D573A">
                      <w:t xml:space="preserve"> Externe</w:t>
                    </w:r>
                  </w:p>
                </w:txbxContent>
              </v:textbox>
            </v:shape>
          </w:pict>
        </mc:Fallback>
      </mc:AlternateContent>
    </w:r>
    <w:r w:rsidRPr="0097136A">
      <w:rPr>
        <w:noProof/>
        <w:lang w:eastAsia="fr-FR"/>
      </w:rPr>
      <mc:AlternateContent>
        <mc:Choice Requires="wpg">
          <w:drawing>
            <wp:anchor distT="0" distB="0" distL="114300" distR="114300" simplePos="0" relativeHeight="251661312" behindDoc="0" locked="0" layoutInCell="1" allowOverlap="1" wp14:anchorId="08E17718" wp14:editId="0B10F325">
              <wp:simplePos x="0" y="0"/>
              <wp:positionH relativeFrom="margin">
                <wp:align>left</wp:align>
              </wp:positionH>
              <wp:positionV relativeFrom="paragraph">
                <wp:posOffset>-114300</wp:posOffset>
              </wp:positionV>
              <wp:extent cx="1195754" cy="178486"/>
              <wp:effectExtent l="0" t="0" r="4445" b="0"/>
              <wp:wrapNone/>
              <wp:docPr id="10" name="Groupe 9">
                <a:extLst xmlns:a="http://schemas.openxmlformats.org/drawingml/2006/main">
                  <a:ext uri="{FF2B5EF4-FFF2-40B4-BE49-F238E27FC236}">
                    <a16:creationId xmlns:a16="http://schemas.microsoft.com/office/drawing/2014/main" id="{15FEB388-4CEB-4EA3-B324-6924D26D62C4}"/>
                  </a:ext>
                </a:extLst>
              </wp:docPr>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2" name="Forme libre : forme 2">
                        <a:extLst>
                          <a:ext uri="{FF2B5EF4-FFF2-40B4-BE49-F238E27FC236}">
                            <a16:creationId xmlns:a16="http://schemas.microsoft.com/office/drawing/2014/main" id="{172DB137-BF66-4FEE-818D-155CB1CD5411}"/>
                          </a:ext>
                        </a:extLst>
                      </wps:cNvPr>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3" name="Forme libre : forme 3">
                        <a:extLst>
                          <a:ext uri="{FF2B5EF4-FFF2-40B4-BE49-F238E27FC236}">
                            <a16:creationId xmlns:a16="http://schemas.microsoft.com/office/drawing/2014/main" id="{DD808059-E964-4E3F-8DE7-0F10D366ACAA}"/>
                          </a:ext>
                        </a:extLst>
                      </wps:cNvPr>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xmlns:a16="http://schemas.microsoft.com/office/drawing/2014/main" xmlns:a="http://schemas.openxmlformats.org/drawingml/2006/main">
          <w:pict>
            <v:group id="Groupe 9" style="position:absolute;margin-left:0;margin-top:-9pt;width:94.15pt;height:14.05pt;z-index:251661312;mso-position-horizontal:left;mso-position-horizontal-relative:margin;mso-width-relative:margin;mso-height-relative:margin" coordsize="54863,8208" o:spid="_x0000_s1026" w14:anchorId="0E769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">
              <v:shape id="Forme libre : forme 2" style="position:absolute;width:46094;height:8208;visibility:visible;mso-wrap-style:square;v-text-anchor:middle" coordsize="1533229,273031" o:spid="_x0000_s1027" fillcolor="#222c4a" stroked="f" strokeweight=".17886mm"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">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style="position:absolute;left:48301;top:1510;width:6562;height:6582;visibility:visible;mso-wrap-style:square;v-text-anchor:middle" coordsize="218296,218940" o:spid="_x0000_s1028" fillcolor="#00aa9b" stroked="f" strokeweight=".17886mm" path="m72766,r,72766l145531,72766r,72765l218297,145531,218297,,72766,xm72766,146175l,146175r,72766l72766,218941r,-727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">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001410B1" w:rsidRPr="001410B1">
      <w:fldChar w:fldCharType="begin"/>
    </w:r>
    <w:r w:rsidR="001410B1" w:rsidRPr="001410B1">
      <w:instrText>PAGE  \* Arabic  \* MERGEFORMAT</w:instrText>
    </w:r>
    <w:r w:rsidR="001410B1" w:rsidRPr="001410B1">
      <w:fldChar w:fldCharType="separate"/>
    </w:r>
    <w:r w:rsidR="00F270F9">
      <w:rPr>
        <w:noProof/>
      </w:rPr>
      <w:t>11</w:t>
    </w:r>
    <w:r w:rsidR="001410B1" w:rsidRPr="001410B1">
      <w:fldChar w:fldCharType="end"/>
    </w:r>
    <w:r w:rsidR="001410B1" w:rsidRPr="001410B1">
      <w:t xml:space="preserve"> </w:t>
    </w:r>
    <w:r w:rsidR="001410B1">
      <w:rPr>
        <w:color w:val="00AA9B" w:themeColor="accent1"/>
      </w:rPr>
      <w:t xml:space="preserve">/ </w:t>
    </w:r>
    <w:r w:rsidR="001410B1">
      <w:rPr>
        <w:color w:val="00AA9B" w:themeColor="accent1"/>
      </w:rPr>
      <w:fldChar w:fldCharType="begin"/>
    </w:r>
    <w:r w:rsidR="001410B1">
      <w:rPr>
        <w:color w:val="00AA9B" w:themeColor="accent1"/>
      </w:rPr>
      <w:instrText>NUMPAGES  \* arabe  \* MERGEFORMAT</w:instrText>
    </w:r>
    <w:r w:rsidR="001410B1">
      <w:rPr>
        <w:color w:val="00AA9B" w:themeColor="accent1"/>
      </w:rPr>
      <w:fldChar w:fldCharType="separate"/>
    </w:r>
    <w:r w:rsidR="00F270F9" w:rsidRPr="00F270F9">
      <w:rPr>
        <w:noProof/>
        <w:color w:val="00AA9B" w:themeColor="accent1"/>
      </w:rPr>
      <w:t>Erreur </w:t>
    </w:r>
    <w:r w:rsidR="00F270F9">
      <w:rPr>
        <w:b/>
        <w:bCs/>
        <w:noProof/>
        <w:color w:val="00AA9B" w:themeColor="accent1"/>
      </w:rPr>
      <w:t>! Argument de commutateur inconnu.</w:t>
    </w:r>
    <w:r w:rsidR="001410B1">
      <w:rPr>
        <w:color w:val="00AA9B" w:themeColor="accent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058CB" w14:textId="469C0775" w:rsidR="004E3A41" w:rsidRDefault="007F6B7C" w:rsidP="004E3A41">
    <w:pPr>
      <w:pStyle w:val="Pieddepage"/>
      <w:rPr>
        <w:b/>
        <w:bCs/>
        <w:color w:val="EF4641" w:themeColor="accent2"/>
        <w:sz w:val="12"/>
        <w:szCs w:val="20"/>
      </w:rPr>
    </w:pPr>
    <w:r>
      <w:rPr>
        <w:b/>
        <w:bCs/>
        <w:noProof/>
        <w:color w:val="EF4641" w:themeColor="accent2"/>
        <w:sz w:val="12"/>
        <w:szCs w:val="20"/>
      </w:rPr>
      <mc:AlternateContent>
        <mc:Choice Requires="wps">
          <w:drawing>
            <wp:anchor distT="0" distB="0" distL="114300" distR="114300" simplePos="0" relativeHeight="251664384" behindDoc="0" locked="0" layoutInCell="1" allowOverlap="1" wp14:anchorId="6AD6FFB3" wp14:editId="606C9D55">
              <wp:simplePos x="0" y="0"/>
              <wp:positionH relativeFrom="column">
                <wp:posOffset>-420292</wp:posOffset>
              </wp:positionH>
              <wp:positionV relativeFrom="paragraph">
                <wp:posOffset>91284</wp:posOffset>
              </wp:positionV>
              <wp:extent cx="1705384" cy="584200"/>
              <wp:effectExtent l="0" t="0" r="9525" b="6350"/>
              <wp:wrapNone/>
              <wp:docPr id="23" name="Zone de texte 23"/>
              <wp:cNvGraphicFramePr/>
              <a:graphic xmlns:a="http://schemas.openxmlformats.org/drawingml/2006/main">
                <a:graphicData uri="http://schemas.microsoft.com/office/word/2010/wordprocessingShape">
                  <wps:wsp>
                    <wps:cNvSpPr txBox="1"/>
                    <wps:spPr>
                      <a:xfrm>
                        <a:off x="0" y="0"/>
                        <a:ext cx="1705384" cy="584200"/>
                      </a:xfrm>
                      <a:prstGeom prst="rect">
                        <a:avLst/>
                      </a:prstGeom>
                      <a:solidFill>
                        <a:schemeClr val="lt1"/>
                      </a:solidFill>
                      <a:ln w="6350">
                        <a:noFill/>
                      </a:ln>
                    </wps:spPr>
                    <wps:txbx>
                      <w:txbxContent>
                        <w:p w14:paraId="3D603FDE" w14:textId="65028D3A" w:rsidR="007F6B7C" w:rsidRDefault="007F6B7C">
                          <w:r>
                            <w:rPr>
                              <w:noProof/>
                            </w:rPr>
                            <w:drawing>
                              <wp:inline distT="0" distB="0" distL="0" distR="0" wp14:anchorId="2DF0D30C" wp14:editId="45CC797A">
                                <wp:extent cx="1558368" cy="419100"/>
                                <wp:effectExtent l="0" t="0" r="3810" b="0"/>
                                <wp:docPr id="34" name="Image 34"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lipart&#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61082" cy="4198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AD6FFB3" id="_x0000_t202" coordsize="21600,21600" o:spt="202" path="m,l,21600r21600,l21600,xe">
              <v:stroke joinstyle="miter"/>
              <v:path gradientshapeok="t" o:connecttype="rect"/>
            </v:shapetype>
            <v:shape id="Zone de texte 23" o:spid="_x0000_s1029" type="#_x0000_t202" style="position:absolute;margin-left:-33.1pt;margin-top:7.2pt;width:134.3pt;height:46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" fillcolor="white [3201]" stroked="f" strokeweight=".5pt">
              <v:textbox>
                <w:txbxContent>
                  <w:p w14:paraId="3D603FDE" w14:textId="65028D3A" w:rsidR="007F6B7C" w:rsidRDefault="007F6B7C">
                    <w:r>
                      <w:rPr>
                        <w:noProof/>
                      </w:rPr>
                      <w:drawing>
                        <wp:inline distT="0" distB="0" distL="0" distR="0" wp14:anchorId="2DF0D30C" wp14:editId="45CC797A">
                          <wp:extent cx="1558368" cy="419100"/>
                          <wp:effectExtent l="0" t="0" r="3810" b="0"/>
                          <wp:docPr id="34" name="Image 34"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lipart&#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561082" cy="419830"/>
                                  </a:xfrm>
                                  <a:prstGeom prst="rect">
                                    <a:avLst/>
                                  </a:prstGeom>
                                </pic:spPr>
                              </pic:pic>
                            </a:graphicData>
                          </a:graphic>
                        </wp:inline>
                      </w:drawing>
                    </w:r>
                  </w:p>
                </w:txbxContent>
              </v:textbox>
            </v:shape>
          </w:pict>
        </mc:Fallback>
      </mc:AlternateContent>
    </w:r>
  </w:p>
  <w:p w14:paraId="39475049" w14:textId="77777777" w:rsidR="00B23177" w:rsidRDefault="00B23177" w:rsidP="00B23177">
    <w:pPr>
      <w:pStyle w:val="Pieddepage"/>
      <w:ind w:left="1440" w:firstLine="720"/>
      <w:rPr>
        <w:lang w:val="en-GB"/>
      </w:rPr>
    </w:pPr>
  </w:p>
  <w:p w14:paraId="4D790E67" w14:textId="330DF39B" w:rsidR="004E3A41" w:rsidRPr="007C7206" w:rsidRDefault="007F6B7C" w:rsidP="00B23177">
    <w:pPr>
      <w:pStyle w:val="Pieddepage"/>
      <w:ind w:left="1440" w:firstLine="720"/>
      <w:rPr>
        <w:lang w:val="en-GB"/>
      </w:rPr>
    </w:pPr>
    <w:r>
      <w:rPr>
        <w:lang w:val="en-GB"/>
      </w:rPr>
      <w:t>10</w:t>
    </w:r>
    <w:r w:rsidR="004E3A41" w:rsidRPr="007C7206">
      <w:rPr>
        <w:lang w:val="en-GB"/>
      </w:rPr>
      <w:t>/</w:t>
    </w:r>
    <w:r>
      <w:rPr>
        <w:lang w:val="en-GB"/>
      </w:rPr>
      <w:t>08</w:t>
    </w:r>
    <w:r w:rsidR="004E3A41" w:rsidRPr="007C7206">
      <w:rPr>
        <w:lang w:val="en-GB"/>
      </w:rPr>
      <w:t>/202</w:t>
    </w:r>
    <w:r>
      <w:rPr>
        <w:lang w:val="en-GB"/>
      </w:rPr>
      <w:t>2</w:t>
    </w:r>
    <w:r w:rsidR="004E3A41" w:rsidRPr="007C7206">
      <w:rPr>
        <w:lang w:val="en-GB"/>
      </w:rPr>
      <w:t xml:space="preserve"> | ©2020 </w:t>
    </w:r>
    <w:proofErr w:type="spellStart"/>
    <w:r w:rsidR="004E3A41" w:rsidRPr="007C7206">
      <w:rPr>
        <w:lang w:val="en-GB"/>
      </w:rPr>
      <w:t>Inetum</w:t>
    </w:r>
    <w:proofErr w:type="spellEnd"/>
    <w:r w:rsidR="004E3A41" w:rsidRPr="007C7206">
      <w:rPr>
        <w:lang w:val="en-GB"/>
      </w:rPr>
      <w:t xml:space="preserve"> |</w:t>
    </w:r>
    <w:r w:rsidR="008D429E" w:rsidRPr="007C7206">
      <w:rPr>
        <w:lang w:val="en-GB"/>
      </w:rPr>
      <w:t xml:space="preserve"> </w:t>
    </w:r>
    <w:r w:rsidR="004E3A41" w:rsidRPr="007C7206">
      <w:rPr>
        <w:lang w:val="en-GB"/>
      </w:rPr>
      <w:t xml:space="preserve">Ref. </w:t>
    </w:r>
    <w:r>
      <w:rPr>
        <w:lang w:val="en-GB"/>
      </w:rPr>
      <w:t>SIVAC-EXT</w:t>
    </w:r>
    <w:r w:rsidR="004E3A41" w:rsidRPr="007C7206">
      <w:rPr>
        <w:lang w:val="en-GB"/>
      </w:rPr>
      <w:t xml:space="preserve"> v1.0</w:t>
    </w:r>
  </w:p>
  <w:p w14:paraId="2C0CC186" w14:textId="5C8834C1" w:rsidR="004E3A41" w:rsidRDefault="005730AE" w:rsidP="00B23177">
    <w:pPr>
      <w:pStyle w:val="Pieddepage"/>
      <w:ind w:left="1440" w:firstLine="720"/>
    </w:pPr>
    <w:r>
      <w:t>Classification :</w:t>
    </w:r>
    <w:r w:rsidR="004E3A41">
      <w:t xml:space="preserve"> </w:t>
    </w:r>
    <w:r w:rsidR="007F6B7C">
      <w:t>D</w:t>
    </w:r>
    <w:r w:rsidR="004E3A41">
      <w:t>ocument</w:t>
    </w:r>
    <w:r w:rsidR="007F6B7C">
      <w:t xml:space="preserve"> Externe</w:t>
    </w:r>
  </w:p>
  <w:p w14:paraId="4CBB8FED" w14:textId="3FC855F3" w:rsidR="004E3A41" w:rsidRPr="007C7206" w:rsidRDefault="00B925B3" w:rsidP="004E3A41">
    <w:pPr>
      <w:pStyle w:val="Pieddepage"/>
      <w:rPr>
        <w:b/>
        <w:bCs/>
        <w:color w:val="EF4641" w:themeColor="accent2"/>
        <w:sz w:val="12"/>
        <w:szCs w:val="20"/>
      </w:rPr>
    </w:pPr>
    <w:r>
      <w:rPr>
        <w:b/>
        <w:bCs/>
        <w:noProof/>
        <w:color w:val="EF4641" w:themeColor="accent2"/>
        <w:sz w:val="12"/>
        <w:szCs w:val="20"/>
        <w:lang w:eastAsia="fr-FR"/>
      </w:rPr>
      <mc:AlternateContent>
        <mc:Choice Requires="wps">
          <w:drawing>
            <wp:anchor distT="0" distB="0" distL="114300" distR="114300" simplePos="0" relativeHeight="251663360" behindDoc="0" locked="0" layoutInCell="1" allowOverlap="1" wp14:anchorId="7F7C049B" wp14:editId="26E9C387">
              <wp:simplePos x="0" y="0"/>
              <wp:positionH relativeFrom="margin">
                <wp:posOffset>1377315</wp:posOffset>
              </wp:positionH>
              <wp:positionV relativeFrom="paragraph">
                <wp:posOffset>40640</wp:posOffset>
              </wp:positionV>
              <wp:extent cx="4666615" cy="8890"/>
              <wp:effectExtent l="0" t="0" r="19685" b="29210"/>
              <wp:wrapNone/>
              <wp:docPr id="35" name="Connecteur droit 35"/>
              <wp:cNvGraphicFramePr/>
              <a:graphic xmlns:a="http://schemas.openxmlformats.org/drawingml/2006/main">
                <a:graphicData uri="http://schemas.microsoft.com/office/word/2010/wordprocessingShape">
                  <wps:wsp>
                    <wps:cNvCnPr/>
                    <wps:spPr>
                      <a:xfrm flipV="1">
                        <a:off x="0" y="0"/>
                        <a:ext cx="4666615" cy="8890"/>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73130F" id="Connecteur droit 35" o:spid="_x0000_s1026" style="position:absolute;flip: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8.45pt,3.2pt" to="475.9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" strokecolor="#222c4a [3215]" strokeweight=".5pt">
              <v:stroke joinstyle="miter"/>
              <w10:wrap anchorx="margin"/>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35C3D7" w14:textId="77777777" w:rsidR="006C42B8" w:rsidRDefault="006C42B8" w:rsidP="00D45B5A">
      <w:r>
        <w:separator/>
      </w:r>
    </w:p>
  </w:footnote>
  <w:footnote w:type="continuationSeparator" w:id="0">
    <w:p w14:paraId="3ECDAE66" w14:textId="77777777" w:rsidR="006C42B8" w:rsidRDefault="006C42B8" w:rsidP="00D45B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214" w:type="dxa"/>
      <w:tblLayout w:type="fixed"/>
      <w:tblLook w:val="06A0" w:firstRow="1" w:lastRow="0" w:firstColumn="1" w:lastColumn="0" w:noHBand="1" w:noVBand="1"/>
    </w:tblPr>
    <w:tblGrid>
      <w:gridCol w:w="3175"/>
      <w:gridCol w:w="6039"/>
    </w:tblGrid>
    <w:tr w:rsidR="005D573A" w14:paraId="6265D463" w14:textId="77777777" w:rsidTr="005D573A">
      <w:tc>
        <w:tcPr>
          <w:tcW w:w="3175" w:type="dxa"/>
        </w:tcPr>
        <w:p w14:paraId="0E44DC91" w14:textId="25683E93" w:rsidR="005D573A" w:rsidRDefault="005D573A" w:rsidP="2AD0DBD2">
          <w:pPr>
            <w:pStyle w:val="En-tte"/>
            <w:ind w:left="-115"/>
          </w:pPr>
        </w:p>
      </w:tc>
      <w:tc>
        <w:tcPr>
          <w:tcW w:w="6039" w:type="dxa"/>
        </w:tcPr>
        <w:p w14:paraId="76E399B3" w14:textId="17AAE2ED" w:rsidR="005D573A" w:rsidRDefault="005D573A" w:rsidP="005D573A">
          <w:pPr>
            <w:pStyle w:val="En-tte"/>
            <w:jc w:val="center"/>
          </w:pPr>
          <w:r>
            <w:rPr>
              <w:sz w:val="16"/>
              <w:szCs w:val="20"/>
            </w:rPr>
            <w:t xml:space="preserve">                 </w:t>
          </w:r>
          <w:r w:rsidRPr="005D573A">
            <w:rPr>
              <w:sz w:val="16"/>
              <w:szCs w:val="20"/>
            </w:rPr>
            <w:t>Dossier technique de l’application SIVAC | HENNAOUI Riyad</w:t>
          </w:r>
        </w:p>
      </w:tc>
    </w:tr>
  </w:tbl>
  <w:p w14:paraId="07A9C8B2" w14:textId="04A0F6D3" w:rsidR="2AD0DBD2" w:rsidRDefault="2AD0DBD2" w:rsidP="2AD0DBD2">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75"/>
      <w:gridCol w:w="3175"/>
      <w:gridCol w:w="3175"/>
    </w:tblGrid>
    <w:tr w:rsidR="2AD0DBD2" w14:paraId="6A2D2725" w14:textId="77777777" w:rsidTr="2AD0DBD2">
      <w:tc>
        <w:tcPr>
          <w:tcW w:w="3175" w:type="dxa"/>
        </w:tcPr>
        <w:p w14:paraId="512D9D8E" w14:textId="13E4C752" w:rsidR="2AD0DBD2" w:rsidRDefault="2AD0DBD2" w:rsidP="2AD0DBD2">
          <w:pPr>
            <w:pStyle w:val="En-tte"/>
            <w:ind w:left="-115"/>
          </w:pPr>
        </w:p>
      </w:tc>
      <w:tc>
        <w:tcPr>
          <w:tcW w:w="3175" w:type="dxa"/>
        </w:tcPr>
        <w:p w14:paraId="7340DBC5" w14:textId="047DCEEB" w:rsidR="2AD0DBD2" w:rsidRDefault="2AD0DBD2" w:rsidP="2AD0DBD2">
          <w:pPr>
            <w:pStyle w:val="En-tte"/>
            <w:jc w:val="center"/>
          </w:pPr>
        </w:p>
      </w:tc>
      <w:tc>
        <w:tcPr>
          <w:tcW w:w="3175" w:type="dxa"/>
        </w:tcPr>
        <w:p w14:paraId="3B35BE27" w14:textId="7627AFC2" w:rsidR="2AD0DBD2" w:rsidRDefault="2AD0DBD2" w:rsidP="2AD0DBD2">
          <w:pPr>
            <w:pStyle w:val="En-tte"/>
            <w:ind w:right="-115"/>
            <w:jc w:val="right"/>
          </w:pPr>
        </w:p>
      </w:tc>
    </w:tr>
  </w:tbl>
  <w:p w14:paraId="12C82B5C" w14:textId="4C92692E" w:rsidR="2AD0DBD2" w:rsidRDefault="2AD0DBD2" w:rsidP="2AD0DBD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2CA7904"/>
    <w:lvl w:ilvl="0">
      <w:start w:val="1"/>
      <w:numFmt w:val="decimal"/>
      <w:pStyle w:val="Listenumros5"/>
      <w:lvlText w:val="%1."/>
      <w:lvlJc w:val="left"/>
      <w:pPr>
        <w:tabs>
          <w:tab w:val="num" w:pos="1800"/>
        </w:tabs>
        <w:ind w:left="1800" w:hanging="360"/>
      </w:pPr>
    </w:lvl>
  </w:abstractNum>
  <w:abstractNum w:abstractNumId="1" w15:restartNumberingAfterBreak="0">
    <w:nsid w:val="FFFFFF7D"/>
    <w:multiLevelType w:val="multilevel"/>
    <w:tmpl w:val="13E23BB4"/>
    <w:lvl w:ilvl="0">
      <w:start w:val="1"/>
      <w:numFmt w:val="decimal"/>
      <w:pStyle w:val="Listenumros4"/>
      <w:lvlText w:val="%1."/>
      <w:lvlJc w:val="left"/>
      <w:pPr>
        <w:tabs>
          <w:tab w:val="num" w:pos="1440"/>
        </w:tabs>
        <w:ind w:left="144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FFFFFF7E"/>
    <w:multiLevelType w:val="multilevel"/>
    <w:tmpl w:val="38BE4A48"/>
    <w:lvl w:ilvl="0">
      <w:start w:val="1"/>
      <w:numFmt w:val="decimal"/>
      <w:pStyle w:val="Listenumros3"/>
      <w:lvlText w:val="%1."/>
      <w:lvlJc w:val="left"/>
      <w:pPr>
        <w:tabs>
          <w:tab w:val="num" w:pos="1080"/>
        </w:tabs>
        <w:ind w:left="108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F"/>
    <w:multiLevelType w:val="multilevel"/>
    <w:tmpl w:val="BE682314"/>
    <w:lvl w:ilvl="0">
      <w:start w:val="1"/>
      <w:numFmt w:val="decimal"/>
      <w:pStyle w:val="Listenumros2"/>
      <w:lvlText w:val="%1."/>
      <w:lvlJc w:val="left"/>
      <w:pPr>
        <w:tabs>
          <w:tab w:val="num" w:pos="72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FFFFFF80"/>
    <w:multiLevelType w:val="multilevel"/>
    <w:tmpl w:val="9500BD62"/>
    <w:lvl w:ilvl="0">
      <w:start w:val="1"/>
      <w:numFmt w:val="bullet"/>
      <w:pStyle w:val="Listepuces5"/>
      <w:lvlText w:val=""/>
      <w:lvlJc w:val="left"/>
      <w:pPr>
        <w:tabs>
          <w:tab w:val="num" w:pos="1800"/>
        </w:tabs>
        <w:ind w:left="180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FFFFFF81"/>
    <w:multiLevelType w:val="multilevel"/>
    <w:tmpl w:val="0CCC3ECC"/>
    <w:lvl w:ilvl="0">
      <w:start w:val="1"/>
      <w:numFmt w:val="bullet"/>
      <w:pStyle w:val="Listepuces4"/>
      <w:lvlText w:val=""/>
      <w:lvlJc w:val="left"/>
      <w:pPr>
        <w:tabs>
          <w:tab w:val="num" w:pos="1440"/>
        </w:tabs>
        <w:ind w:left="14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FFFFFF82"/>
    <w:multiLevelType w:val="multilevel"/>
    <w:tmpl w:val="E2B4D452"/>
    <w:lvl w:ilvl="0">
      <w:start w:val="1"/>
      <w:numFmt w:val="bullet"/>
      <w:pStyle w:val="Listepuces3"/>
      <w:lvlText w:val=""/>
      <w:lvlJc w:val="left"/>
      <w:pPr>
        <w:tabs>
          <w:tab w:val="num" w:pos="1080"/>
        </w:tabs>
        <w:ind w:left="108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FFFFFF83"/>
    <w:multiLevelType w:val="multilevel"/>
    <w:tmpl w:val="09648DAE"/>
    <w:lvl w:ilvl="0">
      <w:start w:val="1"/>
      <w:numFmt w:val="bullet"/>
      <w:pStyle w:val="Listepuces2"/>
      <w:lvlText w:val=""/>
      <w:lvlJc w:val="left"/>
      <w:pPr>
        <w:tabs>
          <w:tab w:val="num" w:pos="720"/>
        </w:tabs>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FFFFFF88"/>
    <w:multiLevelType w:val="singleLevel"/>
    <w:tmpl w:val="3828BA7C"/>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0F322E50"/>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BB00A80"/>
    <w:multiLevelType w:val="hybridMultilevel"/>
    <w:tmpl w:val="FE36F96C"/>
    <w:lvl w:ilvl="0" w:tplc="040C000D">
      <w:start w:val="1"/>
      <w:numFmt w:val="bullet"/>
      <w:lvlText w:val=""/>
      <w:lvlJc w:val="left"/>
      <w:pPr>
        <w:ind w:left="1628" w:hanging="360"/>
      </w:pPr>
      <w:rPr>
        <w:rFonts w:ascii="Wingdings" w:hAnsi="Wingdings" w:hint="default"/>
      </w:rPr>
    </w:lvl>
    <w:lvl w:ilvl="1" w:tplc="040C0003">
      <w:start w:val="1"/>
      <w:numFmt w:val="bullet"/>
      <w:lvlText w:val="o"/>
      <w:lvlJc w:val="left"/>
      <w:pPr>
        <w:ind w:left="2348" w:hanging="360"/>
      </w:pPr>
      <w:rPr>
        <w:rFonts w:ascii="Courier New" w:hAnsi="Courier New" w:cs="Courier New" w:hint="default"/>
      </w:rPr>
    </w:lvl>
    <w:lvl w:ilvl="2" w:tplc="040C0005" w:tentative="1">
      <w:start w:val="1"/>
      <w:numFmt w:val="bullet"/>
      <w:lvlText w:val=""/>
      <w:lvlJc w:val="left"/>
      <w:pPr>
        <w:ind w:left="3068" w:hanging="360"/>
      </w:pPr>
      <w:rPr>
        <w:rFonts w:ascii="Wingdings" w:hAnsi="Wingdings" w:hint="default"/>
      </w:rPr>
    </w:lvl>
    <w:lvl w:ilvl="3" w:tplc="040C0001" w:tentative="1">
      <w:start w:val="1"/>
      <w:numFmt w:val="bullet"/>
      <w:lvlText w:val=""/>
      <w:lvlJc w:val="left"/>
      <w:pPr>
        <w:ind w:left="3788" w:hanging="360"/>
      </w:pPr>
      <w:rPr>
        <w:rFonts w:ascii="Symbol" w:hAnsi="Symbol" w:hint="default"/>
      </w:rPr>
    </w:lvl>
    <w:lvl w:ilvl="4" w:tplc="040C0003" w:tentative="1">
      <w:start w:val="1"/>
      <w:numFmt w:val="bullet"/>
      <w:lvlText w:val="o"/>
      <w:lvlJc w:val="left"/>
      <w:pPr>
        <w:ind w:left="4508" w:hanging="360"/>
      </w:pPr>
      <w:rPr>
        <w:rFonts w:ascii="Courier New" w:hAnsi="Courier New" w:cs="Courier New" w:hint="default"/>
      </w:rPr>
    </w:lvl>
    <w:lvl w:ilvl="5" w:tplc="040C0005" w:tentative="1">
      <w:start w:val="1"/>
      <w:numFmt w:val="bullet"/>
      <w:lvlText w:val=""/>
      <w:lvlJc w:val="left"/>
      <w:pPr>
        <w:ind w:left="5228" w:hanging="360"/>
      </w:pPr>
      <w:rPr>
        <w:rFonts w:ascii="Wingdings" w:hAnsi="Wingdings" w:hint="default"/>
      </w:rPr>
    </w:lvl>
    <w:lvl w:ilvl="6" w:tplc="040C0001" w:tentative="1">
      <w:start w:val="1"/>
      <w:numFmt w:val="bullet"/>
      <w:lvlText w:val=""/>
      <w:lvlJc w:val="left"/>
      <w:pPr>
        <w:ind w:left="5948" w:hanging="360"/>
      </w:pPr>
      <w:rPr>
        <w:rFonts w:ascii="Symbol" w:hAnsi="Symbol" w:hint="default"/>
      </w:rPr>
    </w:lvl>
    <w:lvl w:ilvl="7" w:tplc="040C0003" w:tentative="1">
      <w:start w:val="1"/>
      <w:numFmt w:val="bullet"/>
      <w:lvlText w:val="o"/>
      <w:lvlJc w:val="left"/>
      <w:pPr>
        <w:ind w:left="6668" w:hanging="360"/>
      </w:pPr>
      <w:rPr>
        <w:rFonts w:ascii="Courier New" w:hAnsi="Courier New" w:cs="Courier New" w:hint="default"/>
      </w:rPr>
    </w:lvl>
    <w:lvl w:ilvl="8" w:tplc="040C0005" w:tentative="1">
      <w:start w:val="1"/>
      <w:numFmt w:val="bullet"/>
      <w:lvlText w:val=""/>
      <w:lvlJc w:val="left"/>
      <w:pPr>
        <w:ind w:left="7388" w:hanging="360"/>
      </w:pPr>
      <w:rPr>
        <w:rFonts w:ascii="Wingdings" w:hAnsi="Wingdings" w:hint="default"/>
      </w:rPr>
    </w:lvl>
  </w:abstractNum>
  <w:abstractNum w:abstractNumId="11" w15:restartNumberingAfterBreak="0">
    <w:nsid w:val="0D053ABA"/>
    <w:multiLevelType w:val="hybridMultilevel"/>
    <w:tmpl w:val="72F0DBD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EA57EF4"/>
    <w:multiLevelType w:val="hybridMultilevel"/>
    <w:tmpl w:val="2CC4D510"/>
    <w:lvl w:ilvl="0" w:tplc="78921A72">
      <w:start w:val="1"/>
      <w:numFmt w:val="bullet"/>
      <w:pStyle w:val="Texttablewithlis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6A26C88"/>
    <w:multiLevelType w:val="hybridMultilevel"/>
    <w:tmpl w:val="03B8F25C"/>
    <w:lvl w:ilvl="0" w:tplc="040C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4" w15:restartNumberingAfterBreak="0">
    <w:nsid w:val="16DA5913"/>
    <w:multiLevelType w:val="hybridMultilevel"/>
    <w:tmpl w:val="8D266072"/>
    <w:lvl w:ilvl="0" w:tplc="040C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1AA30339"/>
    <w:multiLevelType w:val="hybridMultilevel"/>
    <w:tmpl w:val="9E06D57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ADE714D"/>
    <w:multiLevelType w:val="hybridMultilevel"/>
    <w:tmpl w:val="4112B838"/>
    <w:lvl w:ilvl="0" w:tplc="0F2EB2A0">
      <w:numFmt w:val="bullet"/>
      <w:lvlText w:val="•"/>
      <w:lvlJc w:val="left"/>
      <w:pPr>
        <w:ind w:left="1080" w:hanging="360"/>
      </w:pPr>
      <w:rPr>
        <w:rFonts w:ascii="Verdana" w:eastAsiaTheme="minorHAnsi" w:hAnsi="Verdana"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7" w15:restartNumberingAfterBreak="0">
    <w:nsid w:val="1D7D701F"/>
    <w:multiLevelType w:val="hybridMultilevel"/>
    <w:tmpl w:val="7D1E6CB6"/>
    <w:lvl w:ilvl="0" w:tplc="FFFFFFFF">
      <w:start w:val="1"/>
      <w:numFmt w:val="bullet"/>
      <w:lvlText w:val="•"/>
      <w:lvlJc w:val="left"/>
    </w:lvl>
    <w:lvl w:ilvl="1" w:tplc="040C000D">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32A2AED"/>
    <w:multiLevelType w:val="hybridMultilevel"/>
    <w:tmpl w:val="19620EB0"/>
    <w:lvl w:ilvl="0" w:tplc="040C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F1A3F4F"/>
    <w:multiLevelType w:val="hybridMultilevel"/>
    <w:tmpl w:val="17940EF0"/>
    <w:lvl w:ilvl="0" w:tplc="BFBC29D6">
      <w:start w:val="1"/>
      <w:numFmt w:val="bullet"/>
      <w:pStyle w:val="Listlevel1"/>
      <w:lvlText w:val=""/>
      <w:lvlJc w:val="left"/>
      <w:pPr>
        <w:ind w:left="720" w:hanging="360"/>
      </w:pPr>
      <w:rPr>
        <w:rFonts w:ascii="Symbol" w:hAnsi="Symbol" w:cs="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00C6B99"/>
    <w:multiLevelType w:val="hybridMultilevel"/>
    <w:tmpl w:val="428E935E"/>
    <w:lvl w:ilvl="0" w:tplc="040C0001">
      <w:start w:val="1"/>
      <w:numFmt w:val="bullet"/>
      <w:lvlText w:val=""/>
      <w:lvlJc w:val="left"/>
      <w:pPr>
        <w:ind w:left="958" w:hanging="360"/>
      </w:pPr>
      <w:rPr>
        <w:rFonts w:ascii="Symbol" w:hAnsi="Symbol" w:hint="default"/>
      </w:rPr>
    </w:lvl>
    <w:lvl w:ilvl="1" w:tplc="040C0003" w:tentative="1">
      <w:start w:val="1"/>
      <w:numFmt w:val="bullet"/>
      <w:lvlText w:val="o"/>
      <w:lvlJc w:val="left"/>
      <w:pPr>
        <w:ind w:left="1678" w:hanging="360"/>
      </w:pPr>
      <w:rPr>
        <w:rFonts w:ascii="Courier New" w:hAnsi="Courier New" w:cs="Courier New" w:hint="default"/>
      </w:rPr>
    </w:lvl>
    <w:lvl w:ilvl="2" w:tplc="040C0005" w:tentative="1">
      <w:start w:val="1"/>
      <w:numFmt w:val="bullet"/>
      <w:lvlText w:val=""/>
      <w:lvlJc w:val="left"/>
      <w:pPr>
        <w:ind w:left="2398" w:hanging="360"/>
      </w:pPr>
      <w:rPr>
        <w:rFonts w:ascii="Wingdings" w:hAnsi="Wingdings" w:hint="default"/>
      </w:rPr>
    </w:lvl>
    <w:lvl w:ilvl="3" w:tplc="040C0001" w:tentative="1">
      <w:start w:val="1"/>
      <w:numFmt w:val="bullet"/>
      <w:lvlText w:val=""/>
      <w:lvlJc w:val="left"/>
      <w:pPr>
        <w:ind w:left="3118" w:hanging="360"/>
      </w:pPr>
      <w:rPr>
        <w:rFonts w:ascii="Symbol" w:hAnsi="Symbol" w:hint="default"/>
      </w:rPr>
    </w:lvl>
    <w:lvl w:ilvl="4" w:tplc="040C0003" w:tentative="1">
      <w:start w:val="1"/>
      <w:numFmt w:val="bullet"/>
      <w:lvlText w:val="o"/>
      <w:lvlJc w:val="left"/>
      <w:pPr>
        <w:ind w:left="3838" w:hanging="360"/>
      </w:pPr>
      <w:rPr>
        <w:rFonts w:ascii="Courier New" w:hAnsi="Courier New" w:cs="Courier New" w:hint="default"/>
      </w:rPr>
    </w:lvl>
    <w:lvl w:ilvl="5" w:tplc="040C0005" w:tentative="1">
      <w:start w:val="1"/>
      <w:numFmt w:val="bullet"/>
      <w:lvlText w:val=""/>
      <w:lvlJc w:val="left"/>
      <w:pPr>
        <w:ind w:left="4558" w:hanging="360"/>
      </w:pPr>
      <w:rPr>
        <w:rFonts w:ascii="Wingdings" w:hAnsi="Wingdings" w:hint="default"/>
      </w:rPr>
    </w:lvl>
    <w:lvl w:ilvl="6" w:tplc="040C0001" w:tentative="1">
      <w:start w:val="1"/>
      <w:numFmt w:val="bullet"/>
      <w:lvlText w:val=""/>
      <w:lvlJc w:val="left"/>
      <w:pPr>
        <w:ind w:left="5278" w:hanging="360"/>
      </w:pPr>
      <w:rPr>
        <w:rFonts w:ascii="Symbol" w:hAnsi="Symbol" w:hint="default"/>
      </w:rPr>
    </w:lvl>
    <w:lvl w:ilvl="7" w:tplc="040C0003" w:tentative="1">
      <w:start w:val="1"/>
      <w:numFmt w:val="bullet"/>
      <w:lvlText w:val="o"/>
      <w:lvlJc w:val="left"/>
      <w:pPr>
        <w:ind w:left="5998" w:hanging="360"/>
      </w:pPr>
      <w:rPr>
        <w:rFonts w:ascii="Courier New" w:hAnsi="Courier New" w:cs="Courier New" w:hint="default"/>
      </w:rPr>
    </w:lvl>
    <w:lvl w:ilvl="8" w:tplc="040C0005" w:tentative="1">
      <w:start w:val="1"/>
      <w:numFmt w:val="bullet"/>
      <w:lvlText w:val=""/>
      <w:lvlJc w:val="left"/>
      <w:pPr>
        <w:ind w:left="6718" w:hanging="360"/>
      </w:pPr>
      <w:rPr>
        <w:rFonts w:ascii="Wingdings" w:hAnsi="Wingdings" w:hint="default"/>
      </w:rPr>
    </w:lvl>
  </w:abstractNum>
  <w:abstractNum w:abstractNumId="21" w15:restartNumberingAfterBreak="0">
    <w:nsid w:val="3B130DCF"/>
    <w:multiLevelType w:val="hybridMultilevel"/>
    <w:tmpl w:val="C40442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BB012C0"/>
    <w:multiLevelType w:val="hybridMultilevel"/>
    <w:tmpl w:val="84D09A5A"/>
    <w:lvl w:ilvl="0" w:tplc="040C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DC863CD"/>
    <w:multiLevelType w:val="hybridMultilevel"/>
    <w:tmpl w:val="027CACA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F3E73C3"/>
    <w:multiLevelType w:val="hybridMultilevel"/>
    <w:tmpl w:val="2648FE18"/>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FFF69E1"/>
    <w:multiLevelType w:val="hybridMultilevel"/>
    <w:tmpl w:val="74AA3CA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39E36BA"/>
    <w:multiLevelType w:val="hybridMultilevel"/>
    <w:tmpl w:val="72CA402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6AD0D93"/>
    <w:multiLevelType w:val="multilevel"/>
    <w:tmpl w:val="4CD859E6"/>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upperLetter"/>
      <w:pStyle w:val="Titre3"/>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79C5DDF"/>
    <w:multiLevelType w:val="hybridMultilevel"/>
    <w:tmpl w:val="EA94E40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9" w15:restartNumberingAfterBreak="0">
    <w:nsid w:val="505A44B7"/>
    <w:multiLevelType w:val="hybridMultilevel"/>
    <w:tmpl w:val="C6A0A1E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40D3294"/>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58C00394"/>
    <w:multiLevelType w:val="hybridMultilevel"/>
    <w:tmpl w:val="EAD0CE6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B1B5F0D"/>
    <w:multiLevelType w:val="hybridMultilevel"/>
    <w:tmpl w:val="8A2427C2"/>
    <w:lvl w:ilvl="0" w:tplc="040C0001">
      <w:start w:val="1"/>
      <w:numFmt w:val="bullet"/>
      <w:lvlText w:val=""/>
      <w:lvlJc w:val="left"/>
      <w:pPr>
        <w:ind w:left="890" w:hanging="360"/>
      </w:pPr>
      <w:rPr>
        <w:rFonts w:ascii="Symbol" w:hAnsi="Symbol" w:hint="default"/>
      </w:rPr>
    </w:lvl>
    <w:lvl w:ilvl="1" w:tplc="040C0003" w:tentative="1">
      <w:start w:val="1"/>
      <w:numFmt w:val="bullet"/>
      <w:lvlText w:val="o"/>
      <w:lvlJc w:val="left"/>
      <w:pPr>
        <w:ind w:left="1610" w:hanging="360"/>
      </w:pPr>
      <w:rPr>
        <w:rFonts w:ascii="Courier New" w:hAnsi="Courier New" w:cs="Courier New" w:hint="default"/>
      </w:rPr>
    </w:lvl>
    <w:lvl w:ilvl="2" w:tplc="040C0005" w:tentative="1">
      <w:start w:val="1"/>
      <w:numFmt w:val="bullet"/>
      <w:lvlText w:val=""/>
      <w:lvlJc w:val="left"/>
      <w:pPr>
        <w:ind w:left="2330" w:hanging="360"/>
      </w:pPr>
      <w:rPr>
        <w:rFonts w:ascii="Wingdings" w:hAnsi="Wingdings" w:hint="default"/>
      </w:rPr>
    </w:lvl>
    <w:lvl w:ilvl="3" w:tplc="040C0001" w:tentative="1">
      <w:start w:val="1"/>
      <w:numFmt w:val="bullet"/>
      <w:lvlText w:val=""/>
      <w:lvlJc w:val="left"/>
      <w:pPr>
        <w:ind w:left="3050" w:hanging="360"/>
      </w:pPr>
      <w:rPr>
        <w:rFonts w:ascii="Symbol" w:hAnsi="Symbol" w:hint="default"/>
      </w:rPr>
    </w:lvl>
    <w:lvl w:ilvl="4" w:tplc="040C0003" w:tentative="1">
      <w:start w:val="1"/>
      <w:numFmt w:val="bullet"/>
      <w:lvlText w:val="o"/>
      <w:lvlJc w:val="left"/>
      <w:pPr>
        <w:ind w:left="3770" w:hanging="360"/>
      </w:pPr>
      <w:rPr>
        <w:rFonts w:ascii="Courier New" w:hAnsi="Courier New" w:cs="Courier New" w:hint="default"/>
      </w:rPr>
    </w:lvl>
    <w:lvl w:ilvl="5" w:tplc="040C0005" w:tentative="1">
      <w:start w:val="1"/>
      <w:numFmt w:val="bullet"/>
      <w:lvlText w:val=""/>
      <w:lvlJc w:val="left"/>
      <w:pPr>
        <w:ind w:left="4490" w:hanging="360"/>
      </w:pPr>
      <w:rPr>
        <w:rFonts w:ascii="Wingdings" w:hAnsi="Wingdings" w:hint="default"/>
      </w:rPr>
    </w:lvl>
    <w:lvl w:ilvl="6" w:tplc="040C0001" w:tentative="1">
      <w:start w:val="1"/>
      <w:numFmt w:val="bullet"/>
      <w:lvlText w:val=""/>
      <w:lvlJc w:val="left"/>
      <w:pPr>
        <w:ind w:left="5210" w:hanging="360"/>
      </w:pPr>
      <w:rPr>
        <w:rFonts w:ascii="Symbol" w:hAnsi="Symbol" w:hint="default"/>
      </w:rPr>
    </w:lvl>
    <w:lvl w:ilvl="7" w:tplc="040C0003" w:tentative="1">
      <w:start w:val="1"/>
      <w:numFmt w:val="bullet"/>
      <w:lvlText w:val="o"/>
      <w:lvlJc w:val="left"/>
      <w:pPr>
        <w:ind w:left="5930" w:hanging="360"/>
      </w:pPr>
      <w:rPr>
        <w:rFonts w:ascii="Courier New" w:hAnsi="Courier New" w:cs="Courier New" w:hint="default"/>
      </w:rPr>
    </w:lvl>
    <w:lvl w:ilvl="8" w:tplc="040C0005" w:tentative="1">
      <w:start w:val="1"/>
      <w:numFmt w:val="bullet"/>
      <w:lvlText w:val=""/>
      <w:lvlJc w:val="left"/>
      <w:pPr>
        <w:ind w:left="6650" w:hanging="360"/>
      </w:pPr>
      <w:rPr>
        <w:rFonts w:ascii="Wingdings" w:hAnsi="Wingdings" w:hint="default"/>
      </w:rPr>
    </w:lvl>
  </w:abstractNum>
  <w:abstractNum w:abstractNumId="33" w15:restartNumberingAfterBreak="0">
    <w:nsid w:val="63B86873"/>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65340D6"/>
    <w:multiLevelType w:val="hybridMultilevel"/>
    <w:tmpl w:val="3552DD2C"/>
    <w:lvl w:ilvl="0" w:tplc="FFFFFFFF">
      <w:start w:val="1"/>
      <w:numFmt w:val="bullet"/>
      <w:lvlText w:val=""/>
      <w:lvlJc w:val="left"/>
      <w:pPr>
        <w:ind w:left="720" w:hanging="360"/>
      </w:pPr>
      <w:rPr>
        <w:rFonts w:ascii="Symbol" w:hAnsi="Symbol" w:cs="Symbol" w:hint="default"/>
      </w:rPr>
    </w:lvl>
    <w:lvl w:ilvl="1" w:tplc="040C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7C77C4D"/>
    <w:multiLevelType w:val="hybridMultilevel"/>
    <w:tmpl w:val="EF1C965E"/>
    <w:lvl w:ilvl="0" w:tplc="DAB04434">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6A533C07"/>
    <w:multiLevelType w:val="hybridMultilevel"/>
    <w:tmpl w:val="1BF04C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BFE3387"/>
    <w:multiLevelType w:val="hybridMultilevel"/>
    <w:tmpl w:val="1B84FD0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8" w15:restartNumberingAfterBreak="0">
    <w:nsid w:val="6E7D72D3"/>
    <w:multiLevelType w:val="hybridMultilevel"/>
    <w:tmpl w:val="C0AE606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39" w15:restartNumberingAfterBreak="0">
    <w:nsid w:val="70542160"/>
    <w:multiLevelType w:val="multilevel"/>
    <w:tmpl w:val="04090023"/>
    <w:styleLink w:val="ArticleSectio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0" w15:restartNumberingAfterBreak="0">
    <w:nsid w:val="714E7C8B"/>
    <w:multiLevelType w:val="hybridMultilevel"/>
    <w:tmpl w:val="755007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1C032C2"/>
    <w:multiLevelType w:val="hybridMultilevel"/>
    <w:tmpl w:val="DD64D78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24A61EB"/>
    <w:multiLevelType w:val="hybridMultilevel"/>
    <w:tmpl w:val="0626284A"/>
    <w:lvl w:ilvl="0" w:tplc="040C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F9A1AC6"/>
    <w:multiLevelType w:val="hybridMultilevel"/>
    <w:tmpl w:val="CA2CB53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553855567">
    <w:abstractNumId w:val="9"/>
  </w:num>
  <w:num w:numId="2" w16cid:durableId="174004176">
    <w:abstractNumId w:val="7"/>
  </w:num>
  <w:num w:numId="3" w16cid:durableId="773939392">
    <w:abstractNumId w:val="6"/>
  </w:num>
  <w:num w:numId="4" w16cid:durableId="1710451662">
    <w:abstractNumId w:val="5"/>
  </w:num>
  <w:num w:numId="5" w16cid:durableId="25452377">
    <w:abstractNumId w:val="4"/>
  </w:num>
  <w:num w:numId="6" w16cid:durableId="1367024057">
    <w:abstractNumId w:val="8"/>
  </w:num>
  <w:num w:numId="7" w16cid:durableId="1833136729">
    <w:abstractNumId w:val="3"/>
  </w:num>
  <w:num w:numId="8" w16cid:durableId="1465737214">
    <w:abstractNumId w:val="2"/>
  </w:num>
  <w:num w:numId="9" w16cid:durableId="665744253">
    <w:abstractNumId w:val="1"/>
  </w:num>
  <w:num w:numId="10" w16cid:durableId="626005540">
    <w:abstractNumId w:val="0"/>
  </w:num>
  <w:num w:numId="11" w16cid:durableId="192043300">
    <w:abstractNumId w:val="33"/>
  </w:num>
  <w:num w:numId="12" w16cid:durableId="2087724704">
    <w:abstractNumId w:val="30"/>
  </w:num>
  <w:num w:numId="13" w16cid:durableId="1319188199">
    <w:abstractNumId w:val="39"/>
  </w:num>
  <w:num w:numId="14" w16cid:durableId="261690742">
    <w:abstractNumId w:val="19"/>
  </w:num>
  <w:num w:numId="15" w16cid:durableId="824858046">
    <w:abstractNumId w:val="27"/>
  </w:num>
  <w:num w:numId="16" w16cid:durableId="121702240">
    <w:abstractNumId w:val="12"/>
  </w:num>
  <w:num w:numId="17" w16cid:durableId="1405949035">
    <w:abstractNumId w:val="40"/>
  </w:num>
  <w:num w:numId="18" w16cid:durableId="1241452620">
    <w:abstractNumId w:val="32"/>
  </w:num>
  <w:num w:numId="19" w16cid:durableId="1109858576">
    <w:abstractNumId w:val="21"/>
  </w:num>
  <w:num w:numId="20" w16cid:durableId="74473225">
    <w:abstractNumId w:val="20"/>
  </w:num>
  <w:num w:numId="21" w16cid:durableId="1440295758">
    <w:abstractNumId w:val="10"/>
  </w:num>
  <w:num w:numId="22" w16cid:durableId="937056441">
    <w:abstractNumId w:val="42"/>
  </w:num>
  <w:num w:numId="23" w16cid:durableId="587731545">
    <w:abstractNumId w:val="34"/>
  </w:num>
  <w:num w:numId="24" w16cid:durableId="1267420668">
    <w:abstractNumId w:val="24"/>
  </w:num>
  <w:num w:numId="25" w16cid:durableId="1401364933">
    <w:abstractNumId w:val="28"/>
  </w:num>
  <w:num w:numId="26" w16cid:durableId="1730766160">
    <w:abstractNumId w:val="16"/>
  </w:num>
  <w:num w:numId="27" w16cid:durableId="1242447338">
    <w:abstractNumId w:val="36"/>
  </w:num>
  <w:num w:numId="28" w16cid:durableId="57872160">
    <w:abstractNumId w:val="43"/>
  </w:num>
  <w:num w:numId="29" w16cid:durableId="1911962259">
    <w:abstractNumId w:val="14"/>
  </w:num>
  <w:num w:numId="30" w16cid:durableId="817186418">
    <w:abstractNumId w:val="17"/>
  </w:num>
  <w:num w:numId="31" w16cid:durableId="82145445">
    <w:abstractNumId w:val="22"/>
  </w:num>
  <w:num w:numId="32" w16cid:durableId="1620915164">
    <w:abstractNumId w:val="26"/>
  </w:num>
  <w:num w:numId="33" w16cid:durableId="2046439923">
    <w:abstractNumId w:val="41"/>
  </w:num>
  <w:num w:numId="34" w16cid:durableId="1110856597">
    <w:abstractNumId w:val="29"/>
  </w:num>
  <w:num w:numId="35" w16cid:durableId="401366780">
    <w:abstractNumId w:val="25"/>
  </w:num>
  <w:num w:numId="36" w16cid:durableId="1849057406">
    <w:abstractNumId w:val="18"/>
  </w:num>
  <w:num w:numId="37" w16cid:durableId="444542325">
    <w:abstractNumId w:val="11"/>
  </w:num>
  <w:num w:numId="38" w16cid:durableId="1858496797">
    <w:abstractNumId w:val="23"/>
  </w:num>
  <w:num w:numId="39" w16cid:durableId="322201944">
    <w:abstractNumId w:val="15"/>
  </w:num>
  <w:num w:numId="40" w16cid:durableId="1017534945">
    <w:abstractNumId w:val="31"/>
  </w:num>
  <w:num w:numId="41" w16cid:durableId="1647051631">
    <w:abstractNumId w:val="35"/>
  </w:num>
  <w:num w:numId="42" w16cid:durableId="2095280568">
    <w:abstractNumId w:val="37"/>
    <w:lvlOverride w:ilvl="0"/>
    <w:lvlOverride w:ilvl="1"/>
    <w:lvlOverride w:ilvl="2"/>
    <w:lvlOverride w:ilvl="3"/>
    <w:lvlOverride w:ilvl="4"/>
    <w:lvlOverride w:ilvl="5"/>
    <w:lvlOverride w:ilvl="6"/>
    <w:lvlOverride w:ilvl="7"/>
    <w:lvlOverride w:ilvl="8"/>
  </w:num>
  <w:num w:numId="43" w16cid:durableId="2060397363">
    <w:abstractNumId w:val="13"/>
  </w:num>
  <w:num w:numId="44" w16cid:durableId="90934150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removePersonalInformation/>
  <w:removeDateAndTime/>
  <w:embedTrueTypeFonts/>
  <w:saveSubsetFonts/>
  <w:proofState w:spelling="clean" w:grammar="clean"/>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07C"/>
    <w:rsid w:val="00016FA9"/>
    <w:rsid w:val="0003107E"/>
    <w:rsid w:val="000313BD"/>
    <w:rsid w:val="00035FE5"/>
    <w:rsid w:val="000419EB"/>
    <w:rsid w:val="000421D0"/>
    <w:rsid w:val="00043AC6"/>
    <w:rsid w:val="00044F72"/>
    <w:rsid w:val="000543BF"/>
    <w:rsid w:val="00061B0F"/>
    <w:rsid w:val="000751B2"/>
    <w:rsid w:val="000851D3"/>
    <w:rsid w:val="00092CF9"/>
    <w:rsid w:val="000A25EA"/>
    <w:rsid w:val="000C16CE"/>
    <w:rsid w:val="000C20E3"/>
    <w:rsid w:val="000D2589"/>
    <w:rsid w:val="000D4844"/>
    <w:rsid w:val="000D66D0"/>
    <w:rsid w:val="000F44B4"/>
    <w:rsid w:val="000F48E3"/>
    <w:rsid w:val="000F695C"/>
    <w:rsid w:val="001157D8"/>
    <w:rsid w:val="00120248"/>
    <w:rsid w:val="00137411"/>
    <w:rsid w:val="001410B1"/>
    <w:rsid w:val="0014369B"/>
    <w:rsid w:val="00151CE8"/>
    <w:rsid w:val="00153B18"/>
    <w:rsid w:val="00180FDC"/>
    <w:rsid w:val="0018287A"/>
    <w:rsid w:val="001939DF"/>
    <w:rsid w:val="001A2709"/>
    <w:rsid w:val="001B3A6A"/>
    <w:rsid w:val="001B6FC4"/>
    <w:rsid w:val="001C2782"/>
    <w:rsid w:val="001C2E59"/>
    <w:rsid w:val="001C7F24"/>
    <w:rsid w:val="001D4E6B"/>
    <w:rsid w:val="001F5923"/>
    <w:rsid w:val="00247AC8"/>
    <w:rsid w:val="00247B6F"/>
    <w:rsid w:val="002630AE"/>
    <w:rsid w:val="002709BA"/>
    <w:rsid w:val="00270D12"/>
    <w:rsid w:val="002821DC"/>
    <w:rsid w:val="00282968"/>
    <w:rsid w:val="00284E47"/>
    <w:rsid w:val="00287432"/>
    <w:rsid w:val="00293D76"/>
    <w:rsid w:val="00295CDA"/>
    <w:rsid w:val="002A5FFD"/>
    <w:rsid w:val="002C166C"/>
    <w:rsid w:val="002C4273"/>
    <w:rsid w:val="002D0A12"/>
    <w:rsid w:val="002D47CD"/>
    <w:rsid w:val="002E6A5C"/>
    <w:rsid w:val="002F07B9"/>
    <w:rsid w:val="002F6757"/>
    <w:rsid w:val="00311FAF"/>
    <w:rsid w:val="003174CE"/>
    <w:rsid w:val="003277DF"/>
    <w:rsid w:val="003468A9"/>
    <w:rsid w:val="003561C7"/>
    <w:rsid w:val="00377718"/>
    <w:rsid w:val="003816EE"/>
    <w:rsid w:val="00382484"/>
    <w:rsid w:val="00384B67"/>
    <w:rsid w:val="00391C4A"/>
    <w:rsid w:val="003925C3"/>
    <w:rsid w:val="00395DA5"/>
    <w:rsid w:val="003A586F"/>
    <w:rsid w:val="003C665C"/>
    <w:rsid w:val="003C669B"/>
    <w:rsid w:val="003C67F6"/>
    <w:rsid w:val="003F3093"/>
    <w:rsid w:val="003F58C6"/>
    <w:rsid w:val="00401036"/>
    <w:rsid w:val="00414542"/>
    <w:rsid w:val="00417555"/>
    <w:rsid w:val="00426FAC"/>
    <w:rsid w:val="00450BFC"/>
    <w:rsid w:val="00461365"/>
    <w:rsid w:val="00463247"/>
    <w:rsid w:val="004659E5"/>
    <w:rsid w:val="00472E5F"/>
    <w:rsid w:val="0047631F"/>
    <w:rsid w:val="00476C57"/>
    <w:rsid w:val="00484B36"/>
    <w:rsid w:val="00493B6C"/>
    <w:rsid w:val="004A6206"/>
    <w:rsid w:val="004C48A0"/>
    <w:rsid w:val="004D0A24"/>
    <w:rsid w:val="004D67C9"/>
    <w:rsid w:val="004E0E94"/>
    <w:rsid w:val="004E108E"/>
    <w:rsid w:val="004E3A41"/>
    <w:rsid w:val="005069DA"/>
    <w:rsid w:val="00513D63"/>
    <w:rsid w:val="00523807"/>
    <w:rsid w:val="005264F7"/>
    <w:rsid w:val="00532D60"/>
    <w:rsid w:val="00536444"/>
    <w:rsid w:val="00542ED9"/>
    <w:rsid w:val="00545859"/>
    <w:rsid w:val="00550427"/>
    <w:rsid w:val="00551EDB"/>
    <w:rsid w:val="00556E2F"/>
    <w:rsid w:val="00564C85"/>
    <w:rsid w:val="00570F7D"/>
    <w:rsid w:val="005730AE"/>
    <w:rsid w:val="005750AE"/>
    <w:rsid w:val="00577274"/>
    <w:rsid w:val="005900FF"/>
    <w:rsid w:val="00593357"/>
    <w:rsid w:val="005A4FA3"/>
    <w:rsid w:val="005B4C91"/>
    <w:rsid w:val="005C1E9E"/>
    <w:rsid w:val="005C5E2B"/>
    <w:rsid w:val="005D293F"/>
    <w:rsid w:val="005D573A"/>
    <w:rsid w:val="005E55B5"/>
    <w:rsid w:val="005F3149"/>
    <w:rsid w:val="005F39D9"/>
    <w:rsid w:val="006057EF"/>
    <w:rsid w:val="00605FEC"/>
    <w:rsid w:val="0061151D"/>
    <w:rsid w:val="006174E7"/>
    <w:rsid w:val="00624A3D"/>
    <w:rsid w:val="006262AB"/>
    <w:rsid w:val="00626B6A"/>
    <w:rsid w:val="006300B7"/>
    <w:rsid w:val="006320D2"/>
    <w:rsid w:val="00640CEE"/>
    <w:rsid w:val="00645252"/>
    <w:rsid w:val="006565D5"/>
    <w:rsid w:val="006665B0"/>
    <w:rsid w:val="00672B98"/>
    <w:rsid w:val="00686A4A"/>
    <w:rsid w:val="006A0CAE"/>
    <w:rsid w:val="006A2248"/>
    <w:rsid w:val="006A651F"/>
    <w:rsid w:val="006B1C78"/>
    <w:rsid w:val="006C42B8"/>
    <w:rsid w:val="006D366E"/>
    <w:rsid w:val="006D3D74"/>
    <w:rsid w:val="006D51FF"/>
    <w:rsid w:val="006E2B85"/>
    <w:rsid w:val="006E4B7D"/>
    <w:rsid w:val="006E5540"/>
    <w:rsid w:val="00700B88"/>
    <w:rsid w:val="00702B5F"/>
    <w:rsid w:val="00706773"/>
    <w:rsid w:val="00715630"/>
    <w:rsid w:val="00722F17"/>
    <w:rsid w:val="0072459A"/>
    <w:rsid w:val="00727677"/>
    <w:rsid w:val="00730F42"/>
    <w:rsid w:val="00741421"/>
    <w:rsid w:val="00754E70"/>
    <w:rsid w:val="00756BDF"/>
    <w:rsid w:val="007609D9"/>
    <w:rsid w:val="00774828"/>
    <w:rsid w:val="00774D98"/>
    <w:rsid w:val="007857E3"/>
    <w:rsid w:val="00791F68"/>
    <w:rsid w:val="007B21CC"/>
    <w:rsid w:val="007C7206"/>
    <w:rsid w:val="007D6394"/>
    <w:rsid w:val="007E537F"/>
    <w:rsid w:val="007F1264"/>
    <w:rsid w:val="007F3371"/>
    <w:rsid w:val="007F50DF"/>
    <w:rsid w:val="007F6B7C"/>
    <w:rsid w:val="00805AA8"/>
    <w:rsid w:val="0081280D"/>
    <w:rsid w:val="00813312"/>
    <w:rsid w:val="00814745"/>
    <w:rsid w:val="00821291"/>
    <w:rsid w:val="008265FF"/>
    <w:rsid w:val="0083569A"/>
    <w:rsid w:val="008642E5"/>
    <w:rsid w:val="00866E75"/>
    <w:rsid w:val="00872D91"/>
    <w:rsid w:val="00875F0E"/>
    <w:rsid w:val="008800CA"/>
    <w:rsid w:val="0088307C"/>
    <w:rsid w:val="00895E73"/>
    <w:rsid w:val="008A1B1F"/>
    <w:rsid w:val="008A6FC9"/>
    <w:rsid w:val="008B0BBD"/>
    <w:rsid w:val="008B0C9E"/>
    <w:rsid w:val="008B58BB"/>
    <w:rsid w:val="008B597D"/>
    <w:rsid w:val="008B76F9"/>
    <w:rsid w:val="008C0C9F"/>
    <w:rsid w:val="008D086E"/>
    <w:rsid w:val="008D429E"/>
    <w:rsid w:val="008E1D88"/>
    <w:rsid w:val="008E467A"/>
    <w:rsid w:val="00901327"/>
    <w:rsid w:val="009114FA"/>
    <w:rsid w:val="009213F6"/>
    <w:rsid w:val="0092429A"/>
    <w:rsid w:val="009325DA"/>
    <w:rsid w:val="009442C3"/>
    <w:rsid w:val="00946722"/>
    <w:rsid w:val="00946A74"/>
    <w:rsid w:val="00957E92"/>
    <w:rsid w:val="0097043F"/>
    <w:rsid w:val="0097136A"/>
    <w:rsid w:val="0098633D"/>
    <w:rsid w:val="009A2C21"/>
    <w:rsid w:val="009B5EF3"/>
    <w:rsid w:val="009C2223"/>
    <w:rsid w:val="009C3C43"/>
    <w:rsid w:val="009E07AF"/>
    <w:rsid w:val="009E49EF"/>
    <w:rsid w:val="009E4D30"/>
    <w:rsid w:val="00A01D6D"/>
    <w:rsid w:val="00A06E13"/>
    <w:rsid w:val="00A10553"/>
    <w:rsid w:val="00A11993"/>
    <w:rsid w:val="00A135B7"/>
    <w:rsid w:val="00A17FAD"/>
    <w:rsid w:val="00A2235A"/>
    <w:rsid w:val="00A226B8"/>
    <w:rsid w:val="00A3180F"/>
    <w:rsid w:val="00A37E0D"/>
    <w:rsid w:val="00A40345"/>
    <w:rsid w:val="00A40EAF"/>
    <w:rsid w:val="00A431AE"/>
    <w:rsid w:val="00A45479"/>
    <w:rsid w:val="00A500BF"/>
    <w:rsid w:val="00A54DFA"/>
    <w:rsid w:val="00A6743E"/>
    <w:rsid w:val="00A75275"/>
    <w:rsid w:val="00A846AA"/>
    <w:rsid w:val="00A91683"/>
    <w:rsid w:val="00A9204E"/>
    <w:rsid w:val="00A937AC"/>
    <w:rsid w:val="00A937F9"/>
    <w:rsid w:val="00AC1979"/>
    <w:rsid w:val="00AD28D9"/>
    <w:rsid w:val="00AD4C9E"/>
    <w:rsid w:val="00AE1595"/>
    <w:rsid w:val="00AF3705"/>
    <w:rsid w:val="00AF4CF4"/>
    <w:rsid w:val="00B130D0"/>
    <w:rsid w:val="00B23177"/>
    <w:rsid w:val="00B31EEE"/>
    <w:rsid w:val="00B42B68"/>
    <w:rsid w:val="00B53EBB"/>
    <w:rsid w:val="00B644E6"/>
    <w:rsid w:val="00B71B9A"/>
    <w:rsid w:val="00B925B3"/>
    <w:rsid w:val="00BB4EA8"/>
    <w:rsid w:val="00BC08C1"/>
    <w:rsid w:val="00BC47AF"/>
    <w:rsid w:val="00BC7DE8"/>
    <w:rsid w:val="00BD517A"/>
    <w:rsid w:val="00BD51B8"/>
    <w:rsid w:val="00BE0171"/>
    <w:rsid w:val="00BE1689"/>
    <w:rsid w:val="00BF4405"/>
    <w:rsid w:val="00C06C63"/>
    <w:rsid w:val="00C14C86"/>
    <w:rsid w:val="00C30FCA"/>
    <w:rsid w:val="00C46374"/>
    <w:rsid w:val="00C466F6"/>
    <w:rsid w:val="00C47FDB"/>
    <w:rsid w:val="00C576AA"/>
    <w:rsid w:val="00C66DC8"/>
    <w:rsid w:val="00C7714E"/>
    <w:rsid w:val="00C864A9"/>
    <w:rsid w:val="00C9389B"/>
    <w:rsid w:val="00C96298"/>
    <w:rsid w:val="00CA343D"/>
    <w:rsid w:val="00CB04D1"/>
    <w:rsid w:val="00CB063E"/>
    <w:rsid w:val="00CB1CD5"/>
    <w:rsid w:val="00CB6F9D"/>
    <w:rsid w:val="00CF1AA0"/>
    <w:rsid w:val="00D02486"/>
    <w:rsid w:val="00D232D1"/>
    <w:rsid w:val="00D27FC4"/>
    <w:rsid w:val="00D45774"/>
    <w:rsid w:val="00D45B5A"/>
    <w:rsid w:val="00D50CAA"/>
    <w:rsid w:val="00D6441A"/>
    <w:rsid w:val="00D709C0"/>
    <w:rsid w:val="00D8137C"/>
    <w:rsid w:val="00D8509C"/>
    <w:rsid w:val="00D86C94"/>
    <w:rsid w:val="00D95149"/>
    <w:rsid w:val="00D95875"/>
    <w:rsid w:val="00DA673F"/>
    <w:rsid w:val="00DB1A51"/>
    <w:rsid w:val="00DB4197"/>
    <w:rsid w:val="00DB53F2"/>
    <w:rsid w:val="00DB673C"/>
    <w:rsid w:val="00DF4F6F"/>
    <w:rsid w:val="00E0494A"/>
    <w:rsid w:val="00E100AA"/>
    <w:rsid w:val="00E17485"/>
    <w:rsid w:val="00E200CD"/>
    <w:rsid w:val="00E228A2"/>
    <w:rsid w:val="00E330EC"/>
    <w:rsid w:val="00E419B8"/>
    <w:rsid w:val="00E45F47"/>
    <w:rsid w:val="00E46D01"/>
    <w:rsid w:val="00E517FD"/>
    <w:rsid w:val="00E51A82"/>
    <w:rsid w:val="00E62A68"/>
    <w:rsid w:val="00E728CC"/>
    <w:rsid w:val="00E8007F"/>
    <w:rsid w:val="00E80E4E"/>
    <w:rsid w:val="00E9290D"/>
    <w:rsid w:val="00E97C42"/>
    <w:rsid w:val="00EB20AA"/>
    <w:rsid w:val="00EC0880"/>
    <w:rsid w:val="00EC52D1"/>
    <w:rsid w:val="00EC73B2"/>
    <w:rsid w:val="00EC76DD"/>
    <w:rsid w:val="00ED14BB"/>
    <w:rsid w:val="00ED645F"/>
    <w:rsid w:val="00ED66F8"/>
    <w:rsid w:val="00EF09AB"/>
    <w:rsid w:val="00F02065"/>
    <w:rsid w:val="00F02892"/>
    <w:rsid w:val="00F12515"/>
    <w:rsid w:val="00F17DEE"/>
    <w:rsid w:val="00F27094"/>
    <w:rsid w:val="00F270F9"/>
    <w:rsid w:val="00F3282E"/>
    <w:rsid w:val="00F3366F"/>
    <w:rsid w:val="00F37271"/>
    <w:rsid w:val="00F4436C"/>
    <w:rsid w:val="00F458E2"/>
    <w:rsid w:val="00F50B84"/>
    <w:rsid w:val="00F55FA3"/>
    <w:rsid w:val="00F62009"/>
    <w:rsid w:val="00F63A9F"/>
    <w:rsid w:val="00F66A00"/>
    <w:rsid w:val="00F6765E"/>
    <w:rsid w:val="00F73700"/>
    <w:rsid w:val="00F817C2"/>
    <w:rsid w:val="00F9200E"/>
    <w:rsid w:val="00F95D4B"/>
    <w:rsid w:val="00FA4E1A"/>
    <w:rsid w:val="00FA6B56"/>
    <w:rsid w:val="00FB0931"/>
    <w:rsid w:val="00FC5019"/>
    <w:rsid w:val="00FD5E21"/>
    <w:rsid w:val="00FE40BE"/>
    <w:rsid w:val="00FE4298"/>
    <w:rsid w:val="00FE56F1"/>
    <w:rsid w:val="2AD0DBD2"/>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FE3C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700B88"/>
    <w:pPr>
      <w:spacing w:after="300"/>
    </w:pPr>
    <w:rPr>
      <w:rFonts w:cs="Calibri"/>
      <w:color w:val="222C4A" w:themeColor="text2"/>
      <w:sz w:val="18"/>
    </w:rPr>
  </w:style>
  <w:style w:type="paragraph" w:styleId="Titre1">
    <w:name w:val="heading 1"/>
    <w:aliases w:val="Title level 1"/>
    <w:basedOn w:val="Normal"/>
    <w:next w:val="Normal"/>
    <w:link w:val="Titre1Car"/>
    <w:uiPriority w:val="9"/>
    <w:qFormat/>
    <w:rsid w:val="00DB4197"/>
    <w:pPr>
      <w:keepNext/>
      <w:keepLines/>
      <w:numPr>
        <w:numId w:val="15"/>
      </w:numPr>
      <w:spacing w:before="300" w:after="0"/>
      <w:ind w:left="284" w:hanging="284"/>
      <w:outlineLvl w:val="0"/>
    </w:pPr>
    <w:rPr>
      <w:rFonts w:asciiTheme="majorHAnsi" w:eastAsiaTheme="majorEastAsia" w:hAnsiTheme="majorHAnsi" w:cs="Calibri Light"/>
      <w:b/>
      <w:sz w:val="45"/>
      <w:szCs w:val="32"/>
      <w:lang w:val="en-US"/>
    </w:rPr>
  </w:style>
  <w:style w:type="paragraph" w:styleId="Titre2">
    <w:name w:val="heading 2"/>
    <w:aliases w:val="Title level 2"/>
    <w:basedOn w:val="Normal"/>
    <w:next w:val="Normal"/>
    <w:link w:val="Titre2Car"/>
    <w:uiPriority w:val="9"/>
    <w:unhideWhenUsed/>
    <w:qFormat/>
    <w:rsid w:val="00D8137C"/>
    <w:pPr>
      <w:keepNext/>
      <w:keepLines/>
      <w:numPr>
        <w:ilvl w:val="1"/>
        <w:numId w:val="15"/>
      </w:numPr>
      <w:ind w:left="170" w:hanging="170"/>
      <w:outlineLvl w:val="1"/>
    </w:pPr>
    <w:rPr>
      <w:rFonts w:eastAsiaTheme="majorEastAsia" w:cs="Calibri Light"/>
      <w:color w:val="00AA9B" w:themeColor="accent1"/>
      <w:sz w:val="30"/>
      <w:szCs w:val="26"/>
      <w:lang w:val="en-US"/>
    </w:rPr>
  </w:style>
  <w:style w:type="paragraph" w:styleId="Titre3">
    <w:name w:val="heading 3"/>
    <w:aliases w:val="Title level 3"/>
    <w:basedOn w:val="Normal"/>
    <w:next w:val="Normal"/>
    <w:link w:val="Titre3Car"/>
    <w:uiPriority w:val="9"/>
    <w:unhideWhenUsed/>
    <w:qFormat/>
    <w:rsid w:val="00D50CAA"/>
    <w:pPr>
      <w:keepNext/>
      <w:keepLines/>
      <w:numPr>
        <w:ilvl w:val="2"/>
        <w:numId w:val="15"/>
      </w:numPr>
      <w:spacing w:before="120"/>
      <w:ind w:left="505" w:hanging="505"/>
      <w:outlineLvl w:val="2"/>
    </w:pPr>
    <w:rPr>
      <w:rFonts w:eastAsiaTheme="majorEastAsia" w:cs="Calibri Light"/>
      <w:b/>
      <w:color w:val="00AA9B" w:themeColor="accent1"/>
      <w:sz w:val="30"/>
      <w:szCs w:val="24"/>
      <w:lang w:val="en-US"/>
    </w:rPr>
  </w:style>
  <w:style w:type="paragraph" w:styleId="Titre4">
    <w:name w:val="heading 4"/>
    <w:basedOn w:val="Normal"/>
    <w:next w:val="Normal"/>
    <w:link w:val="Titre4Car"/>
    <w:uiPriority w:val="9"/>
    <w:unhideWhenUsed/>
    <w:rsid w:val="00D45B5A"/>
    <w:pPr>
      <w:keepNext/>
      <w:keepLines/>
      <w:spacing w:before="40"/>
      <w:outlineLvl w:val="3"/>
    </w:pPr>
    <w:rPr>
      <w:rFonts w:ascii="Calibri Light" w:eastAsiaTheme="majorEastAsia" w:hAnsi="Calibri Light" w:cs="Calibri Light"/>
      <w:i/>
      <w:iCs/>
      <w:color w:val="00554D" w:themeColor="accent1" w:themeShade="80"/>
    </w:rPr>
  </w:style>
  <w:style w:type="paragraph" w:styleId="Titre5">
    <w:name w:val="heading 5"/>
    <w:basedOn w:val="Normal"/>
    <w:next w:val="Normal"/>
    <w:link w:val="Titre5Car"/>
    <w:uiPriority w:val="9"/>
    <w:unhideWhenUsed/>
    <w:rsid w:val="00D45B5A"/>
    <w:pPr>
      <w:keepNext/>
      <w:keepLines/>
      <w:spacing w:before="40"/>
      <w:outlineLvl w:val="4"/>
    </w:pPr>
    <w:rPr>
      <w:rFonts w:ascii="Calibri Light" w:eastAsiaTheme="majorEastAsia" w:hAnsi="Calibri Light" w:cs="Calibri Light"/>
      <w:color w:val="00554D" w:themeColor="accent1" w:themeShade="80"/>
    </w:rPr>
  </w:style>
  <w:style w:type="paragraph" w:styleId="Titre6">
    <w:name w:val="heading 6"/>
    <w:basedOn w:val="Normal"/>
    <w:next w:val="Normal"/>
    <w:link w:val="Titre6Car"/>
    <w:uiPriority w:val="9"/>
    <w:unhideWhenUsed/>
    <w:qFormat/>
    <w:rsid w:val="00D45B5A"/>
    <w:pPr>
      <w:keepNext/>
      <w:keepLines/>
      <w:spacing w:before="40"/>
      <w:outlineLvl w:val="5"/>
    </w:pPr>
    <w:rPr>
      <w:rFonts w:ascii="Calibri Light" w:eastAsiaTheme="majorEastAsia" w:hAnsi="Calibri Light" w:cs="Calibri Light"/>
      <w:color w:val="00544D" w:themeColor="accent1" w:themeShade="7F"/>
    </w:rPr>
  </w:style>
  <w:style w:type="paragraph" w:styleId="Titre7">
    <w:name w:val="heading 7"/>
    <w:basedOn w:val="Normal"/>
    <w:next w:val="Normal"/>
    <w:link w:val="Titre7Car"/>
    <w:uiPriority w:val="9"/>
    <w:unhideWhenUsed/>
    <w:qFormat/>
    <w:rsid w:val="00D45B5A"/>
    <w:pPr>
      <w:keepNext/>
      <w:keepLines/>
      <w:spacing w:before="40"/>
      <w:outlineLvl w:val="6"/>
    </w:pPr>
    <w:rPr>
      <w:rFonts w:ascii="Calibri Light" w:eastAsiaTheme="majorEastAsia" w:hAnsi="Calibri Light" w:cs="Calibri Light"/>
      <w:i/>
      <w:iCs/>
      <w:color w:val="00544D" w:themeColor="accent1" w:themeShade="7F"/>
    </w:rPr>
  </w:style>
  <w:style w:type="paragraph" w:styleId="Titre8">
    <w:name w:val="heading 8"/>
    <w:basedOn w:val="Normal"/>
    <w:next w:val="Normal"/>
    <w:link w:val="Titre8Car"/>
    <w:uiPriority w:val="9"/>
    <w:unhideWhenUsed/>
    <w:rsid w:val="00D45B5A"/>
    <w:pPr>
      <w:keepNext/>
      <w:keepLines/>
      <w:spacing w:before="40"/>
      <w:outlineLvl w:val="7"/>
    </w:pPr>
    <w:rPr>
      <w:rFonts w:ascii="Calibri Light" w:eastAsiaTheme="majorEastAsia" w:hAnsi="Calibri Light" w:cs="Calibri Light"/>
      <w:color w:val="272727" w:themeColor="text1" w:themeTint="D8"/>
      <w:szCs w:val="21"/>
    </w:rPr>
  </w:style>
  <w:style w:type="paragraph" w:styleId="Titre9">
    <w:name w:val="heading 9"/>
    <w:basedOn w:val="Normal"/>
    <w:next w:val="Normal"/>
    <w:link w:val="Titre9Car"/>
    <w:uiPriority w:val="9"/>
    <w:unhideWhenUsed/>
    <w:rsid w:val="00D45B5A"/>
    <w:pPr>
      <w:keepNext/>
      <w:keepLines/>
      <w:spacing w:before="40"/>
      <w:outlineLvl w:val="8"/>
    </w:pPr>
    <w:rPr>
      <w:rFonts w:ascii="Calibri Light" w:eastAsiaTheme="majorEastAsia" w:hAnsi="Calibri Light" w:cs="Calibri Light"/>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Title level 1 Car"/>
    <w:basedOn w:val="Policepardfaut"/>
    <w:link w:val="Titre1"/>
    <w:uiPriority w:val="9"/>
    <w:rsid w:val="00DB4197"/>
    <w:rPr>
      <w:rFonts w:asciiTheme="majorHAnsi" w:eastAsiaTheme="majorEastAsia" w:hAnsiTheme="majorHAnsi" w:cs="Calibri Light"/>
      <w:b/>
      <w:color w:val="222C4A" w:themeColor="text2"/>
      <w:sz w:val="45"/>
      <w:szCs w:val="32"/>
      <w:lang w:val="en-US"/>
    </w:rPr>
  </w:style>
  <w:style w:type="character" w:customStyle="1" w:styleId="Titre2Car">
    <w:name w:val="Titre 2 Car"/>
    <w:aliases w:val="Title level 2 Car"/>
    <w:basedOn w:val="Policepardfaut"/>
    <w:link w:val="Titre2"/>
    <w:uiPriority w:val="9"/>
    <w:rsid w:val="00D8137C"/>
    <w:rPr>
      <w:rFonts w:eastAsiaTheme="majorEastAsia" w:cs="Calibri Light"/>
      <w:color w:val="00AA9B" w:themeColor="accent1"/>
      <w:sz w:val="30"/>
      <w:szCs w:val="26"/>
      <w:lang w:val="en-US"/>
    </w:rPr>
  </w:style>
  <w:style w:type="character" w:customStyle="1" w:styleId="Titre3Car">
    <w:name w:val="Titre 3 Car"/>
    <w:aliases w:val="Title level 3 Car"/>
    <w:basedOn w:val="Policepardfaut"/>
    <w:link w:val="Titre3"/>
    <w:uiPriority w:val="9"/>
    <w:rsid w:val="00D50CAA"/>
    <w:rPr>
      <w:rFonts w:eastAsiaTheme="majorEastAsia" w:cs="Calibri Light"/>
      <w:b/>
      <w:color w:val="00AA9B" w:themeColor="accent1"/>
      <w:sz w:val="30"/>
      <w:szCs w:val="24"/>
      <w:lang w:val="en-US"/>
    </w:rPr>
  </w:style>
  <w:style w:type="character" w:customStyle="1" w:styleId="Titre4Car">
    <w:name w:val="Titre 4 Car"/>
    <w:basedOn w:val="Policepardfaut"/>
    <w:link w:val="Titre4"/>
    <w:uiPriority w:val="9"/>
    <w:rsid w:val="00D45B5A"/>
    <w:rPr>
      <w:rFonts w:ascii="Calibri Light" w:eastAsiaTheme="majorEastAsia" w:hAnsi="Calibri Light" w:cs="Calibri Light"/>
      <w:i/>
      <w:iCs/>
      <w:color w:val="00554D" w:themeColor="accent1" w:themeShade="80"/>
    </w:rPr>
  </w:style>
  <w:style w:type="character" w:customStyle="1" w:styleId="Titre5Car">
    <w:name w:val="Titre 5 Car"/>
    <w:basedOn w:val="Policepardfaut"/>
    <w:link w:val="Titre5"/>
    <w:uiPriority w:val="9"/>
    <w:rsid w:val="00D45B5A"/>
    <w:rPr>
      <w:rFonts w:ascii="Calibri Light" w:eastAsiaTheme="majorEastAsia" w:hAnsi="Calibri Light" w:cs="Calibri Light"/>
      <w:color w:val="00554D" w:themeColor="accent1" w:themeShade="80"/>
    </w:rPr>
  </w:style>
  <w:style w:type="character" w:customStyle="1" w:styleId="Titre6Car">
    <w:name w:val="Titre 6 Car"/>
    <w:basedOn w:val="Policepardfaut"/>
    <w:link w:val="Titre6"/>
    <w:uiPriority w:val="9"/>
    <w:rsid w:val="00D45B5A"/>
    <w:rPr>
      <w:rFonts w:ascii="Calibri Light" w:eastAsiaTheme="majorEastAsia" w:hAnsi="Calibri Light" w:cs="Calibri Light"/>
      <w:color w:val="00544D" w:themeColor="accent1" w:themeShade="7F"/>
    </w:rPr>
  </w:style>
  <w:style w:type="character" w:customStyle="1" w:styleId="Titre7Car">
    <w:name w:val="Titre 7 Car"/>
    <w:basedOn w:val="Policepardfaut"/>
    <w:link w:val="Titre7"/>
    <w:uiPriority w:val="9"/>
    <w:rsid w:val="00D45B5A"/>
    <w:rPr>
      <w:rFonts w:ascii="Calibri Light" w:eastAsiaTheme="majorEastAsia" w:hAnsi="Calibri Light" w:cs="Calibri Light"/>
      <w:i/>
      <w:iCs/>
      <w:color w:val="00544D" w:themeColor="accent1" w:themeShade="7F"/>
    </w:rPr>
  </w:style>
  <w:style w:type="character" w:customStyle="1" w:styleId="Titre8Car">
    <w:name w:val="Titre 8 Car"/>
    <w:basedOn w:val="Policepardfaut"/>
    <w:link w:val="Titre8"/>
    <w:uiPriority w:val="9"/>
    <w:rsid w:val="00D45B5A"/>
    <w:rPr>
      <w:rFonts w:ascii="Calibri Light" w:eastAsiaTheme="majorEastAsia" w:hAnsi="Calibri Light" w:cs="Calibri Light"/>
      <w:color w:val="272727" w:themeColor="text1" w:themeTint="D8"/>
      <w:szCs w:val="21"/>
    </w:rPr>
  </w:style>
  <w:style w:type="character" w:customStyle="1" w:styleId="Titre9Car">
    <w:name w:val="Titre 9 Car"/>
    <w:basedOn w:val="Policepardfaut"/>
    <w:link w:val="Titre9"/>
    <w:uiPriority w:val="9"/>
    <w:rsid w:val="00D45B5A"/>
    <w:rPr>
      <w:rFonts w:ascii="Calibri Light" w:eastAsiaTheme="majorEastAsia" w:hAnsi="Calibri Light" w:cs="Calibri Light"/>
      <w:i/>
      <w:iCs/>
      <w:color w:val="272727" w:themeColor="text1" w:themeTint="D8"/>
      <w:szCs w:val="21"/>
    </w:rPr>
  </w:style>
  <w:style w:type="paragraph" w:styleId="Titre">
    <w:name w:val="Title"/>
    <w:basedOn w:val="Normal"/>
    <w:next w:val="Normal"/>
    <w:link w:val="TitreCar"/>
    <w:uiPriority w:val="10"/>
    <w:qFormat/>
    <w:rsid w:val="00293D76"/>
    <w:pPr>
      <w:spacing w:line="264" w:lineRule="auto"/>
      <w:contextualSpacing/>
    </w:pPr>
    <w:rPr>
      <w:rFonts w:eastAsiaTheme="majorEastAsia" w:cs="Calibri Light"/>
      <w:b/>
      <w:spacing w:val="-10"/>
      <w:kern w:val="28"/>
      <w:sz w:val="45"/>
      <w:szCs w:val="56"/>
    </w:rPr>
  </w:style>
  <w:style w:type="character" w:customStyle="1" w:styleId="TitreCar">
    <w:name w:val="Titre Car"/>
    <w:basedOn w:val="Policepardfaut"/>
    <w:link w:val="Titre"/>
    <w:uiPriority w:val="10"/>
    <w:rsid w:val="00293D76"/>
    <w:rPr>
      <w:rFonts w:eastAsiaTheme="majorEastAsia" w:cs="Calibri Light"/>
      <w:b/>
      <w:color w:val="222C4A" w:themeColor="text2"/>
      <w:spacing w:val="-10"/>
      <w:kern w:val="28"/>
      <w:sz w:val="45"/>
      <w:szCs w:val="56"/>
    </w:rPr>
  </w:style>
  <w:style w:type="paragraph" w:customStyle="1" w:styleId="Cover-Subtitle-Documenttitle">
    <w:name w:val="Cover - Subtitle - Document title"/>
    <w:basedOn w:val="Normal"/>
    <w:qFormat/>
    <w:rsid w:val="00686A4A"/>
    <w:pPr>
      <w:spacing w:after="0" w:line="204" w:lineRule="auto"/>
    </w:pPr>
    <w:rPr>
      <w:b/>
      <w:sz w:val="90"/>
      <w:lang w:val="en-US"/>
    </w:rPr>
  </w:style>
  <w:style w:type="paragraph" w:customStyle="1" w:styleId="Cover-Subtitle">
    <w:name w:val="Cover - Subtitle"/>
    <w:basedOn w:val="Cover-Subtitle-Documenttitle"/>
    <w:qFormat/>
    <w:rsid w:val="004E3A41"/>
    <w:pPr>
      <w:spacing w:after="120" w:line="240" w:lineRule="auto"/>
    </w:pPr>
    <w:rPr>
      <w:color w:val="EF4641" w:themeColor="accent2"/>
      <w:sz w:val="45"/>
    </w:rPr>
  </w:style>
  <w:style w:type="paragraph" w:customStyle="1" w:styleId="Cover-Subtitle2">
    <w:name w:val="Cover - Subtitle 2"/>
    <w:basedOn w:val="Normal"/>
    <w:qFormat/>
    <w:rsid w:val="004E3A41"/>
    <w:rPr>
      <w:sz w:val="30"/>
    </w:rPr>
  </w:style>
  <w:style w:type="character" w:styleId="Lienhypertexte">
    <w:name w:val="Hyperlink"/>
    <w:basedOn w:val="Policepardfaut"/>
    <w:uiPriority w:val="99"/>
    <w:unhideWhenUsed/>
    <w:rsid w:val="00D02486"/>
    <w:rPr>
      <w:rFonts w:ascii="Calibri" w:hAnsi="Calibri" w:cs="Calibri"/>
      <w:color w:val="222C4A" w:themeColor="text2"/>
      <w:u w:val="single"/>
    </w:rPr>
  </w:style>
  <w:style w:type="character" w:styleId="Lienhypertextesuivivisit">
    <w:name w:val="FollowedHyperlink"/>
    <w:basedOn w:val="Policepardfaut"/>
    <w:uiPriority w:val="99"/>
    <w:unhideWhenUsed/>
    <w:rsid w:val="00D02486"/>
    <w:rPr>
      <w:rFonts w:ascii="Calibri" w:hAnsi="Calibri" w:cs="Calibri"/>
      <w:color w:val="00AA9B" w:themeColor="accent1"/>
      <w:u w:val="single"/>
    </w:rPr>
  </w:style>
  <w:style w:type="paragraph" w:styleId="Textedebulles">
    <w:name w:val="Balloon Text"/>
    <w:basedOn w:val="Normal"/>
    <w:link w:val="TextedebullesCar"/>
    <w:uiPriority w:val="99"/>
    <w:semiHidden/>
    <w:unhideWhenUsed/>
    <w:rsid w:val="00D45B5A"/>
    <w:rPr>
      <w:rFonts w:ascii="Segoe UI" w:hAnsi="Segoe UI" w:cs="Segoe UI"/>
      <w:szCs w:val="18"/>
    </w:rPr>
  </w:style>
  <w:style w:type="character" w:customStyle="1" w:styleId="TextedebullesCar">
    <w:name w:val="Texte de bulles Car"/>
    <w:basedOn w:val="Policepardfaut"/>
    <w:link w:val="Textedebulles"/>
    <w:uiPriority w:val="99"/>
    <w:semiHidden/>
    <w:rsid w:val="00D45B5A"/>
    <w:rPr>
      <w:rFonts w:ascii="Segoe UI" w:hAnsi="Segoe UI" w:cs="Segoe UI"/>
      <w:szCs w:val="18"/>
    </w:rPr>
  </w:style>
  <w:style w:type="paragraph" w:styleId="Normalcentr">
    <w:name w:val="Block Text"/>
    <w:basedOn w:val="Normal"/>
    <w:uiPriority w:val="99"/>
    <w:semiHidden/>
    <w:unhideWhenUsed/>
    <w:rsid w:val="00D45B5A"/>
    <w:pPr>
      <w:pBdr>
        <w:top w:val="single" w:sz="2" w:space="10" w:color="00AA9B" w:themeColor="accent1" w:shadow="1" w:frame="1"/>
        <w:left w:val="single" w:sz="2" w:space="10" w:color="00AA9B" w:themeColor="accent1" w:shadow="1" w:frame="1"/>
        <w:bottom w:val="single" w:sz="2" w:space="10" w:color="00AA9B" w:themeColor="accent1" w:shadow="1" w:frame="1"/>
        <w:right w:val="single" w:sz="2" w:space="10" w:color="00AA9B" w:themeColor="accent1" w:shadow="1" w:frame="1"/>
      </w:pBdr>
      <w:ind w:left="1152" w:right="1152"/>
    </w:pPr>
    <w:rPr>
      <w:rFonts w:eastAsiaTheme="minorEastAsia"/>
      <w:i/>
      <w:iCs/>
      <w:color w:val="00554D" w:themeColor="accent1" w:themeShade="80"/>
    </w:rPr>
  </w:style>
  <w:style w:type="paragraph" w:styleId="Corpsdetexte3">
    <w:name w:val="Body Text 3"/>
    <w:basedOn w:val="Normal"/>
    <w:link w:val="Corpsdetexte3Car"/>
    <w:uiPriority w:val="99"/>
    <w:semiHidden/>
    <w:unhideWhenUsed/>
    <w:rsid w:val="00D45B5A"/>
    <w:pPr>
      <w:spacing w:after="120"/>
    </w:pPr>
    <w:rPr>
      <w:szCs w:val="16"/>
    </w:rPr>
  </w:style>
  <w:style w:type="character" w:customStyle="1" w:styleId="Corpsdetexte3Car">
    <w:name w:val="Corps de texte 3 Car"/>
    <w:basedOn w:val="Policepardfaut"/>
    <w:link w:val="Corpsdetexte3"/>
    <w:uiPriority w:val="99"/>
    <w:semiHidden/>
    <w:rsid w:val="00D45B5A"/>
    <w:rPr>
      <w:rFonts w:ascii="Calibri" w:hAnsi="Calibri" w:cs="Calibri"/>
      <w:szCs w:val="16"/>
    </w:rPr>
  </w:style>
  <w:style w:type="paragraph" w:styleId="Retraitcorpsdetexte3">
    <w:name w:val="Body Text Indent 3"/>
    <w:basedOn w:val="Normal"/>
    <w:link w:val="Retraitcorpsdetexte3Car"/>
    <w:uiPriority w:val="99"/>
    <w:semiHidden/>
    <w:unhideWhenUsed/>
    <w:rsid w:val="00D45B5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D45B5A"/>
    <w:rPr>
      <w:rFonts w:ascii="Calibri" w:hAnsi="Calibri" w:cs="Calibri"/>
      <w:szCs w:val="16"/>
    </w:rPr>
  </w:style>
  <w:style w:type="character" w:styleId="Marquedecommentaire">
    <w:name w:val="annotation reference"/>
    <w:basedOn w:val="Policepardfaut"/>
    <w:uiPriority w:val="99"/>
    <w:semiHidden/>
    <w:unhideWhenUsed/>
    <w:rsid w:val="00D45B5A"/>
    <w:rPr>
      <w:rFonts w:ascii="Calibri" w:hAnsi="Calibri" w:cs="Calibri"/>
      <w:sz w:val="22"/>
      <w:szCs w:val="16"/>
    </w:rPr>
  </w:style>
  <w:style w:type="paragraph" w:styleId="Commentaire">
    <w:name w:val="annotation text"/>
    <w:basedOn w:val="Normal"/>
    <w:link w:val="CommentaireCar"/>
    <w:uiPriority w:val="99"/>
    <w:semiHidden/>
    <w:unhideWhenUsed/>
    <w:rsid w:val="00D45B5A"/>
    <w:rPr>
      <w:szCs w:val="20"/>
    </w:rPr>
  </w:style>
  <w:style w:type="character" w:customStyle="1" w:styleId="CommentaireCar">
    <w:name w:val="Commentaire Car"/>
    <w:basedOn w:val="Policepardfaut"/>
    <w:link w:val="Commentaire"/>
    <w:uiPriority w:val="99"/>
    <w:semiHidden/>
    <w:rsid w:val="00D45B5A"/>
    <w:rPr>
      <w:rFonts w:ascii="Calibri" w:hAnsi="Calibri" w:cs="Calibri"/>
      <w:szCs w:val="20"/>
    </w:rPr>
  </w:style>
  <w:style w:type="paragraph" w:styleId="Objetducommentaire">
    <w:name w:val="annotation subject"/>
    <w:basedOn w:val="Commentaire"/>
    <w:next w:val="Commentaire"/>
    <w:link w:val="ObjetducommentaireCar"/>
    <w:uiPriority w:val="99"/>
    <w:semiHidden/>
    <w:unhideWhenUsed/>
    <w:rsid w:val="00D45B5A"/>
    <w:rPr>
      <w:b/>
      <w:bCs/>
    </w:rPr>
  </w:style>
  <w:style w:type="character" w:customStyle="1" w:styleId="ObjetducommentaireCar">
    <w:name w:val="Objet du commentaire Car"/>
    <w:basedOn w:val="CommentaireCar"/>
    <w:link w:val="Objetducommentaire"/>
    <w:uiPriority w:val="99"/>
    <w:semiHidden/>
    <w:rsid w:val="00D45B5A"/>
    <w:rPr>
      <w:rFonts w:ascii="Calibri" w:hAnsi="Calibri" w:cs="Calibri"/>
      <w:b/>
      <w:bCs/>
      <w:szCs w:val="20"/>
    </w:rPr>
  </w:style>
  <w:style w:type="paragraph" w:styleId="Explorateurdedocuments">
    <w:name w:val="Document Map"/>
    <w:basedOn w:val="Normal"/>
    <w:link w:val="ExplorateurdedocumentsCar"/>
    <w:uiPriority w:val="99"/>
    <w:semiHidden/>
    <w:unhideWhenUsed/>
    <w:rsid w:val="00D45B5A"/>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D45B5A"/>
    <w:rPr>
      <w:rFonts w:ascii="Segoe UI" w:hAnsi="Segoe UI" w:cs="Segoe UI"/>
      <w:szCs w:val="16"/>
    </w:rPr>
  </w:style>
  <w:style w:type="paragraph" w:styleId="Notedefin">
    <w:name w:val="endnote text"/>
    <w:basedOn w:val="Normal"/>
    <w:link w:val="NotedefinCar"/>
    <w:uiPriority w:val="99"/>
    <w:semiHidden/>
    <w:unhideWhenUsed/>
    <w:rsid w:val="00D45B5A"/>
    <w:rPr>
      <w:szCs w:val="20"/>
    </w:rPr>
  </w:style>
  <w:style w:type="character" w:customStyle="1" w:styleId="NotedefinCar">
    <w:name w:val="Note de fin Car"/>
    <w:basedOn w:val="Policepardfaut"/>
    <w:link w:val="Notedefin"/>
    <w:uiPriority w:val="99"/>
    <w:semiHidden/>
    <w:rsid w:val="00D45B5A"/>
    <w:rPr>
      <w:rFonts w:ascii="Calibri" w:hAnsi="Calibri" w:cs="Calibri"/>
      <w:szCs w:val="20"/>
    </w:rPr>
  </w:style>
  <w:style w:type="paragraph" w:styleId="Adresseexpditeur">
    <w:name w:val="envelope return"/>
    <w:basedOn w:val="Normal"/>
    <w:uiPriority w:val="99"/>
    <w:semiHidden/>
    <w:unhideWhenUsed/>
    <w:rsid w:val="00D45B5A"/>
    <w:rPr>
      <w:rFonts w:ascii="Calibri Light" w:eastAsiaTheme="majorEastAsia" w:hAnsi="Calibri Light" w:cs="Calibri Light"/>
      <w:szCs w:val="20"/>
    </w:rPr>
  </w:style>
  <w:style w:type="paragraph" w:styleId="Notedebasdepage">
    <w:name w:val="footnote text"/>
    <w:basedOn w:val="Normal"/>
    <w:link w:val="NotedebasdepageCar"/>
    <w:uiPriority w:val="99"/>
    <w:semiHidden/>
    <w:unhideWhenUsed/>
    <w:rsid w:val="00D45B5A"/>
    <w:rPr>
      <w:szCs w:val="20"/>
    </w:rPr>
  </w:style>
  <w:style w:type="character" w:customStyle="1" w:styleId="NotedebasdepageCar">
    <w:name w:val="Note de bas de page Car"/>
    <w:basedOn w:val="Policepardfaut"/>
    <w:link w:val="Notedebasdepage"/>
    <w:uiPriority w:val="99"/>
    <w:semiHidden/>
    <w:rsid w:val="00D45B5A"/>
    <w:rPr>
      <w:rFonts w:ascii="Calibri" w:hAnsi="Calibri" w:cs="Calibri"/>
      <w:szCs w:val="20"/>
    </w:rPr>
  </w:style>
  <w:style w:type="character" w:styleId="CodeHTML">
    <w:name w:val="HTML Code"/>
    <w:basedOn w:val="Policepardfaut"/>
    <w:uiPriority w:val="99"/>
    <w:semiHidden/>
    <w:unhideWhenUsed/>
    <w:rsid w:val="00D45B5A"/>
    <w:rPr>
      <w:rFonts w:ascii="Consolas" w:hAnsi="Consolas" w:cs="Calibri"/>
      <w:sz w:val="22"/>
      <w:szCs w:val="20"/>
    </w:rPr>
  </w:style>
  <w:style w:type="character" w:styleId="ClavierHTML">
    <w:name w:val="HTML Keyboard"/>
    <w:basedOn w:val="Policepardfaut"/>
    <w:uiPriority w:val="99"/>
    <w:semiHidden/>
    <w:unhideWhenUsed/>
    <w:rsid w:val="00D45B5A"/>
    <w:rPr>
      <w:rFonts w:ascii="Consolas" w:hAnsi="Consolas" w:cs="Calibri"/>
      <w:sz w:val="22"/>
      <w:szCs w:val="20"/>
    </w:rPr>
  </w:style>
  <w:style w:type="paragraph" w:styleId="PrformatHTML">
    <w:name w:val="HTML Preformatted"/>
    <w:basedOn w:val="Normal"/>
    <w:link w:val="PrformatHTMLCar"/>
    <w:uiPriority w:val="99"/>
    <w:semiHidden/>
    <w:unhideWhenUsed/>
    <w:rsid w:val="00D45B5A"/>
    <w:rPr>
      <w:rFonts w:ascii="Consolas" w:hAnsi="Consolas"/>
      <w:szCs w:val="20"/>
    </w:rPr>
  </w:style>
  <w:style w:type="character" w:customStyle="1" w:styleId="PrformatHTMLCar">
    <w:name w:val="Préformaté HTML Car"/>
    <w:basedOn w:val="Policepardfaut"/>
    <w:link w:val="PrformatHTML"/>
    <w:uiPriority w:val="99"/>
    <w:semiHidden/>
    <w:rsid w:val="00D45B5A"/>
    <w:rPr>
      <w:rFonts w:ascii="Consolas" w:hAnsi="Consolas" w:cs="Calibri"/>
      <w:szCs w:val="20"/>
    </w:rPr>
  </w:style>
  <w:style w:type="character" w:styleId="MachinecrireHTML">
    <w:name w:val="HTML Typewriter"/>
    <w:basedOn w:val="Policepardfaut"/>
    <w:uiPriority w:val="99"/>
    <w:semiHidden/>
    <w:unhideWhenUsed/>
    <w:rsid w:val="00D45B5A"/>
    <w:rPr>
      <w:rFonts w:ascii="Consolas" w:hAnsi="Consolas" w:cs="Calibri"/>
      <w:sz w:val="22"/>
      <w:szCs w:val="20"/>
    </w:rPr>
  </w:style>
  <w:style w:type="paragraph" w:styleId="Textedemacro">
    <w:name w:val="macro"/>
    <w:link w:val="TextedemacroCar"/>
    <w:uiPriority w:val="99"/>
    <w:semiHidden/>
    <w:unhideWhenUsed/>
    <w:rsid w:val="00D45B5A"/>
    <w:pPr>
      <w:tabs>
        <w:tab w:val="left" w:pos="480"/>
        <w:tab w:val="left" w:pos="960"/>
        <w:tab w:val="left" w:pos="1440"/>
        <w:tab w:val="left" w:pos="1920"/>
        <w:tab w:val="left" w:pos="2400"/>
        <w:tab w:val="left" w:pos="2880"/>
        <w:tab w:val="left" w:pos="3360"/>
        <w:tab w:val="left" w:pos="3840"/>
        <w:tab w:val="left" w:pos="4320"/>
      </w:tabs>
    </w:pPr>
    <w:rPr>
      <w:rFonts w:ascii="Consolas" w:hAnsi="Consolas" w:cs="Calibri"/>
      <w:szCs w:val="20"/>
    </w:rPr>
  </w:style>
  <w:style w:type="character" w:customStyle="1" w:styleId="TextedemacroCar">
    <w:name w:val="Texte de macro Car"/>
    <w:basedOn w:val="Policepardfaut"/>
    <w:link w:val="Textedemacro"/>
    <w:uiPriority w:val="99"/>
    <w:semiHidden/>
    <w:rsid w:val="00D45B5A"/>
    <w:rPr>
      <w:rFonts w:ascii="Consolas" w:hAnsi="Consolas" w:cs="Calibri"/>
      <w:szCs w:val="20"/>
    </w:rPr>
  </w:style>
  <w:style w:type="paragraph" w:styleId="Textebrut">
    <w:name w:val="Plain Text"/>
    <w:basedOn w:val="Normal"/>
    <w:link w:val="TextebrutCar"/>
    <w:uiPriority w:val="99"/>
    <w:semiHidden/>
    <w:unhideWhenUsed/>
    <w:rsid w:val="00D45B5A"/>
    <w:rPr>
      <w:rFonts w:ascii="Consolas" w:hAnsi="Consolas"/>
      <w:szCs w:val="21"/>
    </w:rPr>
  </w:style>
  <w:style w:type="character" w:customStyle="1" w:styleId="TextebrutCar">
    <w:name w:val="Texte brut Car"/>
    <w:basedOn w:val="Policepardfaut"/>
    <w:link w:val="Textebrut"/>
    <w:uiPriority w:val="99"/>
    <w:semiHidden/>
    <w:rsid w:val="00D45B5A"/>
    <w:rPr>
      <w:rFonts w:ascii="Consolas" w:hAnsi="Consolas" w:cs="Calibri"/>
      <w:szCs w:val="21"/>
    </w:rPr>
  </w:style>
  <w:style w:type="character" w:styleId="Textedelespacerserv">
    <w:name w:val="Placeholder Text"/>
    <w:basedOn w:val="Policepardfaut"/>
    <w:uiPriority w:val="99"/>
    <w:semiHidden/>
    <w:rsid w:val="00D45B5A"/>
    <w:rPr>
      <w:rFonts w:ascii="Calibri" w:hAnsi="Calibri" w:cs="Calibri"/>
      <w:color w:val="3B3B3B" w:themeColor="background2" w:themeShade="40"/>
    </w:rPr>
  </w:style>
  <w:style w:type="paragraph" w:styleId="Pieddepage">
    <w:name w:val="footer"/>
    <w:basedOn w:val="Normal"/>
    <w:link w:val="PieddepageCar"/>
    <w:uiPriority w:val="99"/>
    <w:unhideWhenUsed/>
    <w:rsid w:val="00BC47AF"/>
    <w:pPr>
      <w:spacing w:after="0"/>
    </w:pPr>
    <w:rPr>
      <w:sz w:val="14"/>
    </w:rPr>
  </w:style>
  <w:style w:type="character" w:customStyle="1" w:styleId="PieddepageCar">
    <w:name w:val="Pied de page Car"/>
    <w:basedOn w:val="Policepardfaut"/>
    <w:link w:val="Pieddepage"/>
    <w:uiPriority w:val="99"/>
    <w:rsid w:val="00BC47AF"/>
    <w:rPr>
      <w:rFonts w:cs="Calibri"/>
      <w:color w:val="222C4A" w:themeColor="text2"/>
      <w:sz w:val="14"/>
    </w:rPr>
  </w:style>
  <w:style w:type="paragraph" w:styleId="TM9">
    <w:name w:val="toc 9"/>
    <w:basedOn w:val="Normal"/>
    <w:next w:val="Normal"/>
    <w:autoRedefine/>
    <w:uiPriority w:val="39"/>
    <w:semiHidden/>
    <w:unhideWhenUsed/>
    <w:rsid w:val="00D45B5A"/>
    <w:pPr>
      <w:spacing w:after="120"/>
      <w:ind w:left="1757"/>
    </w:pPr>
  </w:style>
  <w:style w:type="character" w:styleId="Mention">
    <w:name w:val="Mention"/>
    <w:basedOn w:val="Policepardfaut"/>
    <w:uiPriority w:val="99"/>
    <w:semiHidden/>
    <w:unhideWhenUsed/>
    <w:rsid w:val="00D45B5A"/>
    <w:rPr>
      <w:rFonts w:ascii="Calibri" w:hAnsi="Calibri" w:cs="Calibri"/>
      <w:color w:val="2B579A"/>
      <w:shd w:val="clear" w:color="auto" w:fill="E1DFDD"/>
    </w:rPr>
  </w:style>
  <w:style w:type="numbering" w:styleId="111111">
    <w:name w:val="Outline List 2"/>
    <w:basedOn w:val="Aucuneliste"/>
    <w:uiPriority w:val="99"/>
    <w:semiHidden/>
    <w:unhideWhenUsed/>
    <w:rsid w:val="00D45B5A"/>
    <w:pPr>
      <w:numPr>
        <w:numId w:val="11"/>
      </w:numPr>
    </w:pPr>
  </w:style>
  <w:style w:type="numbering" w:styleId="1ai">
    <w:name w:val="Outline List 1"/>
    <w:basedOn w:val="Aucuneliste"/>
    <w:uiPriority w:val="99"/>
    <w:semiHidden/>
    <w:unhideWhenUsed/>
    <w:rsid w:val="00D45B5A"/>
    <w:pPr>
      <w:numPr>
        <w:numId w:val="12"/>
      </w:numPr>
    </w:pPr>
  </w:style>
  <w:style w:type="character" w:styleId="VariableHTML">
    <w:name w:val="HTML Variable"/>
    <w:basedOn w:val="Policepardfaut"/>
    <w:uiPriority w:val="99"/>
    <w:semiHidden/>
    <w:unhideWhenUsed/>
    <w:rsid w:val="00D45B5A"/>
    <w:rPr>
      <w:rFonts w:ascii="Calibri" w:hAnsi="Calibri" w:cs="Calibri"/>
      <w:i/>
      <w:iCs/>
    </w:rPr>
  </w:style>
  <w:style w:type="paragraph" w:styleId="AdresseHTML">
    <w:name w:val="HTML Address"/>
    <w:basedOn w:val="Normal"/>
    <w:link w:val="AdresseHTMLCar"/>
    <w:uiPriority w:val="99"/>
    <w:semiHidden/>
    <w:unhideWhenUsed/>
    <w:rsid w:val="00D45B5A"/>
    <w:rPr>
      <w:i/>
      <w:iCs/>
    </w:rPr>
  </w:style>
  <w:style w:type="character" w:customStyle="1" w:styleId="AdresseHTMLCar">
    <w:name w:val="Adresse HTML Car"/>
    <w:basedOn w:val="Policepardfaut"/>
    <w:link w:val="AdresseHTML"/>
    <w:uiPriority w:val="99"/>
    <w:semiHidden/>
    <w:rsid w:val="00D45B5A"/>
    <w:rPr>
      <w:rFonts w:ascii="Calibri" w:hAnsi="Calibri" w:cs="Calibri"/>
      <w:i/>
      <w:iCs/>
    </w:rPr>
  </w:style>
  <w:style w:type="character" w:styleId="DfinitionHTML">
    <w:name w:val="HTML Definition"/>
    <w:basedOn w:val="Policepardfaut"/>
    <w:uiPriority w:val="99"/>
    <w:semiHidden/>
    <w:unhideWhenUsed/>
    <w:rsid w:val="00D45B5A"/>
    <w:rPr>
      <w:rFonts w:ascii="Calibri" w:hAnsi="Calibri" w:cs="Calibri"/>
      <w:i/>
      <w:iCs/>
    </w:rPr>
  </w:style>
  <w:style w:type="character" w:styleId="CitationHTML">
    <w:name w:val="HTML Cite"/>
    <w:basedOn w:val="Policepardfaut"/>
    <w:uiPriority w:val="99"/>
    <w:semiHidden/>
    <w:unhideWhenUsed/>
    <w:rsid w:val="00D45B5A"/>
    <w:rPr>
      <w:rFonts w:ascii="Calibri" w:hAnsi="Calibri" w:cs="Calibri"/>
      <w:i/>
      <w:iCs/>
    </w:rPr>
  </w:style>
  <w:style w:type="character" w:styleId="ExempleHTML">
    <w:name w:val="HTML Sample"/>
    <w:basedOn w:val="Policepardfaut"/>
    <w:uiPriority w:val="99"/>
    <w:semiHidden/>
    <w:unhideWhenUsed/>
    <w:rsid w:val="00D45B5A"/>
    <w:rPr>
      <w:rFonts w:ascii="Consolas" w:hAnsi="Consolas" w:cs="Calibri"/>
      <w:sz w:val="24"/>
      <w:szCs w:val="24"/>
    </w:rPr>
  </w:style>
  <w:style w:type="character" w:styleId="AcronymeHTML">
    <w:name w:val="HTML Acronym"/>
    <w:basedOn w:val="Policepardfaut"/>
    <w:uiPriority w:val="99"/>
    <w:semiHidden/>
    <w:unhideWhenUsed/>
    <w:rsid w:val="00D45B5A"/>
    <w:rPr>
      <w:rFonts w:ascii="Calibri" w:hAnsi="Calibri" w:cs="Calibri"/>
    </w:rPr>
  </w:style>
  <w:style w:type="paragraph" w:styleId="TM1">
    <w:name w:val="toc 1"/>
    <w:basedOn w:val="Normal"/>
    <w:next w:val="Normal"/>
    <w:autoRedefine/>
    <w:uiPriority w:val="39"/>
    <w:unhideWhenUsed/>
    <w:rsid w:val="001F5923"/>
    <w:pPr>
      <w:tabs>
        <w:tab w:val="left" w:pos="567"/>
        <w:tab w:val="right" w:leader="underscore" w:pos="9514"/>
      </w:tabs>
      <w:spacing w:before="300" w:after="160"/>
    </w:pPr>
    <w:rPr>
      <w:rFonts w:eastAsiaTheme="minorEastAsia" w:cstheme="minorBidi"/>
      <w:b/>
      <w:noProof/>
      <w:sz w:val="30"/>
      <w:lang w:eastAsia="fr-FR"/>
    </w:rPr>
  </w:style>
  <w:style w:type="paragraph" w:styleId="TM2">
    <w:name w:val="toc 2"/>
    <w:basedOn w:val="Normal"/>
    <w:next w:val="Normal"/>
    <w:autoRedefine/>
    <w:uiPriority w:val="39"/>
    <w:unhideWhenUsed/>
    <w:rsid w:val="00D8137C"/>
    <w:pPr>
      <w:tabs>
        <w:tab w:val="left" w:pos="1320"/>
        <w:tab w:val="right" w:leader="underscore" w:pos="9514"/>
      </w:tabs>
      <w:spacing w:before="160" w:after="160"/>
      <w:ind w:left="567"/>
    </w:pPr>
    <w:rPr>
      <w:noProof/>
      <w:color w:val="00AA9B" w:themeColor="accent1"/>
      <w:sz w:val="24"/>
    </w:rPr>
  </w:style>
  <w:style w:type="paragraph" w:styleId="TM3">
    <w:name w:val="toc 3"/>
    <w:basedOn w:val="Normal"/>
    <w:next w:val="Normal"/>
    <w:autoRedefine/>
    <w:uiPriority w:val="39"/>
    <w:unhideWhenUsed/>
    <w:rsid w:val="00D8137C"/>
    <w:pPr>
      <w:tabs>
        <w:tab w:val="left" w:pos="660"/>
        <w:tab w:val="right" w:leader="underscore" w:pos="9514"/>
      </w:tabs>
      <w:spacing w:before="160" w:after="160"/>
      <w:ind w:left="1304"/>
    </w:pPr>
    <w:rPr>
      <w:rFonts w:eastAsiaTheme="minorEastAsia" w:cstheme="minorBidi"/>
      <w:noProof/>
      <w:color w:val="00AA9B" w:themeColor="accent1"/>
      <w:lang w:eastAsia="fr-FR"/>
    </w:rPr>
  </w:style>
  <w:style w:type="paragraph" w:styleId="TM4">
    <w:name w:val="toc 4"/>
    <w:basedOn w:val="Normal"/>
    <w:next w:val="Normal"/>
    <w:autoRedefine/>
    <w:uiPriority w:val="39"/>
    <w:semiHidden/>
    <w:unhideWhenUsed/>
    <w:rsid w:val="00D45B5A"/>
    <w:pPr>
      <w:spacing w:after="100"/>
      <w:ind w:left="660"/>
    </w:pPr>
  </w:style>
  <w:style w:type="paragraph" w:styleId="TM5">
    <w:name w:val="toc 5"/>
    <w:basedOn w:val="Normal"/>
    <w:next w:val="Normal"/>
    <w:autoRedefine/>
    <w:uiPriority w:val="39"/>
    <w:semiHidden/>
    <w:unhideWhenUsed/>
    <w:rsid w:val="00D45B5A"/>
    <w:pPr>
      <w:spacing w:after="100"/>
      <w:ind w:left="880"/>
    </w:pPr>
  </w:style>
  <w:style w:type="paragraph" w:styleId="TM6">
    <w:name w:val="toc 6"/>
    <w:basedOn w:val="Normal"/>
    <w:next w:val="Normal"/>
    <w:autoRedefine/>
    <w:uiPriority w:val="39"/>
    <w:semiHidden/>
    <w:unhideWhenUsed/>
    <w:rsid w:val="00D45B5A"/>
    <w:pPr>
      <w:spacing w:after="100"/>
      <w:ind w:left="1100"/>
    </w:pPr>
  </w:style>
  <w:style w:type="paragraph" w:styleId="TM7">
    <w:name w:val="toc 7"/>
    <w:basedOn w:val="Normal"/>
    <w:next w:val="Normal"/>
    <w:autoRedefine/>
    <w:uiPriority w:val="39"/>
    <w:semiHidden/>
    <w:unhideWhenUsed/>
    <w:rsid w:val="00D45B5A"/>
    <w:pPr>
      <w:spacing w:after="100"/>
      <w:ind w:left="1320"/>
    </w:pPr>
  </w:style>
  <w:style w:type="paragraph" w:styleId="TM8">
    <w:name w:val="toc 8"/>
    <w:basedOn w:val="Normal"/>
    <w:next w:val="Normal"/>
    <w:autoRedefine/>
    <w:uiPriority w:val="39"/>
    <w:semiHidden/>
    <w:unhideWhenUsed/>
    <w:rsid w:val="00D45B5A"/>
    <w:pPr>
      <w:spacing w:after="100"/>
      <w:ind w:left="1540"/>
    </w:pPr>
  </w:style>
  <w:style w:type="paragraph" w:styleId="En-ttedetabledesmatires">
    <w:name w:val="TOC Heading"/>
    <w:basedOn w:val="Titre1"/>
    <w:next w:val="Normal"/>
    <w:uiPriority w:val="39"/>
    <w:semiHidden/>
    <w:unhideWhenUsed/>
    <w:qFormat/>
    <w:rsid w:val="00D45B5A"/>
    <w:pPr>
      <w:outlineLvl w:val="9"/>
    </w:pPr>
    <w:rPr>
      <w:color w:val="007F73" w:themeColor="accent1" w:themeShade="BF"/>
    </w:rPr>
  </w:style>
  <w:style w:type="table" w:styleId="Tableauprofessionnel">
    <w:name w:val="Table Professional"/>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stemoyenne1">
    <w:name w:val="Medium List 1"/>
    <w:basedOn w:val="TableauNormal"/>
    <w:uiPriority w:val="65"/>
    <w:semiHidden/>
    <w:unhideWhenUsed/>
    <w:rsid w:val="00D45B5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22C4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D45B5A"/>
    <w:rPr>
      <w:color w:val="000000" w:themeColor="text1"/>
    </w:rPr>
    <w:tblPr>
      <w:tblStyleRowBandSize w:val="1"/>
      <w:tblStyleColBandSize w:val="1"/>
      <w:tblBorders>
        <w:top w:val="single" w:sz="8" w:space="0" w:color="00AA9B" w:themeColor="accent1"/>
        <w:bottom w:val="single" w:sz="8" w:space="0" w:color="00AA9B" w:themeColor="accent1"/>
      </w:tblBorders>
    </w:tblPr>
    <w:tblStylePr w:type="firstRow">
      <w:rPr>
        <w:rFonts w:asciiTheme="majorHAnsi" w:eastAsiaTheme="majorEastAsia" w:hAnsiTheme="majorHAnsi" w:cstheme="majorBidi"/>
      </w:rPr>
      <w:tblPr/>
      <w:tcPr>
        <w:tcBorders>
          <w:top w:val="nil"/>
          <w:bottom w:val="single" w:sz="8" w:space="0" w:color="00AA9B" w:themeColor="accent1"/>
        </w:tcBorders>
      </w:tcPr>
    </w:tblStylePr>
    <w:tblStylePr w:type="lastRow">
      <w:rPr>
        <w:b/>
        <w:bCs/>
        <w:color w:val="222C4A" w:themeColor="text2"/>
      </w:rPr>
      <w:tblPr/>
      <w:tcPr>
        <w:tcBorders>
          <w:top w:val="single" w:sz="8" w:space="0" w:color="00AA9B" w:themeColor="accent1"/>
          <w:bottom w:val="single" w:sz="8" w:space="0" w:color="00AA9B" w:themeColor="accent1"/>
        </w:tcBorders>
      </w:tcPr>
    </w:tblStylePr>
    <w:tblStylePr w:type="firstCol">
      <w:rPr>
        <w:b/>
        <w:bCs/>
      </w:rPr>
    </w:tblStylePr>
    <w:tblStylePr w:type="lastCol">
      <w:rPr>
        <w:b/>
        <w:bCs/>
      </w:rPr>
      <w:tblPr/>
      <w:tcPr>
        <w:tcBorders>
          <w:top w:val="single" w:sz="8" w:space="0" w:color="00AA9B" w:themeColor="accent1"/>
          <w:bottom w:val="single" w:sz="8" w:space="0" w:color="00AA9B" w:themeColor="accent1"/>
        </w:tcBorders>
      </w:tcPr>
    </w:tblStylePr>
    <w:tblStylePr w:type="band1Vert">
      <w:tblPr/>
      <w:tcPr>
        <w:shd w:val="clear" w:color="auto" w:fill="ABFFF7" w:themeFill="accent1" w:themeFillTint="3F"/>
      </w:tcPr>
    </w:tblStylePr>
    <w:tblStylePr w:type="band1Horz">
      <w:tblPr/>
      <w:tcPr>
        <w:shd w:val="clear" w:color="auto" w:fill="ABFFF7" w:themeFill="accent1" w:themeFillTint="3F"/>
      </w:tcPr>
    </w:tblStylePr>
  </w:style>
  <w:style w:type="table" w:styleId="Listemoyenne1-Accent2">
    <w:name w:val="Medium List 1 Accent 2"/>
    <w:basedOn w:val="TableauNormal"/>
    <w:uiPriority w:val="65"/>
    <w:semiHidden/>
    <w:unhideWhenUsed/>
    <w:rsid w:val="00D45B5A"/>
    <w:rPr>
      <w:color w:val="000000" w:themeColor="text1"/>
    </w:rPr>
    <w:tblPr>
      <w:tblStyleRowBandSize w:val="1"/>
      <w:tblStyleColBandSize w:val="1"/>
      <w:tblBorders>
        <w:top w:val="single" w:sz="8" w:space="0" w:color="EF4641" w:themeColor="accent2"/>
        <w:bottom w:val="single" w:sz="8" w:space="0" w:color="EF4641" w:themeColor="accent2"/>
      </w:tblBorders>
    </w:tblPr>
    <w:tblStylePr w:type="firstRow">
      <w:rPr>
        <w:rFonts w:asciiTheme="majorHAnsi" w:eastAsiaTheme="majorEastAsia" w:hAnsiTheme="majorHAnsi" w:cstheme="majorBidi"/>
      </w:rPr>
      <w:tblPr/>
      <w:tcPr>
        <w:tcBorders>
          <w:top w:val="nil"/>
          <w:bottom w:val="single" w:sz="8" w:space="0" w:color="EF4641" w:themeColor="accent2"/>
        </w:tcBorders>
      </w:tcPr>
    </w:tblStylePr>
    <w:tblStylePr w:type="lastRow">
      <w:rPr>
        <w:b/>
        <w:bCs/>
        <w:color w:val="222C4A" w:themeColor="text2"/>
      </w:rPr>
      <w:tblPr/>
      <w:tcPr>
        <w:tcBorders>
          <w:top w:val="single" w:sz="8" w:space="0" w:color="EF4641" w:themeColor="accent2"/>
          <w:bottom w:val="single" w:sz="8" w:space="0" w:color="EF4641" w:themeColor="accent2"/>
        </w:tcBorders>
      </w:tcPr>
    </w:tblStylePr>
    <w:tblStylePr w:type="firstCol">
      <w:rPr>
        <w:b/>
        <w:bCs/>
      </w:rPr>
    </w:tblStylePr>
    <w:tblStylePr w:type="lastCol">
      <w:rPr>
        <w:b/>
        <w:bCs/>
      </w:rPr>
      <w:tblPr/>
      <w:tcPr>
        <w:tcBorders>
          <w:top w:val="single" w:sz="8" w:space="0" w:color="EF4641" w:themeColor="accent2"/>
          <w:bottom w:val="single" w:sz="8" w:space="0" w:color="EF4641" w:themeColor="accent2"/>
        </w:tcBorders>
      </w:tcPr>
    </w:tblStylePr>
    <w:tblStylePr w:type="band1Vert">
      <w:tblPr/>
      <w:tcPr>
        <w:shd w:val="clear" w:color="auto" w:fill="FBD1CF" w:themeFill="accent2" w:themeFillTint="3F"/>
      </w:tcPr>
    </w:tblStylePr>
    <w:tblStylePr w:type="band1Horz">
      <w:tblPr/>
      <w:tcPr>
        <w:shd w:val="clear" w:color="auto" w:fill="FBD1CF" w:themeFill="accent2" w:themeFillTint="3F"/>
      </w:tcPr>
    </w:tblStylePr>
  </w:style>
  <w:style w:type="table" w:styleId="Listemoyenne1-Accent3">
    <w:name w:val="Medium List 1 Accent 3"/>
    <w:basedOn w:val="TableauNormal"/>
    <w:uiPriority w:val="65"/>
    <w:semiHidden/>
    <w:unhideWhenUsed/>
    <w:rsid w:val="00D45B5A"/>
    <w:rPr>
      <w:color w:val="000000" w:themeColor="text1"/>
    </w:rPr>
    <w:tblPr>
      <w:tblStyleRowBandSize w:val="1"/>
      <w:tblStyleColBandSize w:val="1"/>
      <w:tblBorders>
        <w:top w:val="single" w:sz="8" w:space="0" w:color="005473" w:themeColor="accent3"/>
        <w:bottom w:val="single" w:sz="8" w:space="0" w:color="005473" w:themeColor="accent3"/>
      </w:tblBorders>
    </w:tblPr>
    <w:tblStylePr w:type="firstRow">
      <w:rPr>
        <w:rFonts w:asciiTheme="majorHAnsi" w:eastAsiaTheme="majorEastAsia" w:hAnsiTheme="majorHAnsi" w:cstheme="majorBidi"/>
      </w:rPr>
      <w:tblPr/>
      <w:tcPr>
        <w:tcBorders>
          <w:top w:val="nil"/>
          <w:bottom w:val="single" w:sz="8" w:space="0" w:color="005473" w:themeColor="accent3"/>
        </w:tcBorders>
      </w:tcPr>
    </w:tblStylePr>
    <w:tblStylePr w:type="lastRow">
      <w:rPr>
        <w:b/>
        <w:bCs/>
        <w:color w:val="222C4A" w:themeColor="text2"/>
      </w:rPr>
      <w:tblPr/>
      <w:tcPr>
        <w:tcBorders>
          <w:top w:val="single" w:sz="8" w:space="0" w:color="005473" w:themeColor="accent3"/>
          <w:bottom w:val="single" w:sz="8" w:space="0" w:color="005473" w:themeColor="accent3"/>
        </w:tcBorders>
      </w:tcPr>
    </w:tblStylePr>
    <w:tblStylePr w:type="firstCol">
      <w:rPr>
        <w:b/>
        <w:bCs/>
      </w:rPr>
    </w:tblStylePr>
    <w:tblStylePr w:type="lastCol">
      <w:rPr>
        <w:b/>
        <w:bCs/>
      </w:rPr>
      <w:tblPr/>
      <w:tcPr>
        <w:tcBorders>
          <w:top w:val="single" w:sz="8" w:space="0" w:color="005473" w:themeColor="accent3"/>
          <w:bottom w:val="single" w:sz="8" w:space="0" w:color="005473" w:themeColor="accent3"/>
        </w:tcBorders>
      </w:tcPr>
    </w:tblStylePr>
    <w:tblStylePr w:type="band1Vert">
      <w:tblPr/>
      <w:tcPr>
        <w:shd w:val="clear" w:color="auto" w:fill="9DE4FF" w:themeFill="accent3" w:themeFillTint="3F"/>
      </w:tcPr>
    </w:tblStylePr>
    <w:tblStylePr w:type="band1Horz">
      <w:tblPr/>
      <w:tcPr>
        <w:shd w:val="clear" w:color="auto" w:fill="9DE4FF" w:themeFill="accent3" w:themeFillTint="3F"/>
      </w:tcPr>
    </w:tblStylePr>
  </w:style>
  <w:style w:type="table" w:styleId="Listemoyenne1-Accent4">
    <w:name w:val="Medium List 1 Accent 4"/>
    <w:basedOn w:val="TableauNormal"/>
    <w:uiPriority w:val="65"/>
    <w:semiHidden/>
    <w:unhideWhenUsed/>
    <w:rsid w:val="00D45B5A"/>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222C4A"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semiHidden/>
    <w:unhideWhenUsed/>
    <w:rsid w:val="00D45B5A"/>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222C4A"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semiHidden/>
    <w:unhideWhenUsed/>
    <w:rsid w:val="00D45B5A"/>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222C4A"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rPr>
        <w:sz w:val="24"/>
        <w:szCs w:val="24"/>
      </w:rPr>
      <w:tblPr/>
      <w:tcPr>
        <w:tcBorders>
          <w:top w:val="nil"/>
          <w:left w:val="nil"/>
          <w:bottom w:val="single" w:sz="24" w:space="0" w:color="00AA9B"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A9B" w:themeColor="accent1"/>
          <w:insideH w:val="nil"/>
          <w:insideV w:val="nil"/>
        </w:tcBorders>
        <w:shd w:val="clear" w:color="auto" w:fill="FFFFFF" w:themeFill="background1"/>
      </w:tcPr>
    </w:tblStylePr>
    <w:tblStylePr w:type="lastCol">
      <w:tblPr/>
      <w:tcPr>
        <w:tcBorders>
          <w:top w:val="nil"/>
          <w:left w:val="single" w:sz="8" w:space="0" w:color="00AA9B"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top w:val="nil"/>
          <w:bottom w:val="nil"/>
          <w:insideH w:val="nil"/>
          <w:insideV w:val="nil"/>
        </w:tcBorders>
        <w:shd w:val="clear" w:color="auto" w:fill="ABFFF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rPr>
        <w:sz w:val="24"/>
        <w:szCs w:val="24"/>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F4641" w:themeColor="accent2"/>
          <w:insideH w:val="nil"/>
          <w:insideV w:val="nil"/>
        </w:tcBorders>
        <w:shd w:val="clear" w:color="auto" w:fill="FFFFFF" w:themeFill="background1"/>
      </w:tcPr>
    </w:tblStylePr>
    <w:tblStylePr w:type="lastCol">
      <w:tblPr/>
      <w:tcPr>
        <w:tcBorders>
          <w:top w:val="nil"/>
          <w:left w:val="single" w:sz="8" w:space="0" w:color="EF464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top w:val="nil"/>
          <w:bottom w:val="nil"/>
          <w:insideH w:val="nil"/>
          <w:insideV w:val="nil"/>
        </w:tcBorders>
        <w:shd w:val="clear" w:color="auto" w:fill="FBD1C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rPr>
        <w:sz w:val="24"/>
        <w:szCs w:val="24"/>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5473" w:themeColor="accent3"/>
          <w:insideH w:val="nil"/>
          <w:insideV w:val="nil"/>
        </w:tcBorders>
        <w:shd w:val="clear" w:color="auto" w:fill="FFFFFF" w:themeFill="background1"/>
      </w:tcPr>
    </w:tblStylePr>
    <w:tblStylePr w:type="lastCol">
      <w:tblPr/>
      <w:tcPr>
        <w:tcBorders>
          <w:top w:val="nil"/>
          <w:left w:val="single" w:sz="8" w:space="0" w:color="005473"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top w:val="nil"/>
          <w:bottom w:val="nil"/>
          <w:insideH w:val="nil"/>
          <w:insideV w:val="nil"/>
        </w:tcBorders>
        <w:shd w:val="clear" w:color="auto" w:fill="9DE4F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tblBorders>
    </w:tblPr>
    <w:tblStylePr w:type="firstRow">
      <w:pPr>
        <w:spacing w:before="0" w:after="0" w:line="240" w:lineRule="auto"/>
      </w:pPr>
      <w:rPr>
        <w:b/>
        <w:bCs/>
        <w:color w:val="FFFFFF" w:themeColor="background1"/>
      </w:rPr>
      <w:tblPr/>
      <w:tcPr>
        <w:tc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shd w:val="clear" w:color="auto" w:fill="00AA9B" w:themeFill="accent1"/>
      </w:tcPr>
    </w:tblStylePr>
    <w:tblStylePr w:type="lastRow">
      <w:pPr>
        <w:spacing w:before="0" w:after="0" w:line="240" w:lineRule="auto"/>
      </w:pPr>
      <w:rPr>
        <w:b/>
        <w:bCs/>
      </w:rPr>
      <w:tblPr/>
      <w:tcPr>
        <w:tcBorders>
          <w:top w:val="double" w:sz="6"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tcPr>
    </w:tblStylePr>
    <w:tblStylePr w:type="firstCol">
      <w:rPr>
        <w:b/>
        <w:bCs/>
      </w:rPr>
    </w:tblStylePr>
    <w:tblStylePr w:type="lastCol">
      <w:rPr>
        <w:b/>
        <w:bCs/>
      </w:rPr>
    </w:tblStylePr>
    <w:tblStylePr w:type="band1Vert">
      <w:tblPr/>
      <w:tcPr>
        <w:shd w:val="clear" w:color="auto" w:fill="ABFFF7" w:themeFill="accent1" w:themeFillTint="3F"/>
      </w:tcPr>
    </w:tblStylePr>
    <w:tblStylePr w:type="band1Horz">
      <w:tblPr/>
      <w:tcPr>
        <w:tcBorders>
          <w:insideH w:val="nil"/>
          <w:insideV w:val="nil"/>
        </w:tcBorders>
        <w:shd w:val="clear" w:color="auto" w:fill="ABFFF7"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tblBorders>
    </w:tblPr>
    <w:tblStylePr w:type="firstRow">
      <w:pPr>
        <w:spacing w:before="0" w:after="0" w:line="240" w:lineRule="auto"/>
      </w:pPr>
      <w:rPr>
        <w:b/>
        <w:bCs/>
        <w:color w:val="FFFFFF" w:themeColor="background1"/>
      </w:rPr>
      <w:tblPr/>
      <w:tcPr>
        <w:tc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shd w:val="clear" w:color="auto" w:fill="EF4641" w:themeFill="accent2"/>
      </w:tcPr>
    </w:tblStylePr>
    <w:tblStylePr w:type="lastRow">
      <w:pPr>
        <w:spacing w:before="0" w:after="0" w:line="240" w:lineRule="auto"/>
      </w:pPr>
      <w:rPr>
        <w:b/>
        <w:bCs/>
      </w:rPr>
      <w:tblPr/>
      <w:tcPr>
        <w:tcBorders>
          <w:top w:val="double" w:sz="6"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BD1CF" w:themeFill="accent2" w:themeFillTint="3F"/>
      </w:tcPr>
    </w:tblStylePr>
    <w:tblStylePr w:type="band1Horz">
      <w:tblPr/>
      <w:tcPr>
        <w:tcBorders>
          <w:insideH w:val="nil"/>
          <w:insideV w:val="nil"/>
        </w:tcBorders>
        <w:shd w:val="clear" w:color="auto" w:fill="FBD1CF"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tblBorders>
    </w:tblPr>
    <w:tblStylePr w:type="firstRow">
      <w:pPr>
        <w:spacing w:before="0" w:after="0" w:line="240" w:lineRule="auto"/>
      </w:pPr>
      <w:rPr>
        <w:b/>
        <w:bCs/>
        <w:color w:val="FFFFFF" w:themeColor="background1"/>
      </w:rPr>
      <w:tblPr/>
      <w:tcPr>
        <w:tc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shd w:val="clear" w:color="auto" w:fill="005473" w:themeFill="accent3"/>
      </w:tcPr>
    </w:tblStylePr>
    <w:tblStylePr w:type="lastRow">
      <w:pPr>
        <w:spacing w:before="0" w:after="0" w:line="240" w:lineRule="auto"/>
      </w:pPr>
      <w:rPr>
        <w:b/>
        <w:bCs/>
      </w:rPr>
      <w:tblPr/>
      <w:tcPr>
        <w:tcBorders>
          <w:top w:val="double" w:sz="6"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tcPr>
    </w:tblStylePr>
    <w:tblStylePr w:type="firstCol">
      <w:rPr>
        <w:b/>
        <w:bCs/>
      </w:rPr>
    </w:tblStylePr>
    <w:tblStylePr w:type="lastCol">
      <w:rPr>
        <w:b/>
        <w:bCs/>
      </w:rPr>
    </w:tblStylePr>
    <w:tblStylePr w:type="band1Vert">
      <w:tblPr/>
      <w:tcPr>
        <w:shd w:val="clear" w:color="auto" w:fill="9DE4FF" w:themeFill="accent3" w:themeFillTint="3F"/>
      </w:tcPr>
    </w:tblStylePr>
    <w:tblStylePr w:type="band1Horz">
      <w:tblPr/>
      <w:tcPr>
        <w:tcBorders>
          <w:insideH w:val="nil"/>
          <w:insideV w:val="nil"/>
        </w:tcBorders>
        <w:shd w:val="clear" w:color="auto" w:fill="9DE4FF"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1">
    <w:name w:val="Medium Shading 2 Accent 1"/>
    <w:basedOn w:val="TableauNormal"/>
    <w:uiPriority w:val="64"/>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A9B"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A9B" w:themeFill="accent1"/>
      </w:tcPr>
    </w:tblStylePr>
    <w:tblStylePr w:type="lastCol">
      <w:rPr>
        <w:b/>
        <w:bCs/>
        <w:color w:val="FFFFFF" w:themeColor="background1"/>
      </w:rPr>
      <w:tblPr/>
      <w:tcPr>
        <w:tcBorders>
          <w:left w:val="nil"/>
          <w:right w:val="nil"/>
          <w:insideH w:val="nil"/>
          <w:insideV w:val="nil"/>
        </w:tcBorders>
        <w:shd w:val="clear" w:color="auto" w:fill="00AA9B"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2">
    <w:name w:val="Medium Shading 2 Accent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F464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F4641" w:themeFill="accent2"/>
      </w:tcPr>
    </w:tblStylePr>
    <w:tblStylePr w:type="lastCol">
      <w:rPr>
        <w:b/>
        <w:bCs/>
        <w:color w:val="FFFFFF" w:themeColor="background1"/>
      </w:rPr>
      <w:tblPr/>
      <w:tcPr>
        <w:tcBorders>
          <w:left w:val="nil"/>
          <w:right w:val="nil"/>
          <w:insideH w:val="nil"/>
          <w:insideV w:val="nil"/>
        </w:tcBorders>
        <w:shd w:val="clear" w:color="auto" w:fill="EF464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3">
    <w:name w:val="Medium Shading 2 Accent 3"/>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5473"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5473" w:themeFill="accent3"/>
      </w:tcPr>
    </w:tblStylePr>
    <w:tblStylePr w:type="lastCol">
      <w:rPr>
        <w:b/>
        <w:bCs/>
        <w:color w:val="FFFFFF" w:themeColor="background1"/>
      </w:rPr>
      <w:tblPr/>
      <w:tcPr>
        <w:tcBorders>
          <w:left w:val="nil"/>
          <w:right w:val="nil"/>
          <w:insideH w:val="nil"/>
          <w:insideV w:val="nil"/>
        </w:tcBorders>
        <w:shd w:val="clear" w:color="auto" w:fill="005473"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4">
    <w:name w:val="Medium Shading 2 Accent 4"/>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5">
    <w:name w:val="Medium Shading 2 Accent 5"/>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6">
    <w:name w:val="Medium Shading 2 Accent 6"/>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rillemoyenne1">
    <w:name w:val="Medium Grid 1"/>
    <w:basedOn w:val="TableauNormal"/>
    <w:uiPriority w:val="67"/>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semiHidden/>
    <w:unhideWhenUsed/>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insideV w:val="single" w:sz="8" w:space="0" w:color="00FFE8" w:themeColor="accent1" w:themeTint="BF"/>
      </w:tblBorders>
    </w:tblPr>
    <w:tcPr>
      <w:shd w:val="clear" w:color="auto" w:fill="ABFFF7" w:themeFill="accent1" w:themeFillTint="3F"/>
    </w:tcPr>
    <w:tblStylePr w:type="firstRow">
      <w:rPr>
        <w:b/>
        <w:bCs/>
      </w:rPr>
    </w:tblStylePr>
    <w:tblStylePr w:type="lastRow">
      <w:rPr>
        <w:b/>
        <w:bCs/>
      </w:rPr>
      <w:tblPr/>
      <w:tcPr>
        <w:tcBorders>
          <w:top w:val="single" w:sz="18" w:space="0" w:color="00FFE8" w:themeColor="accent1" w:themeTint="BF"/>
        </w:tcBorders>
      </w:tcPr>
    </w:tblStylePr>
    <w:tblStylePr w:type="firstCol">
      <w:rPr>
        <w:b/>
        <w:bCs/>
      </w:rPr>
    </w:tblStylePr>
    <w:tblStylePr w:type="lastCol">
      <w:rPr>
        <w:b/>
        <w:bCs/>
      </w:r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moyenne1-Accent2">
    <w:name w:val="Medium Grid 1 Accent 2"/>
    <w:basedOn w:val="TableauNormal"/>
    <w:uiPriority w:val="67"/>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insideV w:val="single" w:sz="8" w:space="0" w:color="F37470" w:themeColor="accent2" w:themeTint="BF"/>
      </w:tblBorders>
    </w:tblPr>
    <w:tcPr>
      <w:shd w:val="clear" w:color="auto" w:fill="FBD1CF" w:themeFill="accent2" w:themeFillTint="3F"/>
    </w:tcPr>
    <w:tblStylePr w:type="firstRow">
      <w:rPr>
        <w:b/>
        <w:bCs/>
      </w:rPr>
    </w:tblStylePr>
    <w:tblStylePr w:type="lastRow">
      <w:rPr>
        <w:b/>
        <w:bCs/>
      </w:rPr>
      <w:tblPr/>
      <w:tcPr>
        <w:tcBorders>
          <w:top w:val="single" w:sz="18" w:space="0" w:color="F37470" w:themeColor="accent2" w:themeTint="BF"/>
        </w:tcBorders>
      </w:tcPr>
    </w:tblStylePr>
    <w:tblStylePr w:type="firstCol">
      <w:rPr>
        <w:b/>
        <w:bCs/>
      </w:rPr>
    </w:tblStylePr>
    <w:tblStylePr w:type="lastCol">
      <w:rPr>
        <w:b/>
        <w:bCs/>
      </w:r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moyenne1-Accent3">
    <w:name w:val="Medium Grid 1 Accent 3"/>
    <w:basedOn w:val="TableauNormal"/>
    <w:uiPriority w:val="67"/>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insideV w:val="single" w:sz="8" w:space="0" w:color="009CD6" w:themeColor="accent3" w:themeTint="BF"/>
      </w:tblBorders>
    </w:tblPr>
    <w:tcPr>
      <w:shd w:val="clear" w:color="auto" w:fill="9DE4FF" w:themeFill="accent3" w:themeFillTint="3F"/>
    </w:tcPr>
    <w:tblStylePr w:type="firstRow">
      <w:rPr>
        <w:b/>
        <w:bCs/>
      </w:rPr>
    </w:tblStylePr>
    <w:tblStylePr w:type="lastRow">
      <w:rPr>
        <w:b/>
        <w:bCs/>
      </w:rPr>
      <w:tblPr/>
      <w:tcPr>
        <w:tcBorders>
          <w:top w:val="single" w:sz="18" w:space="0" w:color="009CD6" w:themeColor="accent3" w:themeTint="BF"/>
        </w:tcBorders>
      </w:tcPr>
    </w:tblStylePr>
    <w:tblStylePr w:type="firstCol">
      <w:rPr>
        <w:b/>
        <w:bCs/>
      </w:rPr>
    </w:tblStylePr>
    <w:tblStylePr w:type="lastCol">
      <w:rPr>
        <w:b/>
        <w:bCs/>
      </w:r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moyenne1-Accent4">
    <w:name w:val="Medium Grid 1 Accent 4"/>
    <w:basedOn w:val="TableauNormal"/>
    <w:uiPriority w:val="67"/>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cPr>
      <w:shd w:val="clear" w:color="auto" w:fill="ABFFF7" w:themeFill="accent1" w:themeFillTint="3F"/>
    </w:tcPr>
    <w:tblStylePr w:type="firstRow">
      <w:rPr>
        <w:b/>
        <w:bCs/>
        <w:color w:val="000000" w:themeColor="text1"/>
      </w:rPr>
      <w:tblPr/>
      <w:tcPr>
        <w:shd w:val="clear" w:color="auto" w:fill="DDFF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BFFF8" w:themeFill="accent1" w:themeFillTint="33"/>
      </w:tcPr>
    </w:tblStylePr>
    <w:tblStylePr w:type="band1Vert">
      <w:tblPr/>
      <w:tcPr>
        <w:shd w:val="clear" w:color="auto" w:fill="55FFEF" w:themeFill="accent1" w:themeFillTint="7F"/>
      </w:tcPr>
    </w:tblStylePr>
    <w:tblStylePr w:type="band1Horz">
      <w:tblPr/>
      <w:tcPr>
        <w:tcBorders>
          <w:insideH w:val="single" w:sz="6" w:space="0" w:color="00AA9B" w:themeColor="accent1"/>
          <w:insideV w:val="single" w:sz="6" w:space="0" w:color="00AA9B" w:themeColor="accent1"/>
        </w:tcBorders>
        <w:shd w:val="clear" w:color="auto" w:fill="55FFEF"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cPr>
      <w:shd w:val="clear" w:color="auto" w:fill="FBD1CF" w:themeFill="accent2" w:themeFillTint="3F"/>
    </w:tcPr>
    <w:tblStylePr w:type="firstRow">
      <w:rPr>
        <w:b/>
        <w:bCs/>
        <w:color w:val="000000" w:themeColor="text1"/>
      </w:rPr>
      <w:tblPr/>
      <w:tcPr>
        <w:shd w:val="clear" w:color="auto" w:fill="FDEC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D9D8" w:themeFill="accent2" w:themeFillTint="33"/>
      </w:tcPr>
    </w:tblStylePr>
    <w:tblStylePr w:type="band1Vert">
      <w:tblPr/>
      <w:tcPr>
        <w:shd w:val="clear" w:color="auto" w:fill="F7A2A0" w:themeFill="accent2" w:themeFillTint="7F"/>
      </w:tcPr>
    </w:tblStylePr>
    <w:tblStylePr w:type="band1Horz">
      <w:tblPr/>
      <w:tcPr>
        <w:tcBorders>
          <w:insideH w:val="single" w:sz="6" w:space="0" w:color="EF4641" w:themeColor="accent2"/>
          <w:insideV w:val="single" w:sz="6" w:space="0" w:color="EF4641" w:themeColor="accent2"/>
        </w:tcBorders>
        <w:shd w:val="clear" w:color="auto" w:fill="F7A2A0"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cPr>
      <w:shd w:val="clear" w:color="auto" w:fill="9DE4FF" w:themeFill="accent3" w:themeFillTint="3F"/>
    </w:tcPr>
    <w:tblStylePr w:type="firstRow">
      <w:rPr>
        <w:b/>
        <w:bCs/>
        <w:color w:val="000000" w:themeColor="text1"/>
      </w:rPr>
      <w:tblPr/>
      <w:tcPr>
        <w:shd w:val="clear" w:color="auto" w:fill="D8F4FF"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0E9FF" w:themeFill="accent3" w:themeFillTint="33"/>
      </w:tcPr>
    </w:tblStylePr>
    <w:tblStylePr w:type="band1Vert">
      <w:tblPr/>
      <w:tcPr>
        <w:shd w:val="clear" w:color="auto" w:fill="3AC9FF" w:themeFill="accent3" w:themeFillTint="7F"/>
      </w:tcPr>
    </w:tblStylePr>
    <w:tblStylePr w:type="band1Horz">
      <w:tblPr/>
      <w:tcPr>
        <w:tcBorders>
          <w:insideH w:val="single" w:sz="6" w:space="0" w:color="005473" w:themeColor="accent3"/>
          <w:insideV w:val="single" w:sz="6" w:space="0" w:color="005473" w:themeColor="accent3"/>
        </w:tcBorders>
        <w:shd w:val="clear" w:color="auto" w:fill="3AC9FF"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BFFF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A9B"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A9B"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5FFE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5FFEF" w:themeFill="accent1" w:themeFillTint="7F"/>
      </w:tcPr>
    </w:tblStylePr>
  </w:style>
  <w:style w:type="table" w:styleId="Grillemoyenne3-Accent2">
    <w:name w:val="Medium Grid 3 Accent 2"/>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D1C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F464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F464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A2A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A2A0" w:themeFill="accent2" w:themeFillTint="7F"/>
      </w:tcPr>
    </w:tblStylePr>
  </w:style>
  <w:style w:type="table" w:styleId="Grillemoyenne3-Accent3">
    <w:name w:val="Medium Grid 3 Accent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DE4F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5473"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5473"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AC9F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AC9FF" w:themeFill="accent3" w:themeFillTint="7F"/>
      </w:tcPr>
    </w:tblStylePr>
  </w:style>
  <w:style w:type="table" w:styleId="Grillemoyenne3-Accent4">
    <w:name w:val="Medium Grid 3 Accent 4"/>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Bibliographie">
    <w:name w:val="Bibliography"/>
    <w:basedOn w:val="Normal"/>
    <w:next w:val="Normal"/>
    <w:uiPriority w:val="37"/>
    <w:semiHidden/>
    <w:unhideWhenUsed/>
    <w:rsid w:val="00D45B5A"/>
  </w:style>
  <w:style w:type="character" w:styleId="Mot-dise">
    <w:name w:val="Hashtag"/>
    <w:basedOn w:val="Policepardfaut"/>
    <w:uiPriority w:val="99"/>
    <w:semiHidden/>
    <w:unhideWhenUsed/>
    <w:rsid w:val="00D45B5A"/>
    <w:rPr>
      <w:rFonts w:ascii="Calibri" w:hAnsi="Calibri" w:cs="Calibri"/>
      <w:color w:val="2B579A"/>
      <w:shd w:val="clear" w:color="auto" w:fill="E1DFDD"/>
    </w:rPr>
  </w:style>
  <w:style w:type="paragraph" w:styleId="En-ttedemessage">
    <w:name w:val="Message Header"/>
    <w:basedOn w:val="Normal"/>
    <w:link w:val="En-ttedemessageCar"/>
    <w:uiPriority w:val="99"/>
    <w:semiHidden/>
    <w:unhideWhenUsed/>
    <w:rsid w:val="00D45B5A"/>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eastAsiaTheme="majorEastAsia" w:hAnsi="Calibri Light" w:cs="Calibri Light"/>
      <w:sz w:val="24"/>
      <w:szCs w:val="24"/>
    </w:rPr>
  </w:style>
  <w:style w:type="character" w:customStyle="1" w:styleId="En-ttedemessageCar">
    <w:name w:val="En-tête de message Car"/>
    <w:basedOn w:val="Policepardfaut"/>
    <w:link w:val="En-ttedemessage"/>
    <w:uiPriority w:val="99"/>
    <w:semiHidden/>
    <w:rsid w:val="00D45B5A"/>
    <w:rPr>
      <w:rFonts w:ascii="Calibri Light" w:eastAsiaTheme="majorEastAsia" w:hAnsi="Calibri Light" w:cs="Calibri Light"/>
      <w:sz w:val="24"/>
      <w:szCs w:val="24"/>
      <w:shd w:val="pct20" w:color="auto" w:fill="auto"/>
    </w:rPr>
  </w:style>
  <w:style w:type="table" w:styleId="Tableaulgant">
    <w:name w:val="Table Elegant"/>
    <w:basedOn w:val="TableauNormal"/>
    <w:uiPriority w:val="99"/>
    <w:semiHidden/>
    <w:unhideWhenUsed/>
    <w:rsid w:val="00D45B5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e">
    <w:name w:val="List"/>
    <w:basedOn w:val="Normal"/>
    <w:uiPriority w:val="99"/>
    <w:semiHidden/>
    <w:unhideWhenUsed/>
    <w:rsid w:val="00D45B5A"/>
    <w:pPr>
      <w:ind w:left="360" w:hanging="360"/>
      <w:contextualSpacing/>
    </w:pPr>
  </w:style>
  <w:style w:type="paragraph" w:styleId="Liste2">
    <w:name w:val="List 2"/>
    <w:basedOn w:val="Normal"/>
    <w:uiPriority w:val="99"/>
    <w:semiHidden/>
    <w:unhideWhenUsed/>
    <w:rsid w:val="00D45B5A"/>
    <w:pPr>
      <w:ind w:left="720" w:hanging="360"/>
      <w:contextualSpacing/>
    </w:pPr>
  </w:style>
  <w:style w:type="paragraph" w:styleId="Liste3">
    <w:name w:val="List 3"/>
    <w:basedOn w:val="Normal"/>
    <w:uiPriority w:val="99"/>
    <w:semiHidden/>
    <w:unhideWhenUsed/>
    <w:rsid w:val="00D45B5A"/>
    <w:pPr>
      <w:ind w:left="1080" w:hanging="360"/>
      <w:contextualSpacing/>
    </w:pPr>
  </w:style>
  <w:style w:type="paragraph" w:styleId="Liste4">
    <w:name w:val="List 4"/>
    <w:basedOn w:val="Normal"/>
    <w:uiPriority w:val="99"/>
    <w:semiHidden/>
    <w:unhideWhenUsed/>
    <w:rsid w:val="00D45B5A"/>
    <w:pPr>
      <w:ind w:left="1440" w:hanging="360"/>
      <w:contextualSpacing/>
    </w:pPr>
  </w:style>
  <w:style w:type="paragraph" w:styleId="Liste5">
    <w:name w:val="List 5"/>
    <w:basedOn w:val="Normal"/>
    <w:uiPriority w:val="99"/>
    <w:semiHidden/>
    <w:unhideWhenUsed/>
    <w:rsid w:val="00D45B5A"/>
    <w:pPr>
      <w:ind w:left="1800" w:hanging="360"/>
      <w:contextualSpacing/>
    </w:pPr>
  </w:style>
  <w:style w:type="table" w:styleId="Tableauliste1">
    <w:name w:val="Table List 1"/>
    <w:basedOn w:val="TableauNormal"/>
    <w:uiPriority w:val="99"/>
    <w:semiHidden/>
    <w:unhideWhenUsed/>
    <w:rsid w:val="00D45B5A"/>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
    <w:name w:val="Table List 2"/>
    <w:basedOn w:val="TableauNormal"/>
    <w:uiPriority w:val="99"/>
    <w:semiHidden/>
    <w:unhideWhenUsed/>
    <w:rsid w:val="00D45B5A"/>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
    <w:name w:val="Table List 3"/>
    <w:basedOn w:val="TableauNormal"/>
    <w:uiPriority w:val="99"/>
    <w:semiHidden/>
    <w:unhideWhenUsed/>
    <w:rsid w:val="00D45B5A"/>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
    <w:name w:val="Table List 4"/>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uiPriority w:val="99"/>
    <w:semiHidden/>
    <w:unhideWhenUsed/>
    <w:rsid w:val="00D45B5A"/>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Listecontinue">
    <w:name w:val="List Continue"/>
    <w:basedOn w:val="Normal"/>
    <w:uiPriority w:val="99"/>
    <w:semiHidden/>
    <w:unhideWhenUsed/>
    <w:rsid w:val="00D45B5A"/>
    <w:pPr>
      <w:spacing w:after="120"/>
      <w:ind w:left="360"/>
      <w:contextualSpacing/>
    </w:pPr>
  </w:style>
  <w:style w:type="paragraph" w:styleId="Listecontinue2">
    <w:name w:val="List Continue 2"/>
    <w:basedOn w:val="Normal"/>
    <w:uiPriority w:val="99"/>
    <w:semiHidden/>
    <w:unhideWhenUsed/>
    <w:rsid w:val="00D45B5A"/>
    <w:pPr>
      <w:spacing w:after="120"/>
      <w:ind w:left="720"/>
      <w:contextualSpacing/>
    </w:pPr>
  </w:style>
  <w:style w:type="paragraph" w:styleId="Listecontinue3">
    <w:name w:val="List Continue 3"/>
    <w:basedOn w:val="Normal"/>
    <w:uiPriority w:val="99"/>
    <w:semiHidden/>
    <w:unhideWhenUsed/>
    <w:rsid w:val="00D45B5A"/>
    <w:pPr>
      <w:spacing w:after="120"/>
      <w:ind w:left="1080"/>
      <w:contextualSpacing/>
    </w:pPr>
  </w:style>
  <w:style w:type="paragraph" w:styleId="Listecontinue4">
    <w:name w:val="List Continue 4"/>
    <w:basedOn w:val="Normal"/>
    <w:uiPriority w:val="99"/>
    <w:semiHidden/>
    <w:unhideWhenUsed/>
    <w:rsid w:val="00D45B5A"/>
    <w:pPr>
      <w:spacing w:after="120"/>
      <w:ind w:left="1440"/>
      <w:contextualSpacing/>
    </w:pPr>
  </w:style>
  <w:style w:type="paragraph" w:styleId="Listecontinue5">
    <w:name w:val="List Continue 5"/>
    <w:basedOn w:val="Normal"/>
    <w:uiPriority w:val="99"/>
    <w:semiHidden/>
    <w:unhideWhenUsed/>
    <w:rsid w:val="00D45B5A"/>
    <w:pPr>
      <w:spacing w:after="120"/>
      <w:ind w:left="1800"/>
      <w:contextualSpacing/>
    </w:pPr>
  </w:style>
  <w:style w:type="paragraph" w:styleId="Paragraphedeliste">
    <w:name w:val="List Paragraph"/>
    <w:basedOn w:val="Normal"/>
    <w:uiPriority w:val="34"/>
    <w:unhideWhenUsed/>
    <w:qFormat/>
    <w:rsid w:val="00D45B5A"/>
    <w:pPr>
      <w:ind w:left="720"/>
      <w:contextualSpacing/>
    </w:pPr>
  </w:style>
  <w:style w:type="paragraph" w:styleId="Listenumros">
    <w:name w:val="List Number"/>
    <w:basedOn w:val="Normal"/>
    <w:uiPriority w:val="99"/>
    <w:semiHidden/>
    <w:unhideWhenUsed/>
    <w:rsid w:val="00D45B5A"/>
    <w:pPr>
      <w:numPr>
        <w:numId w:val="6"/>
      </w:numPr>
      <w:contextualSpacing/>
    </w:pPr>
  </w:style>
  <w:style w:type="paragraph" w:styleId="Listenumros2">
    <w:name w:val="List Number 2"/>
    <w:basedOn w:val="Normal"/>
    <w:uiPriority w:val="99"/>
    <w:semiHidden/>
    <w:unhideWhenUsed/>
    <w:rsid w:val="00D45B5A"/>
    <w:pPr>
      <w:numPr>
        <w:numId w:val="7"/>
      </w:numPr>
      <w:contextualSpacing/>
    </w:pPr>
  </w:style>
  <w:style w:type="paragraph" w:styleId="Listenumros3">
    <w:name w:val="List Number 3"/>
    <w:basedOn w:val="Normal"/>
    <w:uiPriority w:val="99"/>
    <w:semiHidden/>
    <w:unhideWhenUsed/>
    <w:rsid w:val="00D45B5A"/>
    <w:pPr>
      <w:numPr>
        <w:numId w:val="8"/>
      </w:numPr>
      <w:contextualSpacing/>
    </w:pPr>
  </w:style>
  <w:style w:type="paragraph" w:styleId="Listenumros4">
    <w:name w:val="List Number 4"/>
    <w:basedOn w:val="Normal"/>
    <w:uiPriority w:val="99"/>
    <w:semiHidden/>
    <w:unhideWhenUsed/>
    <w:rsid w:val="00D45B5A"/>
    <w:pPr>
      <w:numPr>
        <w:numId w:val="9"/>
      </w:numPr>
      <w:contextualSpacing/>
    </w:pPr>
  </w:style>
  <w:style w:type="paragraph" w:styleId="Listenumros5">
    <w:name w:val="List Number 5"/>
    <w:basedOn w:val="Normal"/>
    <w:uiPriority w:val="99"/>
    <w:semiHidden/>
    <w:unhideWhenUsed/>
    <w:rsid w:val="00D45B5A"/>
    <w:pPr>
      <w:numPr>
        <w:numId w:val="10"/>
      </w:numPr>
      <w:contextualSpacing/>
    </w:pPr>
  </w:style>
  <w:style w:type="paragraph" w:styleId="Listepuces">
    <w:name w:val="List Bullet"/>
    <w:basedOn w:val="Normal"/>
    <w:uiPriority w:val="99"/>
    <w:semiHidden/>
    <w:unhideWhenUsed/>
    <w:rsid w:val="00D45B5A"/>
    <w:pPr>
      <w:numPr>
        <w:numId w:val="1"/>
      </w:numPr>
      <w:contextualSpacing/>
    </w:pPr>
  </w:style>
  <w:style w:type="paragraph" w:styleId="Listepuces2">
    <w:name w:val="List Bullet 2"/>
    <w:basedOn w:val="Normal"/>
    <w:uiPriority w:val="99"/>
    <w:semiHidden/>
    <w:unhideWhenUsed/>
    <w:rsid w:val="00D45B5A"/>
    <w:pPr>
      <w:numPr>
        <w:numId w:val="2"/>
      </w:numPr>
      <w:contextualSpacing/>
    </w:pPr>
  </w:style>
  <w:style w:type="paragraph" w:styleId="Listepuces3">
    <w:name w:val="List Bullet 3"/>
    <w:basedOn w:val="Normal"/>
    <w:uiPriority w:val="99"/>
    <w:semiHidden/>
    <w:unhideWhenUsed/>
    <w:rsid w:val="00D45B5A"/>
    <w:pPr>
      <w:numPr>
        <w:numId w:val="3"/>
      </w:numPr>
      <w:contextualSpacing/>
    </w:pPr>
  </w:style>
  <w:style w:type="paragraph" w:styleId="Listepuces4">
    <w:name w:val="List Bullet 4"/>
    <w:basedOn w:val="Normal"/>
    <w:uiPriority w:val="99"/>
    <w:semiHidden/>
    <w:unhideWhenUsed/>
    <w:rsid w:val="00D45B5A"/>
    <w:pPr>
      <w:numPr>
        <w:numId w:val="4"/>
      </w:numPr>
      <w:contextualSpacing/>
    </w:pPr>
  </w:style>
  <w:style w:type="paragraph" w:styleId="Listepuces5">
    <w:name w:val="List Bullet 5"/>
    <w:basedOn w:val="Normal"/>
    <w:uiPriority w:val="99"/>
    <w:semiHidden/>
    <w:unhideWhenUsed/>
    <w:rsid w:val="00D45B5A"/>
    <w:pPr>
      <w:numPr>
        <w:numId w:val="5"/>
      </w:numPr>
      <w:contextualSpacing/>
    </w:pPr>
  </w:style>
  <w:style w:type="table" w:styleId="Tableauclassique1">
    <w:name w:val="Table Classic 1"/>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uiPriority w:val="99"/>
    <w:semiHidden/>
    <w:unhideWhenUsed/>
    <w:rsid w:val="00D45B5A"/>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uiPriority w:val="99"/>
    <w:semiHidden/>
    <w:unhideWhenUsed/>
    <w:rsid w:val="00D45B5A"/>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edesillustrations">
    <w:name w:val="table of figures"/>
    <w:basedOn w:val="Normal"/>
    <w:next w:val="Normal"/>
    <w:uiPriority w:val="99"/>
    <w:semiHidden/>
    <w:unhideWhenUsed/>
    <w:rsid w:val="00D45B5A"/>
  </w:style>
  <w:style w:type="character" w:styleId="Appeldenotedefin">
    <w:name w:val="endnote reference"/>
    <w:basedOn w:val="Policepardfaut"/>
    <w:uiPriority w:val="99"/>
    <w:semiHidden/>
    <w:unhideWhenUsed/>
    <w:rsid w:val="00D45B5A"/>
    <w:rPr>
      <w:rFonts w:ascii="Calibri" w:hAnsi="Calibri" w:cs="Calibri"/>
      <w:vertAlign w:val="superscript"/>
    </w:rPr>
  </w:style>
  <w:style w:type="paragraph" w:styleId="Tabledesrfrencesjuridiques">
    <w:name w:val="table of authorities"/>
    <w:basedOn w:val="Normal"/>
    <w:next w:val="Normal"/>
    <w:uiPriority w:val="99"/>
    <w:semiHidden/>
    <w:unhideWhenUsed/>
    <w:rsid w:val="00D45B5A"/>
    <w:pPr>
      <w:ind w:left="220" w:hanging="220"/>
    </w:pPr>
  </w:style>
  <w:style w:type="paragraph" w:styleId="TitreTR">
    <w:name w:val="toa heading"/>
    <w:basedOn w:val="Normal"/>
    <w:next w:val="Normal"/>
    <w:uiPriority w:val="99"/>
    <w:semiHidden/>
    <w:unhideWhenUsed/>
    <w:rsid w:val="00D45B5A"/>
    <w:pPr>
      <w:spacing w:before="120"/>
    </w:pPr>
    <w:rPr>
      <w:rFonts w:ascii="Calibri Light" w:eastAsiaTheme="majorEastAsia" w:hAnsi="Calibri Light" w:cs="Calibri Light"/>
      <w:b/>
      <w:bCs/>
      <w:sz w:val="24"/>
      <w:szCs w:val="24"/>
    </w:rPr>
  </w:style>
  <w:style w:type="table" w:styleId="Listecouleur">
    <w:name w:val="Colorful List"/>
    <w:basedOn w:val="TableauNormal"/>
    <w:uiPriority w:val="72"/>
    <w:semiHidden/>
    <w:unhideWhenUsed/>
    <w:rsid w:val="00D45B5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semiHidden/>
    <w:unhideWhenUsed/>
    <w:rsid w:val="00D45B5A"/>
    <w:rPr>
      <w:color w:val="000000" w:themeColor="text1"/>
    </w:rPr>
    <w:tblPr>
      <w:tblStyleRowBandSize w:val="1"/>
      <w:tblStyleColBandSize w:val="1"/>
    </w:tblPr>
    <w:tcPr>
      <w:shd w:val="clear" w:color="auto" w:fill="DDFFFB" w:themeFill="accen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BFFF7" w:themeFill="accent1" w:themeFillTint="3F"/>
      </w:tcPr>
    </w:tblStylePr>
    <w:tblStylePr w:type="band1Horz">
      <w:tblPr/>
      <w:tcPr>
        <w:shd w:val="clear" w:color="auto" w:fill="BBFFF8" w:themeFill="accent1" w:themeFillTint="33"/>
      </w:tcPr>
    </w:tblStylePr>
  </w:style>
  <w:style w:type="table" w:styleId="Listecouleur-Accent2">
    <w:name w:val="Colorful List Accent 2"/>
    <w:basedOn w:val="TableauNormal"/>
    <w:uiPriority w:val="72"/>
    <w:semiHidden/>
    <w:unhideWhenUsed/>
    <w:rsid w:val="00D45B5A"/>
    <w:rPr>
      <w:color w:val="000000" w:themeColor="text1"/>
    </w:rPr>
    <w:tblPr>
      <w:tblStyleRowBandSize w:val="1"/>
      <w:tblStyleColBandSize w:val="1"/>
    </w:tblPr>
    <w:tcPr>
      <w:shd w:val="clear" w:color="auto" w:fill="FDECEC" w:themeFill="accent2"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D1CF" w:themeFill="accent2" w:themeFillTint="3F"/>
      </w:tcPr>
    </w:tblStylePr>
    <w:tblStylePr w:type="band1Horz">
      <w:tblPr/>
      <w:tcPr>
        <w:shd w:val="clear" w:color="auto" w:fill="FBD9D8" w:themeFill="accent2" w:themeFillTint="33"/>
      </w:tcPr>
    </w:tblStylePr>
  </w:style>
  <w:style w:type="table" w:styleId="Listecouleur-Accent3">
    <w:name w:val="Colorful List Accent 3"/>
    <w:basedOn w:val="TableauNormal"/>
    <w:uiPriority w:val="72"/>
    <w:semiHidden/>
    <w:unhideWhenUsed/>
    <w:rsid w:val="00D45B5A"/>
    <w:rPr>
      <w:color w:val="000000" w:themeColor="text1"/>
    </w:rPr>
    <w:tblPr>
      <w:tblStyleRowBandSize w:val="1"/>
      <w:tblStyleColBandSize w:val="1"/>
    </w:tblPr>
    <w:tcPr>
      <w:shd w:val="clear" w:color="auto" w:fill="D8F4FF"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DE4FF" w:themeFill="accent3" w:themeFillTint="3F"/>
      </w:tcPr>
    </w:tblStylePr>
    <w:tblStylePr w:type="band1Horz">
      <w:tblPr/>
      <w:tcPr>
        <w:shd w:val="clear" w:color="auto" w:fill="B0E9FF" w:themeFill="accent3" w:themeFillTint="33"/>
      </w:tcPr>
    </w:tblStylePr>
  </w:style>
  <w:style w:type="table" w:styleId="Listecouleur-Accent4">
    <w:name w:val="Colorful List Accent 4"/>
    <w:basedOn w:val="TableauNormal"/>
    <w:uiPriority w:val="72"/>
    <w:semiHidden/>
    <w:unhideWhenUsed/>
    <w:rsid w:val="00D45B5A"/>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00435C" w:themeFill="accent3" w:themeFillShade="CC"/>
      </w:tcPr>
    </w:tblStylePr>
    <w:tblStylePr w:type="lastRow">
      <w:rPr>
        <w:b/>
        <w:bCs/>
        <w:color w:val="0043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semiHidden/>
    <w:unhideWhenUsed/>
    <w:rsid w:val="00D45B5A"/>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D45B5A"/>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Tableaucolor1">
    <w:name w:val="Table Colorful 1"/>
    <w:basedOn w:val="TableauNormal"/>
    <w:uiPriority w:val="99"/>
    <w:semiHidden/>
    <w:unhideWhenUsed/>
    <w:rsid w:val="00D45B5A"/>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uiPriority w:val="99"/>
    <w:semiHidden/>
    <w:unhideWhenUsed/>
    <w:rsid w:val="00D45B5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uiPriority w:val="99"/>
    <w:semiHidden/>
    <w:unhideWhenUsed/>
    <w:rsid w:val="00D45B5A"/>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ramecouleur">
    <w:name w:val="Colorful Shading"/>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AA9B" w:themeColor="accent1"/>
        <w:bottom w:val="single" w:sz="4" w:space="0" w:color="00AA9B" w:themeColor="accent1"/>
        <w:right w:val="single" w:sz="4" w:space="0" w:color="00AA9B" w:themeColor="accent1"/>
        <w:insideH w:val="single" w:sz="4" w:space="0" w:color="FFFFFF" w:themeColor="background1"/>
        <w:insideV w:val="single" w:sz="4" w:space="0" w:color="FFFFFF" w:themeColor="background1"/>
      </w:tblBorders>
    </w:tblPr>
    <w:tcPr>
      <w:shd w:val="clear" w:color="auto" w:fill="DDFFFB" w:themeFill="accen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65C" w:themeFill="accent1" w:themeFillShade="99"/>
      </w:tcPr>
    </w:tblStylePr>
    <w:tblStylePr w:type="firstCol">
      <w:rPr>
        <w:color w:val="FFFFFF" w:themeColor="background1"/>
      </w:rPr>
      <w:tblPr/>
      <w:tcPr>
        <w:tcBorders>
          <w:top w:val="nil"/>
          <w:left w:val="nil"/>
          <w:bottom w:val="nil"/>
          <w:right w:val="nil"/>
          <w:insideH w:val="single" w:sz="4" w:space="0" w:color="00665C" w:themeColor="accent1" w:themeShade="99"/>
          <w:insideV w:val="nil"/>
        </w:tcBorders>
        <w:shd w:val="clear" w:color="auto" w:fill="00665C"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665C" w:themeFill="accent1" w:themeFillShade="99"/>
      </w:tcPr>
    </w:tblStylePr>
    <w:tblStylePr w:type="band1Vert">
      <w:tblPr/>
      <w:tcPr>
        <w:shd w:val="clear" w:color="auto" w:fill="77FFF2" w:themeFill="accent1" w:themeFillTint="66"/>
      </w:tcPr>
    </w:tblStylePr>
    <w:tblStylePr w:type="band1Horz">
      <w:tblPr/>
      <w:tcPr>
        <w:shd w:val="clear" w:color="auto" w:fill="55FFEF"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EF4641" w:themeColor="accent2"/>
        <w:bottom w:val="single" w:sz="4" w:space="0" w:color="EF4641" w:themeColor="accent2"/>
        <w:right w:val="single" w:sz="4" w:space="0" w:color="EF4641" w:themeColor="accent2"/>
        <w:insideH w:val="single" w:sz="4" w:space="0" w:color="FFFFFF" w:themeColor="background1"/>
        <w:insideV w:val="single" w:sz="4" w:space="0" w:color="FFFFFF" w:themeColor="background1"/>
      </w:tblBorders>
    </w:tblPr>
    <w:tcPr>
      <w:shd w:val="clear" w:color="auto" w:fill="FDECEC" w:themeFill="accent2"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8120E" w:themeFill="accent2" w:themeFillShade="99"/>
      </w:tcPr>
    </w:tblStylePr>
    <w:tblStylePr w:type="firstCol">
      <w:rPr>
        <w:color w:val="FFFFFF" w:themeColor="background1"/>
      </w:rPr>
      <w:tblPr/>
      <w:tcPr>
        <w:tcBorders>
          <w:top w:val="nil"/>
          <w:left w:val="nil"/>
          <w:bottom w:val="nil"/>
          <w:right w:val="nil"/>
          <w:insideH w:val="single" w:sz="4" w:space="0" w:color="A8120E" w:themeColor="accent2" w:themeShade="99"/>
          <w:insideV w:val="nil"/>
        </w:tcBorders>
        <w:shd w:val="clear" w:color="auto" w:fill="A8120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A8120E" w:themeFill="accent2" w:themeFillShade="99"/>
      </w:tcPr>
    </w:tblStylePr>
    <w:tblStylePr w:type="band1Vert">
      <w:tblPr/>
      <w:tcPr>
        <w:shd w:val="clear" w:color="auto" w:fill="F8B4B2" w:themeFill="accent2" w:themeFillTint="66"/>
      </w:tcPr>
    </w:tblStylePr>
    <w:tblStylePr w:type="band1Horz">
      <w:tblPr/>
      <w:tcPr>
        <w:shd w:val="clear" w:color="auto" w:fill="F7A2A0"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semiHidden/>
    <w:unhideWhenUsed/>
    <w:rsid w:val="00D45B5A"/>
    <w:rPr>
      <w:color w:val="000000" w:themeColor="text1"/>
    </w:rPr>
    <w:tblPr>
      <w:tblStyleRowBandSize w:val="1"/>
      <w:tblStyleColBandSize w:val="1"/>
      <w:tblBorders>
        <w:top w:val="single" w:sz="24" w:space="0" w:color="8064A2" w:themeColor="accent4"/>
        <w:left w:val="single" w:sz="4" w:space="0" w:color="005473" w:themeColor="accent3"/>
        <w:bottom w:val="single" w:sz="4" w:space="0" w:color="005473" w:themeColor="accent3"/>
        <w:right w:val="single" w:sz="4" w:space="0" w:color="005473" w:themeColor="accent3"/>
        <w:insideH w:val="single" w:sz="4" w:space="0" w:color="FFFFFF" w:themeColor="background1"/>
        <w:insideV w:val="single" w:sz="4" w:space="0" w:color="FFFFFF" w:themeColor="background1"/>
      </w:tblBorders>
    </w:tblPr>
    <w:tcPr>
      <w:shd w:val="clear" w:color="auto" w:fill="D8F4FF"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245" w:themeFill="accent3" w:themeFillShade="99"/>
      </w:tcPr>
    </w:tblStylePr>
    <w:tblStylePr w:type="firstCol">
      <w:rPr>
        <w:color w:val="FFFFFF" w:themeColor="background1"/>
      </w:rPr>
      <w:tblPr/>
      <w:tcPr>
        <w:tcBorders>
          <w:top w:val="nil"/>
          <w:left w:val="nil"/>
          <w:bottom w:val="nil"/>
          <w:right w:val="nil"/>
          <w:insideH w:val="single" w:sz="4" w:space="0" w:color="003245" w:themeColor="accent3" w:themeShade="99"/>
          <w:insideV w:val="nil"/>
        </w:tcBorders>
        <w:shd w:val="clear" w:color="auto" w:fill="00324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03245" w:themeFill="accent3" w:themeFillShade="99"/>
      </w:tcPr>
    </w:tblStylePr>
    <w:tblStylePr w:type="band1Vert">
      <w:tblPr/>
      <w:tcPr>
        <w:shd w:val="clear" w:color="auto" w:fill="61D4FF" w:themeFill="accent3" w:themeFillTint="66"/>
      </w:tcPr>
    </w:tblStylePr>
    <w:tblStylePr w:type="band1Horz">
      <w:tblPr/>
      <w:tcPr>
        <w:shd w:val="clear" w:color="auto" w:fill="3AC9FF" w:themeFill="accent3" w:themeFillTint="7F"/>
      </w:tcPr>
    </w:tblStylePr>
  </w:style>
  <w:style w:type="table" w:styleId="Tramecouleur-Accent4">
    <w:name w:val="Colorful Shading Accent 4"/>
    <w:basedOn w:val="TableauNormal"/>
    <w:uiPriority w:val="71"/>
    <w:semiHidden/>
    <w:unhideWhenUsed/>
    <w:rsid w:val="00D45B5A"/>
    <w:rPr>
      <w:color w:val="000000" w:themeColor="text1"/>
    </w:rPr>
    <w:tblPr>
      <w:tblStyleRowBandSize w:val="1"/>
      <w:tblStyleColBandSize w:val="1"/>
      <w:tblBorders>
        <w:top w:val="single" w:sz="24" w:space="0" w:color="005473"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semiHidden/>
    <w:unhideWhenUsed/>
    <w:rsid w:val="00D45B5A"/>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D45B5A"/>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Grillecouleur">
    <w:name w:val="Colorful Grid"/>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BFFF8" w:themeFill="accent1" w:themeFillTint="33"/>
    </w:tcPr>
    <w:tblStylePr w:type="firstRow">
      <w:rPr>
        <w:b/>
        <w:bCs/>
      </w:rPr>
      <w:tblPr/>
      <w:tcPr>
        <w:shd w:val="clear" w:color="auto" w:fill="77FFF2" w:themeFill="accent1" w:themeFillTint="66"/>
      </w:tcPr>
    </w:tblStylePr>
    <w:tblStylePr w:type="lastRow">
      <w:rPr>
        <w:b/>
        <w:bCs/>
        <w:color w:val="000000" w:themeColor="text1"/>
      </w:rPr>
      <w:tblPr/>
      <w:tcPr>
        <w:shd w:val="clear" w:color="auto" w:fill="77FFF2" w:themeFill="accent1" w:themeFillTint="66"/>
      </w:tcPr>
    </w:tblStylePr>
    <w:tblStylePr w:type="firstCol">
      <w:rPr>
        <w:color w:val="FFFFFF" w:themeColor="background1"/>
      </w:rPr>
      <w:tblPr/>
      <w:tcPr>
        <w:shd w:val="clear" w:color="auto" w:fill="007F73" w:themeFill="accent1" w:themeFillShade="BF"/>
      </w:tcPr>
    </w:tblStylePr>
    <w:tblStylePr w:type="lastCol">
      <w:rPr>
        <w:color w:val="FFFFFF" w:themeColor="background1"/>
      </w:rPr>
      <w:tblPr/>
      <w:tcPr>
        <w:shd w:val="clear" w:color="auto" w:fill="007F73" w:themeFill="accent1" w:themeFillShade="BF"/>
      </w:tc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couleur-Accent2">
    <w:name w:val="Colorful Grid Accent 2"/>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FBD9D8" w:themeFill="accent2" w:themeFillTint="33"/>
    </w:tcPr>
    <w:tblStylePr w:type="firstRow">
      <w:rPr>
        <w:b/>
        <w:bCs/>
      </w:rPr>
      <w:tblPr/>
      <w:tcPr>
        <w:shd w:val="clear" w:color="auto" w:fill="F8B4B2" w:themeFill="accent2" w:themeFillTint="66"/>
      </w:tcPr>
    </w:tblStylePr>
    <w:tblStylePr w:type="lastRow">
      <w:rPr>
        <w:b/>
        <w:bCs/>
        <w:color w:val="000000" w:themeColor="text1"/>
      </w:rPr>
      <w:tblPr/>
      <w:tcPr>
        <w:shd w:val="clear" w:color="auto" w:fill="F8B4B2" w:themeFill="accent2" w:themeFillTint="66"/>
      </w:tcPr>
    </w:tblStylePr>
    <w:tblStylePr w:type="firstCol">
      <w:rPr>
        <w:color w:val="FFFFFF" w:themeColor="background1"/>
      </w:rPr>
      <w:tblPr/>
      <w:tcPr>
        <w:shd w:val="clear" w:color="auto" w:fill="D11711" w:themeFill="accent2" w:themeFillShade="BF"/>
      </w:tcPr>
    </w:tblStylePr>
    <w:tblStylePr w:type="lastCol">
      <w:rPr>
        <w:color w:val="FFFFFF" w:themeColor="background1"/>
      </w:rPr>
      <w:tblPr/>
      <w:tcPr>
        <w:shd w:val="clear" w:color="auto" w:fill="D11711" w:themeFill="accent2" w:themeFillShade="BF"/>
      </w:tc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couleur-Accent3">
    <w:name w:val="Colorful Grid Accent 3"/>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0E9FF" w:themeFill="accent3" w:themeFillTint="33"/>
    </w:tcPr>
    <w:tblStylePr w:type="firstRow">
      <w:rPr>
        <w:b/>
        <w:bCs/>
      </w:rPr>
      <w:tblPr/>
      <w:tcPr>
        <w:shd w:val="clear" w:color="auto" w:fill="61D4FF" w:themeFill="accent3" w:themeFillTint="66"/>
      </w:tcPr>
    </w:tblStylePr>
    <w:tblStylePr w:type="lastRow">
      <w:rPr>
        <w:b/>
        <w:bCs/>
        <w:color w:val="000000" w:themeColor="text1"/>
      </w:rPr>
      <w:tblPr/>
      <w:tcPr>
        <w:shd w:val="clear" w:color="auto" w:fill="61D4FF" w:themeFill="accent3" w:themeFillTint="66"/>
      </w:tcPr>
    </w:tblStylePr>
    <w:tblStylePr w:type="firstCol">
      <w:rPr>
        <w:color w:val="FFFFFF" w:themeColor="background1"/>
      </w:rPr>
      <w:tblPr/>
      <w:tcPr>
        <w:shd w:val="clear" w:color="auto" w:fill="003E56" w:themeFill="accent3" w:themeFillShade="BF"/>
      </w:tcPr>
    </w:tblStylePr>
    <w:tblStylePr w:type="lastCol">
      <w:rPr>
        <w:color w:val="FFFFFF" w:themeColor="background1"/>
      </w:rPr>
      <w:tblPr/>
      <w:tcPr>
        <w:shd w:val="clear" w:color="auto" w:fill="003E56" w:themeFill="accent3" w:themeFillShade="BF"/>
      </w:tc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couleur-Accent4">
    <w:name w:val="Colorful Grid Accent 4"/>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D45B5A"/>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Adressedestinataire">
    <w:name w:val="envelope address"/>
    <w:basedOn w:val="Normal"/>
    <w:uiPriority w:val="99"/>
    <w:semiHidden/>
    <w:unhideWhenUsed/>
    <w:rsid w:val="00D45B5A"/>
    <w:pPr>
      <w:framePr w:w="7920" w:h="1980" w:hRule="exact" w:hSpace="180" w:wrap="auto" w:hAnchor="page" w:xAlign="center" w:yAlign="bottom"/>
      <w:ind w:left="2880"/>
    </w:pPr>
    <w:rPr>
      <w:rFonts w:ascii="Calibri Light" w:eastAsiaTheme="majorEastAsia" w:hAnsi="Calibri Light" w:cs="Calibri Light"/>
      <w:sz w:val="24"/>
      <w:szCs w:val="24"/>
    </w:rPr>
  </w:style>
  <w:style w:type="numbering" w:styleId="ArticleSection">
    <w:name w:val="Outline List 3"/>
    <w:basedOn w:val="Aucuneliste"/>
    <w:uiPriority w:val="99"/>
    <w:semiHidden/>
    <w:unhideWhenUsed/>
    <w:rsid w:val="00D45B5A"/>
    <w:pPr>
      <w:numPr>
        <w:numId w:val="13"/>
      </w:numPr>
    </w:pPr>
  </w:style>
  <w:style w:type="table" w:styleId="Tableausimple1">
    <w:name w:val="Plain Table 1"/>
    <w:basedOn w:val="TableauNormal"/>
    <w:uiPriority w:val="41"/>
    <w:rsid w:val="00D45B5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D45B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3">
    <w:name w:val="Plain Table 3"/>
    <w:basedOn w:val="TableauNormal"/>
    <w:uiPriority w:val="43"/>
    <w:rsid w:val="00D45B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D45B5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5">
    <w:name w:val="Plain Table 5"/>
    <w:basedOn w:val="TableauNormal"/>
    <w:uiPriority w:val="45"/>
    <w:rsid w:val="00D45B5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NormalTextjustify">
    <w:name w:val="Normal Text justify"/>
    <w:basedOn w:val="Normal"/>
    <w:qFormat/>
    <w:rsid w:val="00D232D1"/>
    <w:pPr>
      <w:jc w:val="both"/>
    </w:pPr>
  </w:style>
  <w:style w:type="paragraph" w:styleId="Date">
    <w:name w:val="Date"/>
    <w:basedOn w:val="Normal"/>
    <w:next w:val="Normal"/>
    <w:link w:val="DateCar"/>
    <w:uiPriority w:val="99"/>
    <w:semiHidden/>
    <w:unhideWhenUsed/>
    <w:rsid w:val="00D45B5A"/>
  </w:style>
  <w:style w:type="character" w:customStyle="1" w:styleId="DateCar">
    <w:name w:val="Date Car"/>
    <w:basedOn w:val="Policepardfaut"/>
    <w:link w:val="Date"/>
    <w:uiPriority w:val="99"/>
    <w:semiHidden/>
    <w:rsid w:val="00D45B5A"/>
    <w:rPr>
      <w:rFonts w:ascii="Calibri" w:hAnsi="Calibri" w:cs="Calibri"/>
    </w:rPr>
  </w:style>
  <w:style w:type="paragraph" w:styleId="NormalWeb">
    <w:name w:val="Normal (Web)"/>
    <w:basedOn w:val="Normal"/>
    <w:uiPriority w:val="99"/>
    <w:semiHidden/>
    <w:unhideWhenUsed/>
    <w:rsid w:val="00D45B5A"/>
    <w:rPr>
      <w:rFonts w:ascii="Times New Roman" w:hAnsi="Times New Roman" w:cs="Times New Roman"/>
      <w:sz w:val="24"/>
      <w:szCs w:val="24"/>
    </w:rPr>
  </w:style>
  <w:style w:type="character" w:styleId="SmartHyperlink">
    <w:name w:val="Smart Hyperlink"/>
    <w:basedOn w:val="Policepardfaut"/>
    <w:uiPriority w:val="99"/>
    <w:semiHidden/>
    <w:unhideWhenUsed/>
    <w:rsid w:val="00D45B5A"/>
    <w:rPr>
      <w:rFonts w:ascii="Calibri" w:hAnsi="Calibri" w:cs="Calibri"/>
      <w:u w:val="dotted"/>
    </w:rPr>
  </w:style>
  <w:style w:type="character" w:customStyle="1" w:styleId="UnresolvedMention1">
    <w:name w:val="Unresolved Mention1"/>
    <w:basedOn w:val="Policepardfaut"/>
    <w:uiPriority w:val="99"/>
    <w:semiHidden/>
    <w:unhideWhenUsed/>
    <w:rsid w:val="00D45B5A"/>
    <w:rPr>
      <w:rFonts w:ascii="Calibri" w:hAnsi="Calibri" w:cs="Calibri"/>
      <w:color w:val="605E5C"/>
      <w:shd w:val="clear" w:color="auto" w:fill="E1DFDD"/>
    </w:rPr>
  </w:style>
  <w:style w:type="paragraph" w:styleId="Corpsdetexte">
    <w:name w:val="Body Text"/>
    <w:basedOn w:val="Normal"/>
    <w:link w:val="CorpsdetexteCar"/>
    <w:uiPriority w:val="99"/>
    <w:semiHidden/>
    <w:unhideWhenUsed/>
    <w:rsid w:val="00D45B5A"/>
    <w:pPr>
      <w:spacing w:after="120"/>
    </w:pPr>
  </w:style>
  <w:style w:type="character" w:customStyle="1" w:styleId="CorpsdetexteCar">
    <w:name w:val="Corps de texte Car"/>
    <w:basedOn w:val="Policepardfaut"/>
    <w:link w:val="Corpsdetexte"/>
    <w:uiPriority w:val="99"/>
    <w:semiHidden/>
    <w:rsid w:val="00D45B5A"/>
    <w:rPr>
      <w:rFonts w:ascii="Calibri" w:hAnsi="Calibri" w:cs="Calibri"/>
    </w:rPr>
  </w:style>
  <w:style w:type="paragraph" w:styleId="Corpsdetexte2">
    <w:name w:val="Body Text 2"/>
    <w:basedOn w:val="Normal"/>
    <w:link w:val="Corpsdetexte2Car"/>
    <w:uiPriority w:val="99"/>
    <w:semiHidden/>
    <w:unhideWhenUsed/>
    <w:rsid w:val="00D45B5A"/>
    <w:pPr>
      <w:spacing w:after="120" w:line="480" w:lineRule="auto"/>
    </w:pPr>
  </w:style>
  <w:style w:type="character" w:customStyle="1" w:styleId="Corpsdetexte2Car">
    <w:name w:val="Corps de texte 2 Car"/>
    <w:basedOn w:val="Policepardfaut"/>
    <w:link w:val="Corpsdetexte2"/>
    <w:uiPriority w:val="99"/>
    <w:semiHidden/>
    <w:rsid w:val="00D45B5A"/>
    <w:rPr>
      <w:rFonts w:ascii="Calibri" w:hAnsi="Calibri" w:cs="Calibri"/>
    </w:rPr>
  </w:style>
  <w:style w:type="paragraph" w:styleId="Retraitcorpsdetexte">
    <w:name w:val="Body Text Indent"/>
    <w:basedOn w:val="Normal"/>
    <w:link w:val="RetraitcorpsdetexteCar"/>
    <w:uiPriority w:val="99"/>
    <w:semiHidden/>
    <w:unhideWhenUsed/>
    <w:rsid w:val="00D45B5A"/>
    <w:pPr>
      <w:spacing w:after="120"/>
      <w:ind w:left="360"/>
    </w:pPr>
  </w:style>
  <w:style w:type="character" w:customStyle="1" w:styleId="RetraitcorpsdetexteCar">
    <w:name w:val="Retrait corps de texte Car"/>
    <w:basedOn w:val="Policepardfaut"/>
    <w:link w:val="Retraitcorpsdetexte"/>
    <w:uiPriority w:val="99"/>
    <w:semiHidden/>
    <w:rsid w:val="00D45B5A"/>
    <w:rPr>
      <w:rFonts w:ascii="Calibri" w:hAnsi="Calibri" w:cs="Calibri"/>
    </w:rPr>
  </w:style>
  <w:style w:type="paragraph" w:styleId="Retraitcorpsdetexte2">
    <w:name w:val="Body Text Indent 2"/>
    <w:basedOn w:val="Normal"/>
    <w:link w:val="Retraitcorpsdetexte2Car"/>
    <w:uiPriority w:val="99"/>
    <w:semiHidden/>
    <w:unhideWhenUsed/>
    <w:rsid w:val="00D45B5A"/>
    <w:pPr>
      <w:spacing w:after="120" w:line="480" w:lineRule="auto"/>
      <w:ind w:left="360"/>
    </w:pPr>
  </w:style>
  <w:style w:type="character" w:customStyle="1" w:styleId="Retraitcorpsdetexte2Car">
    <w:name w:val="Retrait corps de texte 2 Car"/>
    <w:basedOn w:val="Policepardfaut"/>
    <w:link w:val="Retraitcorpsdetexte2"/>
    <w:uiPriority w:val="99"/>
    <w:semiHidden/>
    <w:rsid w:val="00D45B5A"/>
    <w:rPr>
      <w:rFonts w:ascii="Calibri" w:hAnsi="Calibri" w:cs="Calibri"/>
    </w:rPr>
  </w:style>
  <w:style w:type="paragraph" w:styleId="Retrait1religne">
    <w:name w:val="Body Text First Indent"/>
    <w:basedOn w:val="Corpsdetexte"/>
    <w:link w:val="Retrait1religneCar"/>
    <w:uiPriority w:val="99"/>
    <w:semiHidden/>
    <w:unhideWhenUsed/>
    <w:rsid w:val="00D45B5A"/>
    <w:pPr>
      <w:spacing w:after="0"/>
      <w:ind w:firstLine="360"/>
    </w:pPr>
  </w:style>
  <w:style w:type="character" w:customStyle="1" w:styleId="Retrait1religneCar">
    <w:name w:val="Retrait 1re ligne Car"/>
    <w:basedOn w:val="CorpsdetexteCar"/>
    <w:link w:val="Retrait1religne"/>
    <w:uiPriority w:val="99"/>
    <w:semiHidden/>
    <w:rsid w:val="00D45B5A"/>
    <w:rPr>
      <w:rFonts w:ascii="Calibri" w:hAnsi="Calibri" w:cs="Calibri"/>
    </w:rPr>
  </w:style>
  <w:style w:type="paragraph" w:styleId="Retraitcorpset1relig">
    <w:name w:val="Body Text First Indent 2"/>
    <w:basedOn w:val="Retraitcorpsdetexte"/>
    <w:link w:val="Retraitcorpset1religCar"/>
    <w:uiPriority w:val="99"/>
    <w:semiHidden/>
    <w:unhideWhenUsed/>
    <w:rsid w:val="00D45B5A"/>
    <w:pPr>
      <w:spacing w:after="0"/>
      <w:ind w:firstLine="360"/>
    </w:pPr>
  </w:style>
  <w:style w:type="character" w:customStyle="1" w:styleId="Retraitcorpset1religCar">
    <w:name w:val="Retrait corps et 1re lig. Car"/>
    <w:basedOn w:val="RetraitcorpsdetexteCar"/>
    <w:link w:val="Retraitcorpset1relig"/>
    <w:uiPriority w:val="99"/>
    <w:semiHidden/>
    <w:rsid w:val="00D45B5A"/>
    <w:rPr>
      <w:rFonts w:ascii="Calibri" w:hAnsi="Calibri" w:cs="Calibri"/>
    </w:rPr>
  </w:style>
  <w:style w:type="paragraph" w:styleId="Retraitnormal">
    <w:name w:val="Normal Indent"/>
    <w:basedOn w:val="Normal"/>
    <w:uiPriority w:val="99"/>
    <w:semiHidden/>
    <w:unhideWhenUsed/>
    <w:rsid w:val="00D45B5A"/>
    <w:pPr>
      <w:ind w:left="720"/>
    </w:pPr>
  </w:style>
  <w:style w:type="paragraph" w:styleId="Titredenote">
    <w:name w:val="Note Heading"/>
    <w:basedOn w:val="Normal"/>
    <w:next w:val="Normal"/>
    <w:link w:val="TitredenoteCar"/>
    <w:uiPriority w:val="99"/>
    <w:semiHidden/>
    <w:unhideWhenUsed/>
    <w:rsid w:val="00D45B5A"/>
  </w:style>
  <w:style w:type="character" w:customStyle="1" w:styleId="TitredenoteCar">
    <w:name w:val="Titre de note Car"/>
    <w:basedOn w:val="Policepardfaut"/>
    <w:link w:val="Titredenote"/>
    <w:uiPriority w:val="99"/>
    <w:semiHidden/>
    <w:rsid w:val="00D45B5A"/>
    <w:rPr>
      <w:rFonts w:ascii="Calibri" w:hAnsi="Calibri" w:cs="Calibri"/>
    </w:rPr>
  </w:style>
  <w:style w:type="table" w:styleId="Tableaucontemporain">
    <w:name w:val="Table Contemporary"/>
    <w:basedOn w:val="TableauNormal"/>
    <w:uiPriority w:val="99"/>
    <w:semiHidden/>
    <w:unhideWhenUsed/>
    <w:rsid w:val="00D45B5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steclaire">
    <w:name w:val="Light List"/>
    <w:basedOn w:val="TableauNormal"/>
    <w:uiPriority w:val="61"/>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semiHidden/>
    <w:unhideWhenUsed/>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pPr>
        <w:spacing w:before="0" w:after="0" w:line="240" w:lineRule="auto"/>
      </w:pPr>
      <w:rPr>
        <w:b/>
        <w:bCs/>
        <w:color w:val="FFFFFF" w:themeColor="background1"/>
      </w:rPr>
      <w:tblPr/>
      <w:tcPr>
        <w:shd w:val="clear" w:color="auto" w:fill="00AA9B" w:themeFill="accent1"/>
      </w:tcPr>
    </w:tblStylePr>
    <w:tblStylePr w:type="lastRow">
      <w:pPr>
        <w:spacing w:before="0" w:after="0" w:line="240" w:lineRule="auto"/>
      </w:pPr>
      <w:rPr>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tcBorders>
      </w:tcPr>
    </w:tblStylePr>
    <w:tblStylePr w:type="firstCol">
      <w:rPr>
        <w:b/>
        <w:bCs/>
      </w:rPr>
    </w:tblStylePr>
    <w:tblStylePr w:type="lastCol">
      <w:rPr>
        <w:b/>
        <w:bCs/>
      </w:r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style>
  <w:style w:type="table" w:styleId="Listeclaire-Accent2">
    <w:name w:val="Light List Accent 2"/>
    <w:basedOn w:val="TableauNormal"/>
    <w:uiPriority w:val="61"/>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pPr>
        <w:spacing w:before="0" w:after="0" w:line="240" w:lineRule="auto"/>
      </w:pPr>
      <w:rPr>
        <w:b/>
        <w:bCs/>
        <w:color w:val="FFFFFF" w:themeColor="background1"/>
      </w:rPr>
      <w:tblPr/>
      <w:tcPr>
        <w:shd w:val="clear" w:color="auto" w:fill="EF4641" w:themeFill="accent2"/>
      </w:tcPr>
    </w:tblStylePr>
    <w:tblStylePr w:type="lastRow">
      <w:pPr>
        <w:spacing w:before="0" w:after="0" w:line="240" w:lineRule="auto"/>
      </w:pPr>
      <w:rPr>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tcBorders>
      </w:tcPr>
    </w:tblStylePr>
    <w:tblStylePr w:type="firstCol">
      <w:rPr>
        <w:b/>
        <w:bCs/>
      </w:rPr>
    </w:tblStylePr>
    <w:tblStylePr w:type="lastCol">
      <w:rPr>
        <w:b/>
        <w:bCs/>
      </w:r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style>
  <w:style w:type="table" w:styleId="Listeclaire-Accent3">
    <w:name w:val="Light List Accent 3"/>
    <w:basedOn w:val="TableauNormal"/>
    <w:uiPriority w:val="61"/>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pPr>
        <w:spacing w:before="0" w:after="0" w:line="240" w:lineRule="auto"/>
      </w:pPr>
      <w:rPr>
        <w:b/>
        <w:bCs/>
        <w:color w:val="FFFFFF" w:themeColor="background1"/>
      </w:rPr>
      <w:tblPr/>
      <w:tcPr>
        <w:shd w:val="clear" w:color="auto" w:fill="005473" w:themeFill="accent3"/>
      </w:tcPr>
    </w:tblStylePr>
    <w:tblStylePr w:type="lastRow">
      <w:pPr>
        <w:spacing w:before="0" w:after="0" w:line="240" w:lineRule="auto"/>
      </w:pPr>
      <w:rPr>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tcBorders>
      </w:tcPr>
    </w:tblStylePr>
    <w:tblStylePr w:type="firstCol">
      <w:rPr>
        <w:b/>
        <w:bCs/>
      </w:rPr>
    </w:tblStylePr>
    <w:tblStylePr w:type="lastCol">
      <w:rPr>
        <w:b/>
        <w:bCs/>
      </w:r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style>
  <w:style w:type="table" w:styleId="Listeclaire-Accent4">
    <w:name w:val="Light List Accent 4"/>
    <w:basedOn w:val="TableauNormal"/>
    <w:uiPriority w:val="61"/>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Ombrageclair">
    <w:name w:val="Light Shading"/>
    <w:basedOn w:val="TableauNormal"/>
    <w:uiPriority w:val="60"/>
    <w:semiHidden/>
    <w:unhideWhenUsed/>
    <w:rsid w:val="00D45B5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semiHidden/>
    <w:unhideWhenUsed/>
    <w:rsid w:val="00D45B5A"/>
    <w:rPr>
      <w:color w:val="007F73" w:themeColor="accent1" w:themeShade="BF"/>
    </w:rPr>
    <w:tblPr>
      <w:tblStyleRowBandSize w:val="1"/>
      <w:tblStyleColBandSize w:val="1"/>
      <w:tblBorders>
        <w:top w:val="single" w:sz="8" w:space="0" w:color="00AA9B" w:themeColor="accent1"/>
        <w:bottom w:val="single" w:sz="8" w:space="0" w:color="00AA9B" w:themeColor="accent1"/>
      </w:tblBorders>
    </w:tblPr>
    <w:tblStylePr w:type="fir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la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left w:val="nil"/>
          <w:right w:val="nil"/>
          <w:insideH w:val="nil"/>
          <w:insideV w:val="nil"/>
        </w:tcBorders>
        <w:shd w:val="clear" w:color="auto" w:fill="ABFFF7" w:themeFill="accent1" w:themeFillTint="3F"/>
      </w:tcPr>
    </w:tblStylePr>
  </w:style>
  <w:style w:type="table" w:styleId="Trameclaire-Accent2">
    <w:name w:val="Light Shading Accent 2"/>
    <w:basedOn w:val="TableauNormal"/>
    <w:uiPriority w:val="60"/>
    <w:semiHidden/>
    <w:unhideWhenUsed/>
    <w:rsid w:val="00D45B5A"/>
    <w:rPr>
      <w:color w:val="D11711" w:themeColor="accent2" w:themeShade="BF"/>
    </w:rPr>
    <w:tblPr>
      <w:tblStyleRowBandSize w:val="1"/>
      <w:tblStyleColBandSize w:val="1"/>
      <w:tblBorders>
        <w:top w:val="single" w:sz="8" w:space="0" w:color="EF4641" w:themeColor="accent2"/>
        <w:bottom w:val="single" w:sz="8" w:space="0" w:color="EF4641" w:themeColor="accent2"/>
      </w:tblBorders>
    </w:tblPr>
    <w:tblStylePr w:type="fir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la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left w:val="nil"/>
          <w:right w:val="nil"/>
          <w:insideH w:val="nil"/>
          <w:insideV w:val="nil"/>
        </w:tcBorders>
        <w:shd w:val="clear" w:color="auto" w:fill="FBD1CF" w:themeFill="accent2" w:themeFillTint="3F"/>
      </w:tcPr>
    </w:tblStylePr>
  </w:style>
  <w:style w:type="table" w:styleId="Trameclaire-Accent3">
    <w:name w:val="Light Shading Accent 3"/>
    <w:basedOn w:val="TableauNormal"/>
    <w:uiPriority w:val="60"/>
    <w:semiHidden/>
    <w:unhideWhenUsed/>
    <w:rsid w:val="00D45B5A"/>
    <w:rPr>
      <w:color w:val="003E56" w:themeColor="accent3" w:themeShade="BF"/>
    </w:rPr>
    <w:tblPr>
      <w:tblStyleRowBandSize w:val="1"/>
      <w:tblStyleColBandSize w:val="1"/>
      <w:tblBorders>
        <w:top w:val="single" w:sz="8" w:space="0" w:color="005473" w:themeColor="accent3"/>
        <w:bottom w:val="single" w:sz="8" w:space="0" w:color="005473" w:themeColor="accent3"/>
      </w:tblBorders>
    </w:tblPr>
    <w:tblStylePr w:type="fir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la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left w:val="nil"/>
          <w:right w:val="nil"/>
          <w:insideH w:val="nil"/>
          <w:insideV w:val="nil"/>
        </w:tcBorders>
        <w:shd w:val="clear" w:color="auto" w:fill="9DE4FF" w:themeFill="accent3" w:themeFillTint="3F"/>
      </w:tcPr>
    </w:tblStylePr>
  </w:style>
  <w:style w:type="table" w:styleId="Trameclaire-Accent4">
    <w:name w:val="Light Shading Accent 4"/>
    <w:basedOn w:val="TableauNormal"/>
    <w:uiPriority w:val="60"/>
    <w:semiHidden/>
    <w:unhideWhenUsed/>
    <w:rsid w:val="00D45B5A"/>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semiHidden/>
    <w:unhideWhenUsed/>
    <w:rsid w:val="00D45B5A"/>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semiHidden/>
    <w:unhideWhenUsed/>
    <w:rsid w:val="00D45B5A"/>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Grilleclaire">
    <w:name w:val="Light Grid"/>
    <w:basedOn w:val="TableauNormal"/>
    <w:uiPriority w:val="62"/>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18" w:space="0" w:color="00AA9B" w:themeColor="accent1"/>
          <w:right w:val="single" w:sz="8" w:space="0" w:color="00AA9B" w:themeColor="accent1"/>
          <w:insideH w:val="nil"/>
          <w:insideV w:val="single" w:sz="8" w:space="0" w:color="00AA9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insideH w:val="nil"/>
          <w:insideV w:val="single" w:sz="8" w:space="0" w:color="00AA9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shd w:val="clear" w:color="auto" w:fill="ABFFF7" w:themeFill="accent1" w:themeFillTint="3F"/>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shd w:val="clear" w:color="auto" w:fill="ABFFF7" w:themeFill="accent1" w:themeFillTint="3F"/>
      </w:tcPr>
    </w:tblStylePr>
    <w:tblStylePr w:type="band2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tcPr>
    </w:tblStylePr>
  </w:style>
  <w:style w:type="table" w:styleId="Grilleclaire-Accent2">
    <w:name w:val="Light Grid Accent 2"/>
    <w:basedOn w:val="TableauNormal"/>
    <w:uiPriority w:val="62"/>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18" w:space="0" w:color="EF4641" w:themeColor="accent2"/>
          <w:right w:val="single" w:sz="8" w:space="0" w:color="EF4641" w:themeColor="accent2"/>
          <w:insideH w:val="nil"/>
          <w:insideV w:val="single" w:sz="8" w:space="0" w:color="EF464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insideH w:val="nil"/>
          <w:insideV w:val="single" w:sz="8" w:space="0" w:color="EF464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shd w:val="clear" w:color="auto" w:fill="FBD1CF" w:themeFill="accent2" w:themeFillTint="3F"/>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shd w:val="clear" w:color="auto" w:fill="FBD1CF" w:themeFill="accent2" w:themeFillTint="3F"/>
      </w:tcPr>
    </w:tblStylePr>
    <w:tblStylePr w:type="band2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tcPr>
    </w:tblStylePr>
  </w:style>
  <w:style w:type="table" w:styleId="Grilleclaire-Accent3">
    <w:name w:val="Light Grid Accent 3"/>
    <w:basedOn w:val="TableauNormal"/>
    <w:uiPriority w:val="62"/>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18" w:space="0" w:color="005473" w:themeColor="accent3"/>
          <w:right w:val="single" w:sz="8" w:space="0" w:color="005473" w:themeColor="accent3"/>
          <w:insideH w:val="nil"/>
          <w:insideV w:val="single" w:sz="8" w:space="0" w:color="005473"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insideH w:val="nil"/>
          <w:insideV w:val="single" w:sz="8" w:space="0" w:color="005473"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shd w:val="clear" w:color="auto" w:fill="9DE4FF" w:themeFill="accent3" w:themeFillTint="3F"/>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shd w:val="clear" w:color="auto" w:fill="9DE4FF" w:themeFill="accent3" w:themeFillTint="3F"/>
      </w:tcPr>
    </w:tblStylePr>
    <w:tblStylePr w:type="band2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tcPr>
    </w:tblStylePr>
  </w:style>
  <w:style w:type="table" w:styleId="Grilleclaire-Accent4">
    <w:name w:val="Light Grid Accent 4"/>
    <w:basedOn w:val="TableauNormal"/>
    <w:uiPriority w:val="62"/>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stefonce">
    <w:name w:val="Dark List"/>
    <w:basedOn w:val="TableauNormal"/>
    <w:uiPriority w:val="70"/>
    <w:semiHidden/>
    <w:unhideWhenUsed/>
    <w:rsid w:val="00D45B5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semiHidden/>
    <w:unhideWhenUsed/>
    <w:rsid w:val="00D45B5A"/>
    <w:rPr>
      <w:color w:val="FFFFFF" w:themeColor="background1"/>
    </w:rPr>
    <w:tblPr>
      <w:tblStyleRowBandSize w:val="1"/>
      <w:tblStyleColBandSize w:val="1"/>
    </w:tblPr>
    <w:tcPr>
      <w:shd w:val="clear" w:color="auto" w:fill="00AA9B"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44D"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7F73"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7F73" w:themeFill="accent1" w:themeFillShade="BF"/>
      </w:tcPr>
    </w:tblStylePr>
    <w:tblStylePr w:type="band1Vert">
      <w:tblPr/>
      <w:tcPr>
        <w:tcBorders>
          <w:top w:val="nil"/>
          <w:left w:val="nil"/>
          <w:bottom w:val="nil"/>
          <w:right w:val="nil"/>
          <w:insideH w:val="nil"/>
          <w:insideV w:val="nil"/>
        </w:tcBorders>
        <w:shd w:val="clear" w:color="auto" w:fill="007F73" w:themeFill="accent1" w:themeFillShade="BF"/>
      </w:tcPr>
    </w:tblStylePr>
    <w:tblStylePr w:type="band1Horz">
      <w:tblPr/>
      <w:tcPr>
        <w:tcBorders>
          <w:top w:val="nil"/>
          <w:left w:val="nil"/>
          <w:bottom w:val="nil"/>
          <w:right w:val="nil"/>
          <w:insideH w:val="nil"/>
          <w:insideV w:val="nil"/>
        </w:tcBorders>
        <w:shd w:val="clear" w:color="auto" w:fill="007F73" w:themeFill="accent1" w:themeFillShade="BF"/>
      </w:tcPr>
    </w:tblStylePr>
  </w:style>
  <w:style w:type="table" w:styleId="Listefonce-Accent2">
    <w:name w:val="Dark List Accent 2"/>
    <w:basedOn w:val="TableauNormal"/>
    <w:uiPriority w:val="70"/>
    <w:semiHidden/>
    <w:unhideWhenUsed/>
    <w:rsid w:val="00D45B5A"/>
    <w:rPr>
      <w:color w:val="FFFFFF" w:themeColor="background1"/>
    </w:rPr>
    <w:tblPr>
      <w:tblStyleRowBandSize w:val="1"/>
      <w:tblStyleColBandSize w:val="1"/>
    </w:tblPr>
    <w:tcPr>
      <w:shd w:val="clear" w:color="auto" w:fill="EF464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0F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D117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D11711" w:themeFill="accent2" w:themeFillShade="BF"/>
      </w:tcPr>
    </w:tblStylePr>
    <w:tblStylePr w:type="band1Vert">
      <w:tblPr/>
      <w:tcPr>
        <w:tcBorders>
          <w:top w:val="nil"/>
          <w:left w:val="nil"/>
          <w:bottom w:val="nil"/>
          <w:right w:val="nil"/>
          <w:insideH w:val="nil"/>
          <w:insideV w:val="nil"/>
        </w:tcBorders>
        <w:shd w:val="clear" w:color="auto" w:fill="D11711" w:themeFill="accent2" w:themeFillShade="BF"/>
      </w:tcPr>
    </w:tblStylePr>
    <w:tblStylePr w:type="band1Horz">
      <w:tblPr/>
      <w:tcPr>
        <w:tcBorders>
          <w:top w:val="nil"/>
          <w:left w:val="nil"/>
          <w:bottom w:val="nil"/>
          <w:right w:val="nil"/>
          <w:insideH w:val="nil"/>
          <w:insideV w:val="nil"/>
        </w:tcBorders>
        <w:shd w:val="clear" w:color="auto" w:fill="D11711" w:themeFill="accent2" w:themeFillShade="BF"/>
      </w:tcPr>
    </w:tblStylePr>
  </w:style>
  <w:style w:type="table" w:styleId="Listefonce-Accent3">
    <w:name w:val="Dark List Accent 3"/>
    <w:basedOn w:val="TableauNormal"/>
    <w:uiPriority w:val="70"/>
    <w:semiHidden/>
    <w:unhideWhenUsed/>
    <w:rsid w:val="00D45B5A"/>
    <w:rPr>
      <w:color w:val="FFFFFF" w:themeColor="background1"/>
    </w:rPr>
    <w:tblPr>
      <w:tblStyleRowBandSize w:val="1"/>
      <w:tblStyleColBandSize w:val="1"/>
    </w:tblPr>
    <w:tcPr>
      <w:shd w:val="clear" w:color="auto" w:fill="005473"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293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03E5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03E56" w:themeFill="accent3" w:themeFillShade="BF"/>
      </w:tcPr>
    </w:tblStylePr>
    <w:tblStylePr w:type="band1Vert">
      <w:tblPr/>
      <w:tcPr>
        <w:tcBorders>
          <w:top w:val="nil"/>
          <w:left w:val="nil"/>
          <w:bottom w:val="nil"/>
          <w:right w:val="nil"/>
          <w:insideH w:val="nil"/>
          <w:insideV w:val="nil"/>
        </w:tcBorders>
        <w:shd w:val="clear" w:color="auto" w:fill="003E56" w:themeFill="accent3" w:themeFillShade="BF"/>
      </w:tcPr>
    </w:tblStylePr>
    <w:tblStylePr w:type="band1Horz">
      <w:tblPr/>
      <w:tcPr>
        <w:tcBorders>
          <w:top w:val="nil"/>
          <w:left w:val="nil"/>
          <w:bottom w:val="nil"/>
          <w:right w:val="nil"/>
          <w:insideH w:val="nil"/>
          <w:insideV w:val="nil"/>
        </w:tcBorders>
        <w:shd w:val="clear" w:color="auto" w:fill="003E56" w:themeFill="accent3" w:themeFillShade="BF"/>
      </w:tcPr>
    </w:tblStylePr>
  </w:style>
  <w:style w:type="table" w:styleId="Listefonce-Accent4">
    <w:name w:val="Dark List Accent 4"/>
    <w:basedOn w:val="TableauNormal"/>
    <w:uiPriority w:val="70"/>
    <w:semiHidden/>
    <w:unhideWhenUsed/>
    <w:rsid w:val="00D45B5A"/>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semiHidden/>
    <w:unhideWhenUsed/>
    <w:rsid w:val="00D45B5A"/>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D45B5A"/>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ableauListe1Clair">
    <w:name w:val="List Table 1 Light"/>
    <w:basedOn w:val="TableauNormal"/>
    <w:uiPriority w:val="46"/>
    <w:rsid w:val="00D45B5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1Clair-Accentuation1">
    <w:name w:val="List Table 1 Light Accent 1"/>
    <w:basedOn w:val="TableauNormal"/>
    <w:uiPriority w:val="46"/>
    <w:rsid w:val="00D45B5A"/>
    <w:tblPr>
      <w:tblStyleRowBandSize w:val="1"/>
      <w:tblStyleColBandSize w:val="1"/>
    </w:tblPr>
    <w:tblStylePr w:type="firstRow">
      <w:rPr>
        <w:b/>
        <w:bCs/>
      </w:rPr>
      <w:tblPr/>
      <w:tcPr>
        <w:tcBorders>
          <w:bottom w:val="single" w:sz="4" w:space="0" w:color="33FFEC" w:themeColor="accent1" w:themeTint="99"/>
        </w:tcBorders>
      </w:tcPr>
    </w:tblStylePr>
    <w:tblStylePr w:type="lastRow">
      <w:rPr>
        <w:b/>
        <w:bCs/>
      </w:rPr>
      <w:tblPr/>
      <w:tcPr>
        <w:tcBorders>
          <w:top w:val="sing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1Clair-Accentuation2">
    <w:name w:val="List Table 1 Light Accent 2"/>
    <w:basedOn w:val="TableauNormal"/>
    <w:uiPriority w:val="46"/>
    <w:rsid w:val="00D45B5A"/>
    <w:tblPr>
      <w:tblStyleRowBandSize w:val="1"/>
      <w:tblStyleColBandSize w:val="1"/>
    </w:tblPr>
    <w:tblStylePr w:type="firstRow">
      <w:rPr>
        <w:b/>
        <w:bCs/>
      </w:rPr>
      <w:tblPr/>
      <w:tcPr>
        <w:tcBorders>
          <w:bottom w:val="single" w:sz="4" w:space="0" w:color="F58F8C" w:themeColor="accent2" w:themeTint="99"/>
        </w:tcBorders>
      </w:tcPr>
    </w:tblStylePr>
    <w:tblStylePr w:type="lastRow">
      <w:rPr>
        <w:b/>
        <w:bCs/>
      </w:rPr>
      <w:tblPr/>
      <w:tcPr>
        <w:tcBorders>
          <w:top w:val="sing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1Clair-Accentuation3">
    <w:name w:val="List Table 1 Light Accent 3"/>
    <w:basedOn w:val="TableauNormal"/>
    <w:uiPriority w:val="46"/>
    <w:rsid w:val="00D45B5A"/>
    <w:tblPr>
      <w:tblStyleRowBandSize w:val="1"/>
      <w:tblStyleColBandSize w:val="1"/>
    </w:tblPr>
    <w:tblStylePr w:type="firstRow">
      <w:rPr>
        <w:b/>
        <w:bCs/>
      </w:rPr>
      <w:tblPr/>
      <w:tcPr>
        <w:tcBorders>
          <w:bottom w:val="single" w:sz="4" w:space="0" w:color="12BEFF" w:themeColor="accent3" w:themeTint="99"/>
        </w:tcBorders>
      </w:tcPr>
    </w:tblStylePr>
    <w:tblStylePr w:type="lastRow">
      <w:rPr>
        <w:b/>
        <w:bCs/>
      </w:rPr>
      <w:tblPr/>
      <w:tcPr>
        <w:tcBorders>
          <w:top w:val="sing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1Clair-Accentuation4">
    <w:name w:val="List Table 1 Light Accent 4"/>
    <w:basedOn w:val="TableauNormal"/>
    <w:uiPriority w:val="46"/>
    <w:rsid w:val="00D45B5A"/>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1Clair-Accentuation5">
    <w:name w:val="List Table 1 Light Accent 5"/>
    <w:basedOn w:val="TableauNormal"/>
    <w:uiPriority w:val="46"/>
    <w:rsid w:val="00D45B5A"/>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1Clair-Accentuation6">
    <w:name w:val="List Table 1 Light Accent 6"/>
    <w:basedOn w:val="TableauNormal"/>
    <w:uiPriority w:val="46"/>
    <w:rsid w:val="00D45B5A"/>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20">
    <w:name w:val="List Table 2"/>
    <w:basedOn w:val="TableauNormal"/>
    <w:uiPriority w:val="47"/>
    <w:rsid w:val="00D45B5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2-Accentuation1">
    <w:name w:val="List Table 2 Accent 1"/>
    <w:basedOn w:val="TableauNormal"/>
    <w:uiPriority w:val="47"/>
    <w:rsid w:val="00D45B5A"/>
    <w:tblPr>
      <w:tblStyleRowBandSize w:val="1"/>
      <w:tblStyleColBandSize w:val="1"/>
      <w:tblBorders>
        <w:top w:val="single" w:sz="4" w:space="0" w:color="33FFEC" w:themeColor="accent1" w:themeTint="99"/>
        <w:bottom w:val="single" w:sz="4" w:space="0" w:color="33FFEC" w:themeColor="accent1" w:themeTint="99"/>
        <w:insideH w:val="single" w:sz="4" w:space="0" w:color="33FFEC"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2-Accentuation2">
    <w:name w:val="List Table 2 Accent 2"/>
    <w:basedOn w:val="TableauNormal"/>
    <w:uiPriority w:val="47"/>
    <w:rsid w:val="00D45B5A"/>
    <w:tblPr>
      <w:tblStyleRowBandSize w:val="1"/>
      <w:tblStyleColBandSize w:val="1"/>
      <w:tblBorders>
        <w:top w:val="single" w:sz="4" w:space="0" w:color="F58F8C" w:themeColor="accent2" w:themeTint="99"/>
        <w:bottom w:val="single" w:sz="4" w:space="0" w:color="F58F8C" w:themeColor="accent2" w:themeTint="99"/>
        <w:insideH w:val="single" w:sz="4" w:space="0" w:color="F58F8C"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2-Accentuation3">
    <w:name w:val="List Table 2 Accent 3"/>
    <w:basedOn w:val="TableauNormal"/>
    <w:uiPriority w:val="47"/>
    <w:rsid w:val="00D45B5A"/>
    <w:tblPr>
      <w:tblStyleRowBandSize w:val="1"/>
      <w:tblStyleColBandSize w:val="1"/>
      <w:tblBorders>
        <w:top w:val="single" w:sz="4" w:space="0" w:color="12BEFF" w:themeColor="accent3" w:themeTint="99"/>
        <w:bottom w:val="single" w:sz="4" w:space="0" w:color="12BEFF" w:themeColor="accent3" w:themeTint="99"/>
        <w:insideH w:val="single" w:sz="4" w:space="0" w:color="12BEFF"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2-Accentuation4">
    <w:name w:val="List Table 2 Accent 4"/>
    <w:basedOn w:val="TableauNormal"/>
    <w:uiPriority w:val="47"/>
    <w:rsid w:val="00D45B5A"/>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2-Accentuation5">
    <w:name w:val="List Table 2 Accent 5"/>
    <w:basedOn w:val="TableauNormal"/>
    <w:uiPriority w:val="47"/>
    <w:rsid w:val="00D45B5A"/>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2-Accentuation6">
    <w:name w:val="List Table 2 Accent 6"/>
    <w:basedOn w:val="TableauNormal"/>
    <w:uiPriority w:val="47"/>
    <w:rsid w:val="00D45B5A"/>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30">
    <w:name w:val="List Table 3"/>
    <w:basedOn w:val="TableauNormal"/>
    <w:uiPriority w:val="48"/>
    <w:rsid w:val="00D45B5A"/>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auListe3-Accentuation1">
    <w:name w:val="List Table 3 Accent 1"/>
    <w:basedOn w:val="TableauNormal"/>
    <w:uiPriority w:val="48"/>
    <w:rsid w:val="00D45B5A"/>
    <w:tblPr>
      <w:tblStyleRowBandSize w:val="1"/>
      <w:tblStyleColBandSize w:val="1"/>
      <w:tblBorders>
        <w:top w:val="single" w:sz="4" w:space="0" w:color="00AA9B" w:themeColor="accent1"/>
        <w:left w:val="single" w:sz="4" w:space="0" w:color="00AA9B" w:themeColor="accent1"/>
        <w:bottom w:val="single" w:sz="4" w:space="0" w:color="00AA9B" w:themeColor="accent1"/>
        <w:right w:val="single" w:sz="4" w:space="0" w:color="00AA9B" w:themeColor="accent1"/>
      </w:tblBorders>
    </w:tblPr>
    <w:tblStylePr w:type="firstRow">
      <w:rPr>
        <w:b/>
        <w:bCs/>
        <w:color w:val="FFFFFF" w:themeColor="background1"/>
      </w:rPr>
      <w:tblPr/>
      <w:tcPr>
        <w:shd w:val="clear" w:color="auto" w:fill="00AA9B" w:themeFill="accent1"/>
      </w:tcPr>
    </w:tblStylePr>
    <w:tblStylePr w:type="lastRow">
      <w:rPr>
        <w:b/>
        <w:bCs/>
      </w:rPr>
      <w:tblPr/>
      <w:tcPr>
        <w:tcBorders>
          <w:top w:val="double" w:sz="4" w:space="0" w:color="00AA9B"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A9B" w:themeColor="accent1"/>
          <w:right w:val="single" w:sz="4" w:space="0" w:color="00AA9B" w:themeColor="accent1"/>
        </w:tcBorders>
      </w:tcPr>
    </w:tblStylePr>
    <w:tblStylePr w:type="band1Horz">
      <w:tblPr/>
      <w:tcPr>
        <w:tcBorders>
          <w:top w:val="single" w:sz="4" w:space="0" w:color="00AA9B" w:themeColor="accent1"/>
          <w:bottom w:val="single" w:sz="4" w:space="0" w:color="00AA9B"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A9B" w:themeColor="accent1"/>
          <w:left w:val="nil"/>
        </w:tcBorders>
      </w:tcPr>
    </w:tblStylePr>
    <w:tblStylePr w:type="swCell">
      <w:tblPr/>
      <w:tcPr>
        <w:tcBorders>
          <w:top w:val="double" w:sz="4" w:space="0" w:color="00AA9B" w:themeColor="accent1"/>
          <w:right w:val="nil"/>
        </w:tcBorders>
      </w:tcPr>
    </w:tblStylePr>
  </w:style>
  <w:style w:type="table" w:styleId="TableauListe3-Accentuation2">
    <w:name w:val="List Table 3 Accent 2"/>
    <w:basedOn w:val="TableauNormal"/>
    <w:uiPriority w:val="48"/>
    <w:rsid w:val="00D45B5A"/>
    <w:tblPr>
      <w:tblStyleRowBandSize w:val="1"/>
      <w:tblStyleColBandSize w:val="1"/>
      <w:tblBorders>
        <w:top w:val="single" w:sz="4" w:space="0" w:color="EF4641" w:themeColor="accent2"/>
        <w:left w:val="single" w:sz="4" w:space="0" w:color="EF4641" w:themeColor="accent2"/>
        <w:bottom w:val="single" w:sz="4" w:space="0" w:color="EF4641" w:themeColor="accent2"/>
        <w:right w:val="single" w:sz="4" w:space="0" w:color="EF4641" w:themeColor="accent2"/>
      </w:tblBorders>
    </w:tblPr>
    <w:tblStylePr w:type="firstRow">
      <w:rPr>
        <w:b/>
        <w:bCs/>
        <w:color w:val="FFFFFF" w:themeColor="background1"/>
      </w:rPr>
      <w:tblPr/>
      <w:tcPr>
        <w:shd w:val="clear" w:color="auto" w:fill="EF4641" w:themeFill="accent2"/>
      </w:tcPr>
    </w:tblStylePr>
    <w:tblStylePr w:type="lastRow">
      <w:rPr>
        <w:b/>
        <w:bCs/>
      </w:rPr>
      <w:tblPr/>
      <w:tcPr>
        <w:tcBorders>
          <w:top w:val="double" w:sz="4" w:space="0" w:color="EF464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4641" w:themeColor="accent2"/>
          <w:right w:val="single" w:sz="4" w:space="0" w:color="EF4641" w:themeColor="accent2"/>
        </w:tcBorders>
      </w:tcPr>
    </w:tblStylePr>
    <w:tblStylePr w:type="band1Horz">
      <w:tblPr/>
      <w:tcPr>
        <w:tcBorders>
          <w:top w:val="single" w:sz="4" w:space="0" w:color="EF4641" w:themeColor="accent2"/>
          <w:bottom w:val="single" w:sz="4" w:space="0" w:color="EF464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4641" w:themeColor="accent2"/>
          <w:left w:val="nil"/>
        </w:tcBorders>
      </w:tcPr>
    </w:tblStylePr>
    <w:tblStylePr w:type="swCell">
      <w:tblPr/>
      <w:tcPr>
        <w:tcBorders>
          <w:top w:val="double" w:sz="4" w:space="0" w:color="EF4641" w:themeColor="accent2"/>
          <w:right w:val="nil"/>
        </w:tcBorders>
      </w:tcPr>
    </w:tblStylePr>
  </w:style>
  <w:style w:type="table" w:styleId="TableauListe3-Accentuation3">
    <w:name w:val="List Table 3 Accent 3"/>
    <w:basedOn w:val="TableauNormal"/>
    <w:uiPriority w:val="48"/>
    <w:rsid w:val="00D45B5A"/>
    <w:tblPr>
      <w:tblStyleRowBandSize w:val="1"/>
      <w:tblStyleColBandSize w:val="1"/>
      <w:tblBorders>
        <w:top w:val="single" w:sz="4" w:space="0" w:color="005473" w:themeColor="accent3"/>
        <w:left w:val="single" w:sz="4" w:space="0" w:color="005473" w:themeColor="accent3"/>
        <w:bottom w:val="single" w:sz="4" w:space="0" w:color="005473" w:themeColor="accent3"/>
        <w:right w:val="single" w:sz="4" w:space="0" w:color="005473" w:themeColor="accent3"/>
      </w:tblBorders>
    </w:tblPr>
    <w:tblStylePr w:type="firstRow">
      <w:rPr>
        <w:b/>
        <w:bCs/>
        <w:color w:val="FFFFFF" w:themeColor="background1"/>
      </w:rPr>
      <w:tblPr/>
      <w:tcPr>
        <w:shd w:val="clear" w:color="auto" w:fill="005473" w:themeFill="accent3"/>
      </w:tcPr>
    </w:tblStylePr>
    <w:tblStylePr w:type="lastRow">
      <w:rPr>
        <w:b/>
        <w:bCs/>
      </w:rPr>
      <w:tblPr/>
      <w:tcPr>
        <w:tcBorders>
          <w:top w:val="double" w:sz="4" w:space="0" w:color="005473"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5473" w:themeColor="accent3"/>
          <w:right w:val="single" w:sz="4" w:space="0" w:color="005473" w:themeColor="accent3"/>
        </w:tcBorders>
      </w:tcPr>
    </w:tblStylePr>
    <w:tblStylePr w:type="band1Horz">
      <w:tblPr/>
      <w:tcPr>
        <w:tcBorders>
          <w:top w:val="single" w:sz="4" w:space="0" w:color="005473" w:themeColor="accent3"/>
          <w:bottom w:val="single" w:sz="4" w:space="0" w:color="005473"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5473" w:themeColor="accent3"/>
          <w:left w:val="nil"/>
        </w:tcBorders>
      </w:tcPr>
    </w:tblStylePr>
    <w:tblStylePr w:type="swCell">
      <w:tblPr/>
      <w:tcPr>
        <w:tcBorders>
          <w:top w:val="double" w:sz="4" w:space="0" w:color="005473" w:themeColor="accent3"/>
          <w:right w:val="nil"/>
        </w:tcBorders>
      </w:tcPr>
    </w:tblStylePr>
  </w:style>
  <w:style w:type="table" w:styleId="TableauListe3-Accentuation4">
    <w:name w:val="List Table 3 Accent 4"/>
    <w:basedOn w:val="TableauNormal"/>
    <w:uiPriority w:val="48"/>
    <w:rsid w:val="00D45B5A"/>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TableauListe3-Accentuation5">
    <w:name w:val="List Table 3 Accent 5"/>
    <w:basedOn w:val="TableauNormal"/>
    <w:uiPriority w:val="48"/>
    <w:rsid w:val="00D45B5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TableauListe3-Accentuation6">
    <w:name w:val="List Table 3 Accent 6"/>
    <w:basedOn w:val="TableauNormal"/>
    <w:uiPriority w:val="48"/>
    <w:rsid w:val="00D45B5A"/>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TableauListe40">
    <w:name w:val="List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1">
    <w:name w:val="List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tcBorders>
        <w:shd w:val="clear" w:color="auto" w:fill="00AA9B" w:themeFill="accent1"/>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4-Accentuation2">
    <w:name w:val="List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tcBorders>
        <w:shd w:val="clear" w:color="auto" w:fill="EF4641" w:themeFill="accent2"/>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4-Accentuation3">
    <w:name w:val="List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tcBorders>
        <w:shd w:val="clear" w:color="auto" w:fill="005473" w:themeFill="accent3"/>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4-Accentuation4">
    <w:name w:val="List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4-Accentuation5">
    <w:name w:val="List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4-Accentuation6">
    <w:name w:val="List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5Fonc">
    <w:name w:val="List Table 5 Dark"/>
    <w:basedOn w:val="TableauNormal"/>
    <w:uiPriority w:val="50"/>
    <w:rsid w:val="00D45B5A"/>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1">
    <w:name w:val="List Table 5 Dark Accent 1"/>
    <w:basedOn w:val="TableauNormal"/>
    <w:uiPriority w:val="50"/>
    <w:rsid w:val="00D45B5A"/>
    <w:rPr>
      <w:color w:val="FFFFFF" w:themeColor="background1"/>
    </w:rPr>
    <w:tblPr>
      <w:tblStyleRowBandSize w:val="1"/>
      <w:tblStyleColBandSize w:val="1"/>
      <w:tblBorders>
        <w:top w:val="single" w:sz="24" w:space="0" w:color="00AA9B" w:themeColor="accent1"/>
        <w:left w:val="single" w:sz="24" w:space="0" w:color="00AA9B" w:themeColor="accent1"/>
        <w:bottom w:val="single" w:sz="24" w:space="0" w:color="00AA9B" w:themeColor="accent1"/>
        <w:right w:val="single" w:sz="24" w:space="0" w:color="00AA9B" w:themeColor="accent1"/>
      </w:tblBorders>
    </w:tblPr>
    <w:tcPr>
      <w:shd w:val="clear" w:color="auto" w:fill="00AA9B"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2">
    <w:name w:val="List Table 5 Dark Accent 2"/>
    <w:basedOn w:val="TableauNormal"/>
    <w:uiPriority w:val="50"/>
    <w:rsid w:val="00D45B5A"/>
    <w:rPr>
      <w:color w:val="FFFFFF" w:themeColor="background1"/>
    </w:rPr>
    <w:tblPr>
      <w:tblStyleRowBandSize w:val="1"/>
      <w:tblStyleColBandSize w:val="1"/>
      <w:tblBorders>
        <w:top w:val="single" w:sz="24" w:space="0" w:color="EF4641" w:themeColor="accent2"/>
        <w:left w:val="single" w:sz="24" w:space="0" w:color="EF4641" w:themeColor="accent2"/>
        <w:bottom w:val="single" w:sz="24" w:space="0" w:color="EF4641" w:themeColor="accent2"/>
        <w:right w:val="single" w:sz="24" w:space="0" w:color="EF4641" w:themeColor="accent2"/>
      </w:tblBorders>
    </w:tblPr>
    <w:tcPr>
      <w:shd w:val="clear" w:color="auto" w:fill="EF464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3">
    <w:name w:val="List Table 5 Dark Accent 3"/>
    <w:basedOn w:val="TableauNormal"/>
    <w:uiPriority w:val="50"/>
    <w:rsid w:val="00D45B5A"/>
    <w:rPr>
      <w:color w:val="FFFFFF" w:themeColor="background1"/>
    </w:rPr>
    <w:tblPr>
      <w:tblStyleRowBandSize w:val="1"/>
      <w:tblStyleColBandSize w:val="1"/>
      <w:tblBorders>
        <w:top w:val="single" w:sz="24" w:space="0" w:color="005473" w:themeColor="accent3"/>
        <w:left w:val="single" w:sz="24" w:space="0" w:color="005473" w:themeColor="accent3"/>
        <w:bottom w:val="single" w:sz="24" w:space="0" w:color="005473" w:themeColor="accent3"/>
        <w:right w:val="single" w:sz="24" w:space="0" w:color="005473" w:themeColor="accent3"/>
      </w:tblBorders>
    </w:tblPr>
    <w:tcPr>
      <w:shd w:val="clear" w:color="auto" w:fill="005473"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4">
    <w:name w:val="List Table 5 Dark Accent 4"/>
    <w:basedOn w:val="TableauNormal"/>
    <w:uiPriority w:val="50"/>
    <w:rsid w:val="00D45B5A"/>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5">
    <w:name w:val="List Table 5 Dark Accent 5"/>
    <w:basedOn w:val="TableauNormal"/>
    <w:uiPriority w:val="50"/>
    <w:rsid w:val="00D45B5A"/>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6">
    <w:name w:val="List Table 5 Dark Accent 6"/>
    <w:basedOn w:val="TableauNormal"/>
    <w:uiPriority w:val="50"/>
    <w:rsid w:val="00D45B5A"/>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6Couleur">
    <w:name w:val="List Table 6 Colorful"/>
    <w:basedOn w:val="TableauNormal"/>
    <w:uiPriority w:val="51"/>
    <w:rsid w:val="00D45B5A"/>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1">
    <w:name w:val="List Table 6 Colorful Accent 1"/>
    <w:basedOn w:val="TableauNormal"/>
    <w:uiPriority w:val="51"/>
    <w:rsid w:val="00D45B5A"/>
    <w:rPr>
      <w:color w:val="007F73" w:themeColor="accent1" w:themeShade="BF"/>
    </w:rPr>
    <w:tblPr>
      <w:tblStyleRowBandSize w:val="1"/>
      <w:tblStyleColBandSize w:val="1"/>
      <w:tblBorders>
        <w:top w:val="single" w:sz="4" w:space="0" w:color="00AA9B" w:themeColor="accent1"/>
        <w:bottom w:val="single" w:sz="4" w:space="0" w:color="00AA9B" w:themeColor="accent1"/>
      </w:tblBorders>
    </w:tblPr>
    <w:tblStylePr w:type="firstRow">
      <w:rPr>
        <w:b/>
        <w:bCs/>
      </w:rPr>
      <w:tblPr/>
      <w:tcPr>
        <w:tcBorders>
          <w:bottom w:val="single" w:sz="4" w:space="0" w:color="00AA9B" w:themeColor="accent1"/>
        </w:tcBorders>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6Couleur-Accentuation2">
    <w:name w:val="List Table 6 Colorful Accent 2"/>
    <w:basedOn w:val="TableauNormal"/>
    <w:uiPriority w:val="51"/>
    <w:rsid w:val="00D45B5A"/>
    <w:rPr>
      <w:color w:val="D11711" w:themeColor="accent2" w:themeShade="BF"/>
    </w:rPr>
    <w:tblPr>
      <w:tblStyleRowBandSize w:val="1"/>
      <w:tblStyleColBandSize w:val="1"/>
      <w:tblBorders>
        <w:top w:val="single" w:sz="4" w:space="0" w:color="EF4641" w:themeColor="accent2"/>
        <w:bottom w:val="single" w:sz="4" w:space="0" w:color="EF4641" w:themeColor="accent2"/>
      </w:tblBorders>
    </w:tblPr>
    <w:tblStylePr w:type="firstRow">
      <w:rPr>
        <w:b/>
        <w:bCs/>
      </w:rPr>
      <w:tblPr/>
      <w:tcPr>
        <w:tcBorders>
          <w:bottom w:val="single" w:sz="4" w:space="0" w:color="EF4641" w:themeColor="accent2"/>
        </w:tcBorders>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6Couleur-Accentuation3">
    <w:name w:val="List Table 6 Colorful Accent 3"/>
    <w:basedOn w:val="TableauNormal"/>
    <w:uiPriority w:val="51"/>
    <w:rsid w:val="00D45B5A"/>
    <w:rPr>
      <w:color w:val="003E56" w:themeColor="accent3" w:themeShade="BF"/>
    </w:rPr>
    <w:tblPr>
      <w:tblStyleRowBandSize w:val="1"/>
      <w:tblStyleColBandSize w:val="1"/>
      <w:tblBorders>
        <w:top w:val="single" w:sz="4" w:space="0" w:color="005473" w:themeColor="accent3"/>
        <w:bottom w:val="single" w:sz="4" w:space="0" w:color="005473" w:themeColor="accent3"/>
      </w:tblBorders>
    </w:tblPr>
    <w:tblStylePr w:type="firstRow">
      <w:rPr>
        <w:b/>
        <w:bCs/>
      </w:rPr>
      <w:tblPr/>
      <w:tcPr>
        <w:tcBorders>
          <w:bottom w:val="single" w:sz="4" w:space="0" w:color="005473" w:themeColor="accent3"/>
        </w:tcBorders>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6Couleur-Accentuation4">
    <w:name w:val="List Table 6 Colorful Accent 4"/>
    <w:basedOn w:val="TableauNormal"/>
    <w:uiPriority w:val="51"/>
    <w:rsid w:val="00D45B5A"/>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6Couleur-Accentuation5">
    <w:name w:val="List Table 6 Colorful Accent 5"/>
    <w:basedOn w:val="TableauNormal"/>
    <w:uiPriority w:val="51"/>
    <w:rsid w:val="00D45B5A"/>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6Couleur-Accentuation6">
    <w:name w:val="List Table 6 Colorful Accent 6"/>
    <w:basedOn w:val="TableauNormal"/>
    <w:uiPriority w:val="51"/>
    <w:rsid w:val="00D45B5A"/>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7Couleur">
    <w:name w:val="List Table 7 Colorful"/>
    <w:basedOn w:val="TableauNormal"/>
    <w:uiPriority w:val="52"/>
    <w:rsid w:val="00D45B5A"/>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1">
    <w:name w:val="List Table 7 Colorful Accent 1"/>
    <w:basedOn w:val="TableauNormal"/>
    <w:uiPriority w:val="52"/>
    <w:rsid w:val="00D45B5A"/>
    <w:rPr>
      <w:color w:val="007F73"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A9B"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A9B"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A9B"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A9B" w:themeColor="accent1"/>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2">
    <w:name w:val="List Table 7 Colorful Accent 2"/>
    <w:basedOn w:val="TableauNormal"/>
    <w:uiPriority w:val="52"/>
    <w:rsid w:val="00D45B5A"/>
    <w:rPr>
      <w:color w:val="D117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F464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F464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F464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F4641" w:themeColor="accent2"/>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3">
    <w:name w:val="List Table 7 Colorful Accent 3"/>
    <w:basedOn w:val="TableauNormal"/>
    <w:uiPriority w:val="52"/>
    <w:rsid w:val="00D45B5A"/>
    <w:rPr>
      <w:color w:val="003E56"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5473"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5473"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5473"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5473" w:themeColor="accent3"/>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4">
    <w:name w:val="List Table 7 Colorful Accent 4"/>
    <w:basedOn w:val="TableauNormal"/>
    <w:uiPriority w:val="52"/>
    <w:rsid w:val="00D45B5A"/>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5">
    <w:name w:val="List Table 7 Colorful Accent 5"/>
    <w:basedOn w:val="TableauNormal"/>
    <w:uiPriority w:val="52"/>
    <w:rsid w:val="00D45B5A"/>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6">
    <w:name w:val="List Table 7 Colorful Accent 6"/>
    <w:basedOn w:val="TableauNormal"/>
    <w:uiPriority w:val="52"/>
    <w:rsid w:val="00D45B5A"/>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ignaturelectronique">
    <w:name w:val="E-mail Signature"/>
    <w:basedOn w:val="Normal"/>
    <w:link w:val="SignaturelectroniqueCar"/>
    <w:uiPriority w:val="99"/>
    <w:semiHidden/>
    <w:unhideWhenUsed/>
    <w:rsid w:val="00D45B5A"/>
  </w:style>
  <w:style w:type="character" w:customStyle="1" w:styleId="SignaturelectroniqueCar">
    <w:name w:val="Signature électronique Car"/>
    <w:basedOn w:val="Policepardfaut"/>
    <w:link w:val="Signaturelectronique"/>
    <w:uiPriority w:val="99"/>
    <w:semiHidden/>
    <w:rsid w:val="00D45B5A"/>
    <w:rPr>
      <w:rFonts w:ascii="Calibri" w:hAnsi="Calibri" w:cs="Calibri"/>
    </w:rPr>
  </w:style>
  <w:style w:type="paragraph" w:styleId="Salutations">
    <w:name w:val="Salutation"/>
    <w:basedOn w:val="Normal"/>
    <w:next w:val="Normal"/>
    <w:link w:val="SalutationsCar"/>
    <w:uiPriority w:val="99"/>
    <w:semiHidden/>
    <w:unhideWhenUsed/>
    <w:rsid w:val="00D45B5A"/>
  </w:style>
  <w:style w:type="character" w:customStyle="1" w:styleId="SalutationsCar">
    <w:name w:val="Salutations Car"/>
    <w:basedOn w:val="Policepardfaut"/>
    <w:link w:val="Salutations"/>
    <w:uiPriority w:val="99"/>
    <w:semiHidden/>
    <w:rsid w:val="00D45B5A"/>
    <w:rPr>
      <w:rFonts w:ascii="Calibri" w:hAnsi="Calibri" w:cs="Calibri"/>
    </w:rPr>
  </w:style>
  <w:style w:type="table" w:styleId="Colonnesdetableau1">
    <w:name w:val="Table Columns 1"/>
    <w:basedOn w:val="TableauNormal"/>
    <w:uiPriority w:val="99"/>
    <w:semiHidden/>
    <w:unhideWhenUsed/>
    <w:rsid w:val="00D45B5A"/>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uiPriority w:val="99"/>
    <w:semiHidden/>
    <w:unhideWhenUsed/>
    <w:rsid w:val="00D45B5A"/>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uiPriority w:val="99"/>
    <w:semiHidden/>
    <w:unhideWhenUsed/>
    <w:rsid w:val="00D45B5A"/>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uiPriority w:val="99"/>
    <w:semiHidden/>
    <w:unhideWhenUsed/>
    <w:rsid w:val="00D45B5A"/>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uiPriority w:val="99"/>
    <w:semiHidden/>
    <w:unhideWhenUsed/>
    <w:rsid w:val="00D45B5A"/>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Signature">
    <w:name w:val="Signature"/>
    <w:basedOn w:val="Normal"/>
    <w:link w:val="SignatureCar"/>
    <w:uiPriority w:val="99"/>
    <w:semiHidden/>
    <w:unhideWhenUsed/>
    <w:rsid w:val="00D45B5A"/>
    <w:pPr>
      <w:ind w:left="4320"/>
    </w:pPr>
  </w:style>
  <w:style w:type="character" w:customStyle="1" w:styleId="SignatureCar">
    <w:name w:val="Signature Car"/>
    <w:basedOn w:val="Policepardfaut"/>
    <w:link w:val="Signature"/>
    <w:uiPriority w:val="99"/>
    <w:semiHidden/>
    <w:rsid w:val="00D45B5A"/>
    <w:rPr>
      <w:rFonts w:ascii="Calibri" w:hAnsi="Calibri" w:cs="Calibri"/>
    </w:rPr>
  </w:style>
  <w:style w:type="table" w:styleId="Tableausimple10">
    <w:name w:val="Table Simple 1"/>
    <w:basedOn w:val="TableauNormal"/>
    <w:uiPriority w:val="99"/>
    <w:semiHidden/>
    <w:unhideWhenUsed/>
    <w:rsid w:val="00D45B5A"/>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0">
    <w:name w:val="Table Simple 2"/>
    <w:basedOn w:val="TableauNormal"/>
    <w:uiPriority w:val="99"/>
    <w:semiHidden/>
    <w:unhideWhenUsed/>
    <w:rsid w:val="00D45B5A"/>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0">
    <w:name w:val="Table Simple 3"/>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auple1">
    <w:name w:val="Table Subtle 1"/>
    <w:basedOn w:val="TableauNormal"/>
    <w:uiPriority w:val="99"/>
    <w:semiHidden/>
    <w:unhideWhenUsed/>
    <w:rsid w:val="00D45B5A"/>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uiPriority w:val="99"/>
    <w:rsid w:val="00D45B5A"/>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Index1">
    <w:name w:val="index 1"/>
    <w:basedOn w:val="Normal"/>
    <w:next w:val="Normal"/>
    <w:autoRedefine/>
    <w:uiPriority w:val="99"/>
    <w:semiHidden/>
    <w:unhideWhenUsed/>
    <w:rsid w:val="00D45B5A"/>
    <w:pPr>
      <w:ind w:left="220" w:hanging="220"/>
    </w:pPr>
  </w:style>
  <w:style w:type="paragraph" w:styleId="Index2">
    <w:name w:val="index 2"/>
    <w:basedOn w:val="Normal"/>
    <w:next w:val="Normal"/>
    <w:autoRedefine/>
    <w:uiPriority w:val="99"/>
    <w:semiHidden/>
    <w:unhideWhenUsed/>
    <w:rsid w:val="00D45B5A"/>
    <w:pPr>
      <w:ind w:left="440" w:hanging="220"/>
    </w:pPr>
  </w:style>
  <w:style w:type="paragraph" w:styleId="Index3">
    <w:name w:val="index 3"/>
    <w:basedOn w:val="Normal"/>
    <w:next w:val="Normal"/>
    <w:autoRedefine/>
    <w:uiPriority w:val="99"/>
    <w:semiHidden/>
    <w:unhideWhenUsed/>
    <w:rsid w:val="00D45B5A"/>
    <w:pPr>
      <w:ind w:left="660" w:hanging="220"/>
    </w:pPr>
  </w:style>
  <w:style w:type="paragraph" w:styleId="Index4">
    <w:name w:val="index 4"/>
    <w:basedOn w:val="Normal"/>
    <w:next w:val="Normal"/>
    <w:autoRedefine/>
    <w:uiPriority w:val="99"/>
    <w:semiHidden/>
    <w:unhideWhenUsed/>
    <w:rsid w:val="00D45B5A"/>
    <w:pPr>
      <w:ind w:left="880" w:hanging="220"/>
    </w:pPr>
  </w:style>
  <w:style w:type="paragraph" w:styleId="Index5">
    <w:name w:val="index 5"/>
    <w:basedOn w:val="Normal"/>
    <w:next w:val="Normal"/>
    <w:autoRedefine/>
    <w:uiPriority w:val="99"/>
    <w:semiHidden/>
    <w:unhideWhenUsed/>
    <w:rsid w:val="00D45B5A"/>
    <w:pPr>
      <w:ind w:left="1100" w:hanging="220"/>
    </w:pPr>
  </w:style>
  <w:style w:type="paragraph" w:styleId="Index6">
    <w:name w:val="index 6"/>
    <w:basedOn w:val="Normal"/>
    <w:next w:val="Normal"/>
    <w:autoRedefine/>
    <w:uiPriority w:val="99"/>
    <w:semiHidden/>
    <w:unhideWhenUsed/>
    <w:rsid w:val="00D45B5A"/>
    <w:pPr>
      <w:ind w:left="1320" w:hanging="220"/>
    </w:pPr>
  </w:style>
  <w:style w:type="paragraph" w:styleId="Index7">
    <w:name w:val="index 7"/>
    <w:basedOn w:val="Normal"/>
    <w:next w:val="Normal"/>
    <w:autoRedefine/>
    <w:uiPriority w:val="99"/>
    <w:semiHidden/>
    <w:unhideWhenUsed/>
    <w:rsid w:val="00D45B5A"/>
    <w:pPr>
      <w:ind w:left="1540" w:hanging="220"/>
    </w:pPr>
  </w:style>
  <w:style w:type="paragraph" w:styleId="Index8">
    <w:name w:val="index 8"/>
    <w:basedOn w:val="Normal"/>
    <w:next w:val="Normal"/>
    <w:autoRedefine/>
    <w:uiPriority w:val="99"/>
    <w:semiHidden/>
    <w:unhideWhenUsed/>
    <w:rsid w:val="00D45B5A"/>
    <w:pPr>
      <w:ind w:left="1760" w:hanging="220"/>
    </w:pPr>
  </w:style>
  <w:style w:type="paragraph" w:styleId="Index9">
    <w:name w:val="index 9"/>
    <w:basedOn w:val="Normal"/>
    <w:next w:val="Normal"/>
    <w:autoRedefine/>
    <w:uiPriority w:val="99"/>
    <w:semiHidden/>
    <w:unhideWhenUsed/>
    <w:rsid w:val="00D45B5A"/>
    <w:pPr>
      <w:ind w:left="1980" w:hanging="220"/>
    </w:pPr>
  </w:style>
  <w:style w:type="paragraph" w:styleId="Titreindex">
    <w:name w:val="index heading"/>
    <w:basedOn w:val="Normal"/>
    <w:next w:val="Index1"/>
    <w:uiPriority w:val="99"/>
    <w:semiHidden/>
    <w:unhideWhenUsed/>
    <w:rsid w:val="00D45B5A"/>
    <w:rPr>
      <w:rFonts w:ascii="Calibri Light" w:eastAsiaTheme="majorEastAsia" w:hAnsi="Calibri Light" w:cs="Calibri Light"/>
      <w:b/>
      <w:bCs/>
    </w:rPr>
  </w:style>
  <w:style w:type="paragraph" w:styleId="Formuledepolitesse">
    <w:name w:val="Closing"/>
    <w:basedOn w:val="Normal"/>
    <w:link w:val="FormuledepolitesseCar"/>
    <w:uiPriority w:val="99"/>
    <w:semiHidden/>
    <w:unhideWhenUsed/>
    <w:rsid w:val="00D45B5A"/>
    <w:pPr>
      <w:ind w:left="4320"/>
    </w:pPr>
  </w:style>
  <w:style w:type="character" w:customStyle="1" w:styleId="FormuledepolitesseCar">
    <w:name w:val="Formule de politesse Car"/>
    <w:basedOn w:val="Policepardfaut"/>
    <w:link w:val="Formuledepolitesse"/>
    <w:uiPriority w:val="99"/>
    <w:semiHidden/>
    <w:rsid w:val="00D45B5A"/>
    <w:rPr>
      <w:rFonts w:ascii="Calibri" w:hAnsi="Calibri" w:cs="Calibri"/>
    </w:rPr>
  </w:style>
  <w:style w:type="table" w:styleId="Grilledutableau">
    <w:name w:val="Table Grid"/>
    <w:basedOn w:val="TableauNormal"/>
    <w:uiPriority w:val="39"/>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1">
    <w:name w:val="Table Grid 1"/>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uiPriority w:val="99"/>
    <w:semiHidden/>
    <w:unhideWhenUsed/>
    <w:rsid w:val="00D45B5A"/>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uiPriority w:val="99"/>
    <w:semiHidden/>
    <w:unhideWhenUsed/>
    <w:rsid w:val="00D45B5A"/>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uiPriority w:val="99"/>
    <w:semiHidden/>
    <w:unhideWhenUsed/>
    <w:rsid w:val="00D45B5A"/>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uiPriority w:val="99"/>
    <w:semiHidden/>
    <w:unhideWhenUsed/>
    <w:rsid w:val="00D45B5A"/>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uiPriority w:val="99"/>
    <w:semiHidden/>
    <w:unhideWhenUsed/>
    <w:rsid w:val="00D45B5A"/>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Grilledetableauclaire">
    <w:name w:val="Grid Table Light"/>
    <w:basedOn w:val="TableauNormal"/>
    <w:uiPriority w:val="40"/>
    <w:rsid w:val="00D45B5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1Clair">
    <w:name w:val="Grid Table 1 Light"/>
    <w:basedOn w:val="TableauNormal"/>
    <w:uiPriority w:val="46"/>
    <w:rsid w:val="00D45B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D45B5A"/>
    <w:tblPr>
      <w:tblStyleRowBandSize w:val="1"/>
      <w:tblStyleColBandSize w:val="1"/>
      <w:tblBorders>
        <w:top w:val="single" w:sz="4" w:space="0" w:color="77FFF2" w:themeColor="accent1" w:themeTint="66"/>
        <w:left w:val="single" w:sz="4" w:space="0" w:color="77FFF2" w:themeColor="accent1" w:themeTint="66"/>
        <w:bottom w:val="single" w:sz="4" w:space="0" w:color="77FFF2" w:themeColor="accent1" w:themeTint="66"/>
        <w:right w:val="single" w:sz="4" w:space="0" w:color="77FFF2" w:themeColor="accent1" w:themeTint="66"/>
        <w:insideH w:val="single" w:sz="4" w:space="0" w:color="77FFF2" w:themeColor="accent1" w:themeTint="66"/>
        <w:insideV w:val="single" w:sz="4" w:space="0" w:color="77FFF2" w:themeColor="accent1" w:themeTint="66"/>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2" w:space="0" w:color="33FFEC" w:themeColor="accent1" w:themeTint="99"/>
        </w:tcBorders>
      </w:tcPr>
    </w:tblStylePr>
    <w:tblStylePr w:type="firstCol">
      <w:rPr>
        <w:b/>
        <w:bCs/>
      </w:rPr>
    </w:tblStylePr>
    <w:tblStylePr w:type="lastCol">
      <w:rPr>
        <w:b/>
        <w:bCs/>
      </w:rPr>
    </w:tblStylePr>
  </w:style>
  <w:style w:type="table" w:styleId="TableauGrille1Clair-Accentuation2">
    <w:name w:val="Grid Table 1 Light Accent 2"/>
    <w:basedOn w:val="TableauNormal"/>
    <w:uiPriority w:val="46"/>
    <w:rsid w:val="00D45B5A"/>
    <w:tblPr>
      <w:tblStyleRowBandSize w:val="1"/>
      <w:tblStyleColBandSize w:val="1"/>
      <w:tblBorders>
        <w:top w:val="single" w:sz="4" w:space="0" w:color="F8B4B2" w:themeColor="accent2" w:themeTint="66"/>
        <w:left w:val="single" w:sz="4" w:space="0" w:color="F8B4B2" w:themeColor="accent2" w:themeTint="66"/>
        <w:bottom w:val="single" w:sz="4" w:space="0" w:color="F8B4B2" w:themeColor="accent2" w:themeTint="66"/>
        <w:right w:val="single" w:sz="4" w:space="0" w:color="F8B4B2" w:themeColor="accent2" w:themeTint="66"/>
        <w:insideH w:val="single" w:sz="4" w:space="0" w:color="F8B4B2" w:themeColor="accent2" w:themeTint="66"/>
        <w:insideV w:val="single" w:sz="4" w:space="0" w:color="F8B4B2" w:themeColor="accent2" w:themeTint="66"/>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2" w:space="0" w:color="F58F8C" w:themeColor="accent2"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D45B5A"/>
    <w:tblPr>
      <w:tblStyleRowBandSize w:val="1"/>
      <w:tblStyleColBandSize w:val="1"/>
      <w:tblBorders>
        <w:top w:val="single" w:sz="4" w:space="0" w:color="61D4FF" w:themeColor="accent3" w:themeTint="66"/>
        <w:left w:val="single" w:sz="4" w:space="0" w:color="61D4FF" w:themeColor="accent3" w:themeTint="66"/>
        <w:bottom w:val="single" w:sz="4" w:space="0" w:color="61D4FF" w:themeColor="accent3" w:themeTint="66"/>
        <w:right w:val="single" w:sz="4" w:space="0" w:color="61D4FF" w:themeColor="accent3" w:themeTint="66"/>
        <w:insideH w:val="single" w:sz="4" w:space="0" w:color="61D4FF" w:themeColor="accent3" w:themeTint="66"/>
        <w:insideV w:val="single" w:sz="4" w:space="0" w:color="61D4FF" w:themeColor="accent3" w:themeTint="66"/>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2" w:space="0" w:color="12BEFF" w:themeColor="accent3" w:themeTint="99"/>
        </w:tcBorders>
      </w:tcPr>
    </w:tblStylePr>
    <w:tblStylePr w:type="firstCol">
      <w:rPr>
        <w:b/>
        <w:bCs/>
      </w:rPr>
    </w:tblStylePr>
    <w:tblStylePr w:type="lastCol">
      <w:rPr>
        <w:b/>
        <w:bCs/>
      </w:rPr>
    </w:tblStylePr>
  </w:style>
  <w:style w:type="table" w:styleId="TableauGrille1Clair-Accentuation4">
    <w:name w:val="Grid Table 1 Light Accent 4"/>
    <w:basedOn w:val="TableauNormal"/>
    <w:uiPriority w:val="46"/>
    <w:rsid w:val="00D45B5A"/>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eauGrille1Clair-Accentuation5">
    <w:name w:val="Grid Table 1 Light Accent 5"/>
    <w:basedOn w:val="TableauNormal"/>
    <w:uiPriority w:val="46"/>
    <w:rsid w:val="00D45B5A"/>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eauGrille1Clair-Accentuation6">
    <w:name w:val="Grid Table 1 Light Accent 6"/>
    <w:basedOn w:val="TableauNormal"/>
    <w:uiPriority w:val="46"/>
    <w:rsid w:val="00D45B5A"/>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D45B5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D45B5A"/>
    <w:tblPr>
      <w:tblStyleRowBandSize w:val="1"/>
      <w:tblStyleColBandSize w:val="1"/>
      <w:tblBorders>
        <w:top w:val="single" w:sz="2" w:space="0" w:color="33FFEC" w:themeColor="accent1" w:themeTint="99"/>
        <w:bottom w:val="single" w:sz="2" w:space="0" w:color="33FFEC" w:themeColor="accent1" w:themeTint="99"/>
        <w:insideH w:val="single" w:sz="2" w:space="0" w:color="33FFEC" w:themeColor="accent1" w:themeTint="99"/>
        <w:insideV w:val="single" w:sz="2" w:space="0" w:color="33FFEC" w:themeColor="accent1" w:themeTint="99"/>
      </w:tblBorders>
    </w:tblPr>
    <w:tblStylePr w:type="firstRow">
      <w:rPr>
        <w:b/>
        <w:bCs/>
      </w:rPr>
      <w:tblPr/>
      <w:tcPr>
        <w:tcBorders>
          <w:top w:val="nil"/>
          <w:bottom w:val="single" w:sz="12" w:space="0" w:color="33FFEC" w:themeColor="accent1" w:themeTint="99"/>
          <w:insideH w:val="nil"/>
          <w:insideV w:val="nil"/>
        </w:tcBorders>
        <w:shd w:val="clear" w:color="auto" w:fill="FFFFFF" w:themeFill="background1"/>
      </w:tcPr>
    </w:tblStylePr>
    <w:tblStylePr w:type="lastRow">
      <w:rPr>
        <w:b/>
        <w:bCs/>
      </w:rPr>
      <w:tblPr/>
      <w:tcPr>
        <w:tcBorders>
          <w:top w:val="double" w:sz="2" w:space="0" w:color="33FFE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2-Accentuation2">
    <w:name w:val="Grid Table 2 Accent 2"/>
    <w:basedOn w:val="TableauNormal"/>
    <w:uiPriority w:val="47"/>
    <w:rsid w:val="00D45B5A"/>
    <w:tblPr>
      <w:tblStyleRowBandSize w:val="1"/>
      <w:tblStyleColBandSize w:val="1"/>
      <w:tblBorders>
        <w:top w:val="single" w:sz="2" w:space="0" w:color="F58F8C" w:themeColor="accent2" w:themeTint="99"/>
        <w:bottom w:val="single" w:sz="2" w:space="0" w:color="F58F8C" w:themeColor="accent2" w:themeTint="99"/>
        <w:insideH w:val="single" w:sz="2" w:space="0" w:color="F58F8C" w:themeColor="accent2" w:themeTint="99"/>
        <w:insideV w:val="single" w:sz="2" w:space="0" w:color="F58F8C" w:themeColor="accent2" w:themeTint="99"/>
      </w:tblBorders>
    </w:tblPr>
    <w:tblStylePr w:type="firstRow">
      <w:rPr>
        <w:b/>
        <w:bCs/>
      </w:rPr>
      <w:tblPr/>
      <w:tcPr>
        <w:tcBorders>
          <w:top w:val="nil"/>
          <w:bottom w:val="single" w:sz="12" w:space="0" w:color="F58F8C" w:themeColor="accent2" w:themeTint="99"/>
          <w:insideH w:val="nil"/>
          <w:insideV w:val="nil"/>
        </w:tcBorders>
        <w:shd w:val="clear" w:color="auto" w:fill="FFFFFF" w:themeFill="background1"/>
      </w:tcPr>
    </w:tblStylePr>
    <w:tblStylePr w:type="lastRow">
      <w:rPr>
        <w:b/>
        <w:bCs/>
      </w:rPr>
      <w:tblPr/>
      <w:tcPr>
        <w:tcBorders>
          <w:top w:val="double" w:sz="2" w:space="0" w:color="F58F8C"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2-Accentuation3">
    <w:name w:val="Grid Table 2 Accent 3"/>
    <w:basedOn w:val="TableauNormal"/>
    <w:uiPriority w:val="47"/>
    <w:rsid w:val="00D45B5A"/>
    <w:tblPr>
      <w:tblStyleRowBandSize w:val="1"/>
      <w:tblStyleColBandSize w:val="1"/>
      <w:tblBorders>
        <w:top w:val="single" w:sz="2" w:space="0" w:color="12BEFF" w:themeColor="accent3" w:themeTint="99"/>
        <w:bottom w:val="single" w:sz="2" w:space="0" w:color="12BEFF" w:themeColor="accent3" w:themeTint="99"/>
        <w:insideH w:val="single" w:sz="2" w:space="0" w:color="12BEFF" w:themeColor="accent3" w:themeTint="99"/>
        <w:insideV w:val="single" w:sz="2" w:space="0" w:color="12BEFF" w:themeColor="accent3" w:themeTint="99"/>
      </w:tblBorders>
    </w:tblPr>
    <w:tblStylePr w:type="firstRow">
      <w:rPr>
        <w:b/>
        <w:bCs/>
      </w:rPr>
      <w:tblPr/>
      <w:tcPr>
        <w:tcBorders>
          <w:top w:val="nil"/>
          <w:bottom w:val="single" w:sz="12" w:space="0" w:color="12BEFF" w:themeColor="accent3" w:themeTint="99"/>
          <w:insideH w:val="nil"/>
          <w:insideV w:val="nil"/>
        </w:tcBorders>
        <w:shd w:val="clear" w:color="auto" w:fill="FFFFFF" w:themeFill="background1"/>
      </w:tcPr>
    </w:tblStylePr>
    <w:tblStylePr w:type="lastRow">
      <w:rPr>
        <w:b/>
        <w:bCs/>
      </w:rPr>
      <w:tblPr/>
      <w:tcPr>
        <w:tcBorders>
          <w:top w:val="double" w:sz="2" w:space="0" w:color="12BEF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2-Accentuation4">
    <w:name w:val="Grid Table 2 Accent 4"/>
    <w:basedOn w:val="TableauNormal"/>
    <w:uiPriority w:val="47"/>
    <w:rsid w:val="00D45B5A"/>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2-Accentuation5">
    <w:name w:val="Grid Table 2 Accent 5"/>
    <w:basedOn w:val="TableauNormal"/>
    <w:uiPriority w:val="47"/>
    <w:rsid w:val="00D45B5A"/>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2-Accentuation6">
    <w:name w:val="Grid Table 2 Accent 6"/>
    <w:basedOn w:val="TableauNormal"/>
    <w:uiPriority w:val="47"/>
    <w:rsid w:val="00D45B5A"/>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3">
    <w:name w:val="Grid Table 3"/>
    <w:basedOn w:val="TableauNormal"/>
    <w:uiPriority w:val="48"/>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3-Accentuation1">
    <w:name w:val="Grid Table 3 Accent 1"/>
    <w:basedOn w:val="TableauNormal"/>
    <w:uiPriority w:val="48"/>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3-Accentuation2">
    <w:name w:val="Grid Table 3 Accent 2"/>
    <w:basedOn w:val="TableauNormal"/>
    <w:uiPriority w:val="48"/>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3-Accentuation3">
    <w:name w:val="Grid Table 3 Accent 3"/>
    <w:basedOn w:val="TableauNormal"/>
    <w:uiPriority w:val="48"/>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3-Accentuation4">
    <w:name w:val="Grid Table 3 Accent 4"/>
    <w:basedOn w:val="TableauNormal"/>
    <w:uiPriority w:val="48"/>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3-Accentuation5">
    <w:name w:val="Grid Table 3 Accent 5"/>
    <w:basedOn w:val="TableauNormal"/>
    <w:uiPriority w:val="48"/>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3-Accentuation6">
    <w:name w:val="Grid Table 3 Accent 6"/>
    <w:basedOn w:val="TableauNormal"/>
    <w:uiPriority w:val="48"/>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Grille4">
    <w:name w:val="Grid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1">
    <w:name w:val="Grid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insideV w:val="nil"/>
        </w:tcBorders>
        <w:shd w:val="clear" w:color="auto" w:fill="00AA9B" w:themeFill="accent1"/>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4-Accentuation2">
    <w:name w:val="Grid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insideV w:val="nil"/>
        </w:tcBorders>
        <w:shd w:val="clear" w:color="auto" w:fill="EF4641" w:themeFill="accent2"/>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4-Accentuation3">
    <w:name w:val="Grid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insideV w:val="nil"/>
        </w:tcBorders>
        <w:shd w:val="clear" w:color="auto" w:fill="005473" w:themeFill="accent3"/>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4-Accentuation4">
    <w:name w:val="Grid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4-Accentuation5">
    <w:name w:val="Grid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4-Accentuation6">
    <w:name w:val="Grid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5Fonc">
    <w:name w:val="Grid Table 5 Dark"/>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BFFF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A9B"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A9B"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A9B"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A9B" w:themeFill="accent1"/>
      </w:tcPr>
    </w:tblStylePr>
    <w:tblStylePr w:type="band1Vert">
      <w:tblPr/>
      <w:tcPr>
        <w:shd w:val="clear" w:color="auto" w:fill="77FFF2" w:themeFill="accent1" w:themeFillTint="66"/>
      </w:tcPr>
    </w:tblStylePr>
    <w:tblStylePr w:type="band1Horz">
      <w:tblPr/>
      <w:tcPr>
        <w:shd w:val="clear" w:color="auto" w:fill="77FFF2" w:themeFill="accent1" w:themeFillTint="66"/>
      </w:tcPr>
    </w:tblStylePr>
  </w:style>
  <w:style w:type="table" w:styleId="TableauGrille5Fonc-Accentuation2">
    <w:name w:val="Grid Table 5 Dark Accent 2"/>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9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464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464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464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4641" w:themeFill="accent2"/>
      </w:tcPr>
    </w:tblStylePr>
    <w:tblStylePr w:type="band1Vert">
      <w:tblPr/>
      <w:tcPr>
        <w:shd w:val="clear" w:color="auto" w:fill="F8B4B2" w:themeFill="accent2" w:themeFillTint="66"/>
      </w:tcPr>
    </w:tblStylePr>
    <w:tblStylePr w:type="band1Horz">
      <w:tblPr/>
      <w:tcPr>
        <w:shd w:val="clear" w:color="auto" w:fill="F8B4B2" w:themeFill="accent2" w:themeFillTint="66"/>
      </w:tcPr>
    </w:tblStylePr>
  </w:style>
  <w:style w:type="table" w:styleId="TableauGrille5Fonc-Accentuation3">
    <w:name w:val="Grid Table 5 Dark Accent 3"/>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0E9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473"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473"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473"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473" w:themeFill="accent3"/>
      </w:tcPr>
    </w:tblStylePr>
    <w:tblStylePr w:type="band1Vert">
      <w:tblPr/>
      <w:tcPr>
        <w:shd w:val="clear" w:color="auto" w:fill="61D4FF" w:themeFill="accent3" w:themeFillTint="66"/>
      </w:tcPr>
    </w:tblStylePr>
    <w:tblStylePr w:type="band1Horz">
      <w:tblPr/>
      <w:tcPr>
        <w:shd w:val="clear" w:color="auto" w:fill="61D4FF" w:themeFill="accent3" w:themeFillTint="66"/>
      </w:tcPr>
    </w:tblStylePr>
  </w:style>
  <w:style w:type="table" w:styleId="TableauGrille5Fonc-Accentuation4">
    <w:name w:val="Grid Table 5 Dark Accent 4"/>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eauGrille5Fonc-Accentuation5">
    <w:name w:val="Grid Table 5 Dark Accent 5"/>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eauGrille5Fonc-Accentuation6">
    <w:name w:val="Grid Table 5 Dark Accent 6"/>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eauGrille6Couleur">
    <w:name w:val="Grid Table 6 Colorful"/>
    <w:basedOn w:val="TableauNormal"/>
    <w:uiPriority w:val="51"/>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6Couleur-Accentuation1">
    <w:name w:val="Grid Table 6 Colorful Accent 1"/>
    <w:basedOn w:val="TableauNormal"/>
    <w:uiPriority w:val="51"/>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6Couleur-Accentuation2">
    <w:name w:val="Grid Table 6 Colorful Accent 2"/>
    <w:basedOn w:val="TableauNormal"/>
    <w:uiPriority w:val="51"/>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6Couleur-Accentuation3">
    <w:name w:val="Grid Table 6 Colorful Accent 3"/>
    <w:basedOn w:val="TableauNormal"/>
    <w:uiPriority w:val="51"/>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6Couleur-Accentuation4">
    <w:name w:val="Grid Table 6 Colorful Accent 4"/>
    <w:basedOn w:val="TableauNormal"/>
    <w:uiPriority w:val="51"/>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6Couleur-Accentuation5">
    <w:name w:val="Grid Table 6 Colorful Accent 5"/>
    <w:basedOn w:val="TableauNormal"/>
    <w:uiPriority w:val="51"/>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6Couleur-Accentuation6">
    <w:name w:val="Grid Table 6 Colorful Accent 6"/>
    <w:basedOn w:val="TableauNormal"/>
    <w:uiPriority w:val="51"/>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7Couleur">
    <w:name w:val="Grid Table 7 Colorful"/>
    <w:basedOn w:val="TableauNormal"/>
    <w:uiPriority w:val="52"/>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7Couleur-Accentuation1">
    <w:name w:val="Grid Table 7 Colorful Accent 1"/>
    <w:basedOn w:val="TableauNormal"/>
    <w:uiPriority w:val="52"/>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7Couleur-Accentuation2">
    <w:name w:val="Grid Table 7 Colorful Accent 2"/>
    <w:basedOn w:val="TableauNormal"/>
    <w:uiPriority w:val="52"/>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7Couleur-Accentuation3">
    <w:name w:val="Grid Table 7 Colorful Accent 3"/>
    <w:basedOn w:val="TableauNormal"/>
    <w:uiPriority w:val="52"/>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7Couleur-Accentuation4">
    <w:name w:val="Grid Table 7 Colorful Accent 4"/>
    <w:basedOn w:val="TableauNormal"/>
    <w:uiPriority w:val="52"/>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7Couleur-Accentuation5">
    <w:name w:val="Grid Table 7 Colorful Accent 5"/>
    <w:basedOn w:val="TableauNormal"/>
    <w:uiPriority w:val="52"/>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7Couleur-Accentuation6">
    <w:name w:val="Grid Table 7 Colorful Accent 6"/>
    <w:basedOn w:val="TableauNormal"/>
    <w:uiPriority w:val="52"/>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web1">
    <w:name w:val="Table Web 1"/>
    <w:basedOn w:val="TableauNormal"/>
    <w:uiPriority w:val="99"/>
    <w:semiHidden/>
    <w:unhideWhenUsed/>
    <w:rsid w:val="00D45B5A"/>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uiPriority w:val="99"/>
    <w:semiHidden/>
    <w:unhideWhenUsed/>
    <w:rsid w:val="00D45B5A"/>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uiPriority w:val="99"/>
    <w:rsid w:val="00D45B5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Appelnotedebasdep">
    <w:name w:val="footnote reference"/>
    <w:basedOn w:val="Policepardfaut"/>
    <w:uiPriority w:val="99"/>
    <w:semiHidden/>
    <w:unhideWhenUsed/>
    <w:rsid w:val="00D45B5A"/>
    <w:rPr>
      <w:rFonts w:ascii="Calibri" w:hAnsi="Calibri" w:cs="Calibri"/>
      <w:vertAlign w:val="superscript"/>
    </w:rPr>
  </w:style>
  <w:style w:type="character" w:styleId="Numrodeligne">
    <w:name w:val="line number"/>
    <w:basedOn w:val="Policepardfaut"/>
    <w:uiPriority w:val="99"/>
    <w:semiHidden/>
    <w:unhideWhenUsed/>
    <w:rsid w:val="00D45B5A"/>
    <w:rPr>
      <w:rFonts w:ascii="Calibri" w:hAnsi="Calibri" w:cs="Calibri"/>
    </w:rPr>
  </w:style>
  <w:style w:type="table" w:styleId="Effetsdetableau3D1">
    <w:name w:val="Table 3D effects 1"/>
    <w:basedOn w:val="TableauNormal"/>
    <w:uiPriority w:val="99"/>
    <w:semiHidden/>
    <w:unhideWhenUsed/>
    <w:rsid w:val="00D45B5A"/>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2">
    <w:name w:val="Table 3D effects 2"/>
    <w:basedOn w:val="TableauNormal"/>
    <w:uiPriority w:val="99"/>
    <w:semiHidden/>
    <w:unhideWhenUsed/>
    <w:rsid w:val="00D45B5A"/>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3">
    <w:name w:val="Table 3D effects 3"/>
    <w:basedOn w:val="TableauNormal"/>
    <w:uiPriority w:val="99"/>
    <w:semiHidden/>
    <w:unhideWhenUsed/>
    <w:rsid w:val="00D45B5A"/>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dutableau">
    <w:name w:val="Table Theme"/>
    <w:basedOn w:val="TableauNormal"/>
    <w:uiPriority w:val="99"/>
    <w:semiHidden/>
    <w:unhideWhenUsed/>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uiPriority w:val="99"/>
    <w:semiHidden/>
    <w:unhideWhenUsed/>
    <w:rsid w:val="00D45B5A"/>
    <w:rPr>
      <w:rFonts w:ascii="Calibri" w:hAnsi="Calibri" w:cs="Calibri"/>
    </w:rPr>
  </w:style>
  <w:style w:type="paragraph" w:customStyle="1" w:styleId="Listlevel1">
    <w:name w:val="List level 1"/>
    <w:basedOn w:val="Normal"/>
    <w:qFormat/>
    <w:rsid w:val="000F695C"/>
    <w:pPr>
      <w:numPr>
        <w:numId w:val="14"/>
      </w:numPr>
      <w:spacing w:after="120"/>
    </w:pPr>
  </w:style>
  <w:style w:type="paragraph" w:customStyle="1" w:styleId="Listlevel2">
    <w:name w:val="List level 2"/>
    <w:basedOn w:val="Listlevel1"/>
    <w:qFormat/>
    <w:rsid w:val="000F695C"/>
    <w:pPr>
      <w:ind w:left="454"/>
    </w:pPr>
    <w:rPr>
      <w:color w:val="00AA9B" w:themeColor="accent1"/>
    </w:rPr>
  </w:style>
  <w:style w:type="paragraph" w:customStyle="1" w:styleId="Listlevel3">
    <w:name w:val="List level 3"/>
    <w:basedOn w:val="Listlevel1"/>
    <w:qFormat/>
    <w:rsid w:val="009325DA"/>
    <w:pPr>
      <w:ind w:left="681"/>
    </w:pPr>
    <w:rPr>
      <w:sz w:val="14"/>
    </w:rPr>
  </w:style>
  <w:style w:type="paragraph" w:customStyle="1" w:styleId="Listlevel4">
    <w:name w:val="List level 4"/>
    <w:basedOn w:val="Listlevel3"/>
    <w:qFormat/>
    <w:rsid w:val="009325DA"/>
    <w:pPr>
      <w:ind w:left="907"/>
    </w:pPr>
    <w:rPr>
      <w:color w:val="00AA9B" w:themeColor="accent1"/>
    </w:rPr>
  </w:style>
  <w:style w:type="paragraph" w:customStyle="1" w:styleId="Normaltextbold">
    <w:name w:val="Normal text bold"/>
    <w:basedOn w:val="Normal"/>
    <w:qFormat/>
    <w:rsid w:val="004D67C9"/>
    <w:rPr>
      <w:b/>
      <w:color w:val="EF4641" w:themeColor="accent2"/>
    </w:rPr>
  </w:style>
  <w:style w:type="paragraph" w:customStyle="1" w:styleId="Paragraphtitle">
    <w:name w:val="Paragraph title"/>
    <w:basedOn w:val="Normal"/>
    <w:qFormat/>
    <w:rsid w:val="00293D76"/>
    <w:pPr>
      <w:spacing w:before="300"/>
    </w:pPr>
    <w:rPr>
      <w:b/>
      <w:sz w:val="24"/>
    </w:rPr>
  </w:style>
  <w:style w:type="paragraph" w:customStyle="1" w:styleId="Texttablewhitebold">
    <w:name w:val="Text table white bold"/>
    <w:basedOn w:val="Normal"/>
    <w:qFormat/>
    <w:rsid w:val="00493B6C"/>
    <w:pPr>
      <w:spacing w:after="0"/>
    </w:pPr>
    <w:rPr>
      <w:b/>
      <w:color w:val="FFFFFF" w:themeColor="background1"/>
      <w:sz w:val="30"/>
      <w:lang w:val="en-US"/>
    </w:rPr>
  </w:style>
  <w:style w:type="paragraph" w:customStyle="1" w:styleId="Texttable">
    <w:name w:val="Text table"/>
    <w:basedOn w:val="Normal"/>
    <w:qFormat/>
    <w:rsid w:val="00A937F9"/>
    <w:pPr>
      <w:spacing w:after="0"/>
    </w:pPr>
    <w:rPr>
      <w:lang w:val="en-US"/>
    </w:rPr>
  </w:style>
  <w:style w:type="paragraph" w:customStyle="1" w:styleId="Texttablewithlist">
    <w:name w:val="Text table with list"/>
    <w:basedOn w:val="Texttable"/>
    <w:qFormat/>
    <w:rsid w:val="00A937F9"/>
    <w:pPr>
      <w:numPr>
        <w:numId w:val="16"/>
      </w:numPr>
    </w:pPr>
  </w:style>
  <w:style w:type="paragraph" w:styleId="En-tte">
    <w:name w:val="header"/>
    <w:basedOn w:val="Normal"/>
    <w:link w:val="En-tteCar"/>
    <w:uiPriority w:val="99"/>
    <w:unhideWhenUsed/>
    <w:rsid w:val="00CA343D"/>
    <w:pPr>
      <w:tabs>
        <w:tab w:val="center" w:pos="4536"/>
        <w:tab w:val="right" w:pos="9072"/>
      </w:tabs>
      <w:spacing w:after="0"/>
    </w:pPr>
  </w:style>
  <w:style w:type="character" w:customStyle="1" w:styleId="En-tteCar">
    <w:name w:val="En-tête Car"/>
    <w:basedOn w:val="Policepardfaut"/>
    <w:link w:val="En-tte"/>
    <w:uiPriority w:val="99"/>
    <w:rsid w:val="00CA343D"/>
    <w:rPr>
      <w:rFonts w:cs="Calibri"/>
      <w:color w:val="222C4A" w:themeColor="text2"/>
      <w:sz w:val="18"/>
    </w:rPr>
  </w:style>
  <w:style w:type="character" w:styleId="lev">
    <w:name w:val="Strong"/>
    <w:basedOn w:val="Policepardfaut"/>
    <w:uiPriority w:val="22"/>
    <w:qFormat/>
    <w:rsid w:val="00DA673F"/>
    <w:rPr>
      <w:b/>
      <w:bCs/>
    </w:rPr>
  </w:style>
  <w:style w:type="paragraph" w:customStyle="1" w:styleId="thrv-styled-list-item">
    <w:name w:val="thrv-styled-list-item"/>
    <w:basedOn w:val="Normal"/>
    <w:rsid w:val="00901327"/>
    <w:pPr>
      <w:spacing w:before="100" w:beforeAutospacing="1" w:after="100" w:afterAutospacing="1"/>
    </w:pPr>
    <w:rPr>
      <w:rFonts w:ascii="Times New Roman" w:eastAsia="Times New Roman" w:hAnsi="Times New Roman" w:cs="Times New Roman"/>
      <w:color w:val="auto"/>
      <w:sz w:val="24"/>
      <w:szCs w:val="24"/>
      <w:lang w:eastAsia="fr-FR"/>
    </w:rPr>
  </w:style>
  <w:style w:type="paragraph" w:customStyle="1" w:styleId="Default">
    <w:name w:val="Default"/>
    <w:rsid w:val="000419EB"/>
    <w:pPr>
      <w:autoSpaceDE w:val="0"/>
      <w:autoSpaceDN w:val="0"/>
      <w:adjustRightInd w:val="0"/>
    </w:pPr>
    <w:rPr>
      <w:rFonts w:ascii="Times New Roman" w:hAnsi="Times New Roman" w:cs="Times New Roman"/>
      <w:color w:val="000000"/>
      <w:sz w:val="24"/>
      <w:szCs w:val="24"/>
    </w:rPr>
  </w:style>
  <w:style w:type="paragraph" w:styleId="Lgende">
    <w:name w:val="caption"/>
    <w:basedOn w:val="Normal"/>
    <w:next w:val="Normal"/>
    <w:uiPriority w:val="35"/>
    <w:unhideWhenUsed/>
    <w:qFormat/>
    <w:rsid w:val="001939DF"/>
    <w:pPr>
      <w:spacing w:after="200"/>
    </w:pPr>
    <w:rPr>
      <w:i/>
      <w:iCs/>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50936">
      <w:bodyDiv w:val="1"/>
      <w:marLeft w:val="0"/>
      <w:marRight w:val="0"/>
      <w:marTop w:val="0"/>
      <w:marBottom w:val="0"/>
      <w:divBdr>
        <w:top w:val="none" w:sz="0" w:space="0" w:color="auto"/>
        <w:left w:val="none" w:sz="0" w:space="0" w:color="auto"/>
        <w:bottom w:val="none" w:sz="0" w:space="0" w:color="auto"/>
        <w:right w:val="none" w:sz="0" w:space="0" w:color="auto"/>
      </w:divBdr>
    </w:div>
    <w:div w:id="183784892">
      <w:bodyDiv w:val="1"/>
      <w:marLeft w:val="0"/>
      <w:marRight w:val="0"/>
      <w:marTop w:val="0"/>
      <w:marBottom w:val="0"/>
      <w:divBdr>
        <w:top w:val="none" w:sz="0" w:space="0" w:color="auto"/>
        <w:left w:val="none" w:sz="0" w:space="0" w:color="auto"/>
        <w:bottom w:val="none" w:sz="0" w:space="0" w:color="auto"/>
        <w:right w:val="none" w:sz="0" w:space="0" w:color="auto"/>
      </w:divBdr>
    </w:div>
    <w:div w:id="223100669">
      <w:bodyDiv w:val="1"/>
      <w:marLeft w:val="0"/>
      <w:marRight w:val="0"/>
      <w:marTop w:val="0"/>
      <w:marBottom w:val="0"/>
      <w:divBdr>
        <w:top w:val="none" w:sz="0" w:space="0" w:color="auto"/>
        <w:left w:val="none" w:sz="0" w:space="0" w:color="auto"/>
        <w:bottom w:val="none" w:sz="0" w:space="0" w:color="auto"/>
        <w:right w:val="none" w:sz="0" w:space="0" w:color="auto"/>
      </w:divBdr>
    </w:div>
    <w:div w:id="276762348">
      <w:bodyDiv w:val="1"/>
      <w:marLeft w:val="0"/>
      <w:marRight w:val="0"/>
      <w:marTop w:val="0"/>
      <w:marBottom w:val="0"/>
      <w:divBdr>
        <w:top w:val="none" w:sz="0" w:space="0" w:color="auto"/>
        <w:left w:val="none" w:sz="0" w:space="0" w:color="auto"/>
        <w:bottom w:val="none" w:sz="0" w:space="0" w:color="auto"/>
        <w:right w:val="none" w:sz="0" w:space="0" w:color="auto"/>
      </w:divBdr>
    </w:div>
    <w:div w:id="442041885">
      <w:bodyDiv w:val="1"/>
      <w:marLeft w:val="0"/>
      <w:marRight w:val="0"/>
      <w:marTop w:val="0"/>
      <w:marBottom w:val="0"/>
      <w:divBdr>
        <w:top w:val="none" w:sz="0" w:space="0" w:color="auto"/>
        <w:left w:val="none" w:sz="0" w:space="0" w:color="auto"/>
        <w:bottom w:val="none" w:sz="0" w:space="0" w:color="auto"/>
        <w:right w:val="none" w:sz="0" w:space="0" w:color="auto"/>
      </w:divBdr>
    </w:div>
    <w:div w:id="475417626">
      <w:bodyDiv w:val="1"/>
      <w:marLeft w:val="0"/>
      <w:marRight w:val="0"/>
      <w:marTop w:val="0"/>
      <w:marBottom w:val="0"/>
      <w:divBdr>
        <w:top w:val="none" w:sz="0" w:space="0" w:color="auto"/>
        <w:left w:val="none" w:sz="0" w:space="0" w:color="auto"/>
        <w:bottom w:val="none" w:sz="0" w:space="0" w:color="auto"/>
        <w:right w:val="none" w:sz="0" w:space="0" w:color="auto"/>
      </w:divBdr>
    </w:div>
    <w:div w:id="570697228">
      <w:bodyDiv w:val="1"/>
      <w:marLeft w:val="0"/>
      <w:marRight w:val="0"/>
      <w:marTop w:val="0"/>
      <w:marBottom w:val="0"/>
      <w:divBdr>
        <w:top w:val="none" w:sz="0" w:space="0" w:color="auto"/>
        <w:left w:val="none" w:sz="0" w:space="0" w:color="auto"/>
        <w:bottom w:val="none" w:sz="0" w:space="0" w:color="auto"/>
        <w:right w:val="none" w:sz="0" w:space="0" w:color="auto"/>
      </w:divBdr>
    </w:div>
    <w:div w:id="750204692">
      <w:bodyDiv w:val="1"/>
      <w:marLeft w:val="0"/>
      <w:marRight w:val="0"/>
      <w:marTop w:val="0"/>
      <w:marBottom w:val="0"/>
      <w:divBdr>
        <w:top w:val="none" w:sz="0" w:space="0" w:color="auto"/>
        <w:left w:val="none" w:sz="0" w:space="0" w:color="auto"/>
        <w:bottom w:val="none" w:sz="0" w:space="0" w:color="auto"/>
        <w:right w:val="none" w:sz="0" w:space="0" w:color="auto"/>
      </w:divBdr>
    </w:div>
    <w:div w:id="854658283">
      <w:bodyDiv w:val="1"/>
      <w:marLeft w:val="0"/>
      <w:marRight w:val="0"/>
      <w:marTop w:val="0"/>
      <w:marBottom w:val="0"/>
      <w:divBdr>
        <w:top w:val="none" w:sz="0" w:space="0" w:color="auto"/>
        <w:left w:val="none" w:sz="0" w:space="0" w:color="auto"/>
        <w:bottom w:val="none" w:sz="0" w:space="0" w:color="auto"/>
        <w:right w:val="none" w:sz="0" w:space="0" w:color="auto"/>
      </w:divBdr>
      <w:divsChild>
        <w:div w:id="888804813">
          <w:marLeft w:val="0"/>
          <w:marRight w:val="0"/>
          <w:marTop w:val="0"/>
          <w:marBottom w:val="0"/>
          <w:divBdr>
            <w:top w:val="none" w:sz="0" w:space="0" w:color="auto"/>
            <w:left w:val="none" w:sz="0" w:space="0" w:color="auto"/>
            <w:bottom w:val="none" w:sz="0" w:space="0" w:color="auto"/>
            <w:right w:val="none" w:sz="0" w:space="0" w:color="auto"/>
          </w:divBdr>
        </w:div>
        <w:div w:id="1822310452">
          <w:marLeft w:val="0"/>
          <w:marRight w:val="0"/>
          <w:marTop w:val="0"/>
          <w:marBottom w:val="0"/>
          <w:divBdr>
            <w:top w:val="none" w:sz="0" w:space="0" w:color="auto"/>
            <w:left w:val="none" w:sz="0" w:space="0" w:color="auto"/>
            <w:bottom w:val="none" w:sz="0" w:space="0" w:color="auto"/>
            <w:right w:val="none" w:sz="0" w:space="0" w:color="auto"/>
          </w:divBdr>
        </w:div>
      </w:divsChild>
    </w:div>
    <w:div w:id="885525262">
      <w:bodyDiv w:val="1"/>
      <w:marLeft w:val="0"/>
      <w:marRight w:val="0"/>
      <w:marTop w:val="0"/>
      <w:marBottom w:val="0"/>
      <w:divBdr>
        <w:top w:val="none" w:sz="0" w:space="0" w:color="auto"/>
        <w:left w:val="none" w:sz="0" w:space="0" w:color="auto"/>
        <w:bottom w:val="none" w:sz="0" w:space="0" w:color="auto"/>
        <w:right w:val="none" w:sz="0" w:space="0" w:color="auto"/>
      </w:divBdr>
    </w:div>
    <w:div w:id="984089601">
      <w:bodyDiv w:val="1"/>
      <w:marLeft w:val="0"/>
      <w:marRight w:val="0"/>
      <w:marTop w:val="0"/>
      <w:marBottom w:val="0"/>
      <w:divBdr>
        <w:top w:val="none" w:sz="0" w:space="0" w:color="auto"/>
        <w:left w:val="none" w:sz="0" w:space="0" w:color="auto"/>
        <w:bottom w:val="none" w:sz="0" w:space="0" w:color="auto"/>
        <w:right w:val="none" w:sz="0" w:space="0" w:color="auto"/>
      </w:divBdr>
    </w:div>
    <w:div w:id="1007751225">
      <w:bodyDiv w:val="1"/>
      <w:marLeft w:val="0"/>
      <w:marRight w:val="0"/>
      <w:marTop w:val="0"/>
      <w:marBottom w:val="0"/>
      <w:divBdr>
        <w:top w:val="none" w:sz="0" w:space="0" w:color="auto"/>
        <w:left w:val="none" w:sz="0" w:space="0" w:color="auto"/>
        <w:bottom w:val="none" w:sz="0" w:space="0" w:color="auto"/>
        <w:right w:val="none" w:sz="0" w:space="0" w:color="auto"/>
      </w:divBdr>
    </w:div>
    <w:div w:id="1073311230">
      <w:bodyDiv w:val="1"/>
      <w:marLeft w:val="0"/>
      <w:marRight w:val="0"/>
      <w:marTop w:val="0"/>
      <w:marBottom w:val="0"/>
      <w:divBdr>
        <w:top w:val="none" w:sz="0" w:space="0" w:color="auto"/>
        <w:left w:val="none" w:sz="0" w:space="0" w:color="auto"/>
        <w:bottom w:val="none" w:sz="0" w:space="0" w:color="auto"/>
        <w:right w:val="none" w:sz="0" w:space="0" w:color="auto"/>
      </w:divBdr>
    </w:div>
    <w:div w:id="1164784885">
      <w:bodyDiv w:val="1"/>
      <w:marLeft w:val="0"/>
      <w:marRight w:val="0"/>
      <w:marTop w:val="0"/>
      <w:marBottom w:val="0"/>
      <w:divBdr>
        <w:top w:val="none" w:sz="0" w:space="0" w:color="auto"/>
        <w:left w:val="none" w:sz="0" w:space="0" w:color="auto"/>
        <w:bottom w:val="none" w:sz="0" w:space="0" w:color="auto"/>
        <w:right w:val="none" w:sz="0" w:space="0" w:color="auto"/>
      </w:divBdr>
    </w:div>
    <w:div w:id="1182476619">
      <w:bodyDiv w:val="1"/>
      <w:marLeft w:val="0"/>
      <w:marRight w:val="0"/>
      <w:marTop w:val="0"/>
      <w:marBottom w:val="0"/>
      <w:divBdr>
        <w:top w:val="none" w:sz="0" w:space="0" w:color="auto"/>
        <w:left w:val="none" w:sz="0" w:space="0" w:color="auto"/>
        <w:bottom w:val="none" w:sz="0" w:space="0" w:color="auto"/>
        <w:right w:val="none" w:sz="0" w:space="0" w:color="auto"/>
      </w:divBdr>
    </w:div>
    <w:div w:id="1236430958">
      <w:bodyDiv w:val="1"/>
      <w:marLeft w:val="0"/>
      <w:marRight w:val="0"/>
      <w:marTop w:val="0"/>
      <w:marBottom w:val="0"/>
      <w:divBdr>
        <w:top w:val="none" w:sz="0" w:space="0" w:color="auto"/>
        <w:left w:val="none" w:sz="0" w:space="0" w:color="auto"/>
        <w:bottom w:val="none" w:sz="0" w:space="0" w:color="auto"/>
        <w:right w:val="none" w:sz="0" w:space="0" w:color="auto"/>
      </w:divBdr>
    </w:div>
    <w:div w:id="1341278632">
      <w:bodyDiv w:val="1"/>
      <w:marLeft w:val="0"/>
      <w:marRight w:val="0"/>
      <w:marTop w:val="0"/>
      <w:marBottom w:val="0"/>
      <w:divBdr>
        <w:top w:val="none" w:sz="0" w:space="0" w:color="auto"/>
        <w:left w:val="none" w:sz="0" w:space="0" w:color="auto"/>
        <w:bottom w:val="none" w:sz="0" w:space="0" w:color="auto"/>
        <w:right w:val="none" w:sz="0" w:space="0" w:color="auto"/>
      </w:divBdr>
    </w:div>
    <w:div w:id="1440223300">
      <w:bodyDiv w:val="1"/>
      <w:marLeft w:val="0"/>
      <w:marRight w:val="0"/>
      <w:marTop w:val="0"/>
      <w:marBottom w:val="0"/>
      <w:divBdr>
        <w:top w:val="none" w:sz="0" w:space="0" w:color="auto"/>
        <w:left w:val="none" w:sz="0" w:space="0" w:color="auto"/>
        <w:bottom w:val="none" w:sz="0" w:space="0" w:color="auto"/>
        <w:right w:val="none" w:sz="0" w:space="0" w:color="auto"/>
      </w:divBdr>
    </w:div>
    <w:div w:id="1469468136">
      <w:bodyDiv w:val="1"/>
      <w:marLeft w:val="0"/>
      <w:marRight w:val="0"/>
      <w:marTop w:val="0"/>
      <w:marBottom w:val="0"/>
      <w:divBdr>
        <w:top w:val="none" w:sz="0" w:space="0" w:color="auto"/>
        <w:left w:val="none" w:sz="0" w:space="0" w:color="auto"/>
        <w:bottom w:val="none" w:sz="0" w:space="0" w:color="auto"/>
        <w:right w:val="none" w:sz="0" w:space="0" w:color="auto"/>
      </w:divBdr>
    </w:div>
    <w:div w:id="1627352146">
      <w:bodyDiv w:val="1"/>
      <w:marLeft w:val="0"/>
      <w:marRight w:val="0"/>
      <w:marTop w:val="0"/>
      <w:marBottom w:val="0"/>
      <w:divBdr>
        <w:top w:val="none" w:sz="0" w:space="0" w:color="auto"/>
        <w:left w:val="none" w:sz="0" w:space="0" w:color="auto"/>
        <w:bottom w:val="none" w:sz="0" w:space="0" w:color="auto"/>
        <w:right w:val="none" w:sz="0" w:space="0" w:color="auto"/>
      </w:divBdr>
    </w:div>
    <w:div w:id="1652514207">
      <w:bodyDiv w:val="1"/>
      <w:marLeft w:val="0"/>
      <w:marRight w:val="0"/>
      <w:marTop w:val="0"/>
      <w:marBottom w:val="0"/>
      <w:divBdr>
        <w:top w:val="none" w:sz="0" w:space="0" w:color="auto"/>
        <w:left w:val="none" w:sz="0" w:space="0" w:color="auto"/>
        <w:bottom w:val="none" w:sz="0" w:space="0" w:color="auto"/>
        <w:right w:val="none" w:sz="0" w:space="0" w:color="auto"/>
      </w:divBdr>
    </w:div>
    <w:div w:id="1676224753">
      <w:bodyDiv w:val="1"/>
      <w:marLeft w:val="0"/>
      <w:marRight w:val="0"/>
      <w:marTop w:val="0"/>
      <w:marBottom w:val="0"/>
      <w:divBdr>
        <w:top w:val="none" w:sz="0" w:space="0" w:color="auto"/>
        <w:left w:val="none" w:sz="0" w:space="0" w:color="auto"/>
        <w:bottom w:val="none" w:sz="0" w:space="0" w:color="auto"/>
        <w:right w:val="none" w:sz="0" w:space="0" w:color="auto"/>
      </w:divBdr>
    </w:div>
    <w:div w:id="1733692787">
      <w:bodyDiv w:val="1"/>
      <w:marLeft w:val="0"/>
      <w:marRight w:val="0"/>
      <w:marTop w:val="0"/>
      <w:marBottom w:val="0"/>
      <w:divBdr>
        <w:top w:val="none" w:sz="0" w:space="0" w:color="auto"/>
        <w:left w:val="none" w:sz="0" w:space="0" w:color="auto"/>
        <w:bottom w:val="none" w:sz="0" w:space="0" w:color="auto"/>
        <w:right w:val="none" w:sz="0" w:space="0" w:color="auto"/>
      </w:divBdr>
    </w:div>
    <w:div w:id="1774743215">
      <w:bodyDiv w:val="1"/>
      <w:marLeft w:val="0"/>
      <w:marRight w:val="0"/>
      <w:marTop w:val="0"/>
      <w:marBottom w:val="0"/>
      <w:divBdr>
        <w:top w:val="none" w:sz="0" w:space="0" w:color="auto"/>
        <w:left w:val="none" w:sz="0" w:space="0" w:color="auto"/>
        <w:bottom w:val="none" w:sz="0" w:space="0" w:color="auto"/>
        <w:right w:val="none" w:sz="0" w:space="0" w:color="auto"/>
      </w:divBdr>
    </w:div>
    <w:div w:id="1798837476">
      <w:bodyDiv w:val="1"/>
      <w:marLeft w:val="0"/>
      <w:marRight w:val="0"/>
      <w:marTop w:val="0"/>
      <w:marBottom w:val="0"/>
      <w:divBdr>
        <w:top w:val="none" w:sz="0" w:space="0" w:color="auto"/>
        <w:left w:val="none" w:sz="0" w:space="0" w:color="auto"/>
        <w:bottom w:val="none" w:sz="0" w:space="0" w:color="auto"/>
        <w:right w:val="none" w:sz="0" w:space="0" w:color="auto"/>
      </w:divBdr>
    </w:div>
    <w:div w:id="1799178245">
      <w:bodyDiv w:val="1"/>
      <w:marLeft w:val="0"/>
      <w:marRight w:val="0"/>
      <w:marTop w:val="0"/>
      <w:marBottom w:val="0"/>
      <w:divBdr>
        <w:top w:val="none" w:sz="0" w:space="0" w:color="auto"/>
        <w:left w:val="none" w:sz="0" w:space="0" w:color="auto"/>
        <w:bottom w:val="none" w:sz="0" w:space="0" w:color="auto"/>
        <w:right w:val="none" w:sz="0" w:space="0" w:color="auto"/>
      </w:divBdr>
    </w:div>
    <w:div w:id="1966497140">
      <w:bodyDiv w:val="1"/>
      <w:marLeft w:val="0"/>
      <w:marRight w:val="0"/>
      <w:marTop w:val="0"/>
      <w:marBottom w:val="0"/>
      <w:divBdr>
        <w:top w:val="none" w:sz="0" w:space="0" w:color="auto"/>
        <w:left w:val="none" w:sz="0" w:space="0" w:color="auto"/>
        <w:bottom w:val="none" w:sz="0" w:space="0" w:color="auto"/>
        <w:right w:val="none" w:sz="0" w:space="0" w:color="auto"/>
      </w:divBdr>
    </w:div>
    <w:div w:id="1985767393">
      <w:bodyDiv w:val="1"/>
      <w:marLeft w:val="0"/>
      <w:marRight w:val="0"/>
      <w:marTop w:val="0"/>
      <w:marBottom w:val="0"/>
      <w:divBdr>
        <w:top w:val="none" w:sz="0" w:space="0" w:color="auto"/>
        <w:left w:val="none" w:sz="0" w:space="0" w:color="auto"/>
        <w:bottom w:val="none" w:sz="0" w:space="0" w:color="auto"/>
        <w:right w:val="none" w:sz="0" w:space="0" w:color="auto"/>
      </w:divBdr>
    </w:div>
    <w:div w:id="2062363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eader" Target="header1.xml"/><Relationship Id="rId5" Type="http://schemas.openxmlformats.org/officeDocument/2006/relationships/numbering" Target="numbering.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emf"/><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1.xm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1" Type="http://schemas.openxmlformats.org/officeDocument/2006/relationships/image" Target="media/image69.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son\AppData\Local\Microsoft\Office\16.0\DTS\fr-FR%7b549C78B9-8D96-4060-98E8-3F00B52041D9%7d\%7b26C36D84-4D65-432E-8B4E-088067CEBB20%7dtf02786999_win32.dotx" TargetMode="External"/></Relationships>
</file>

<file path=word/theme/theme1.xml><?xml version="1.0" encoding="utf-8"?>
<a:theme xmlns:a="http://schemas.openxmlformats.org/drawingml/2006/main" name="Office Theme">
  <a:themeElements>
    <a:clrScheme name="INETUM">
      <a:dk1>
        <a:sysClr val="windowText" lastClr="000000"/>
      </a:dk1>
      <a:lt1>
        <a:sysClr val="window" lastClr="FFFFFF"/>
      </a:lt1>
      <a:dk2>
        <a:srgbClr val="222C4A"/>
      </a:dk2>
      <a:lt2>
        <a:srgbClr val="EDEDED"/>
      </a:lt2>
      <a:accent1>
        <a:srgbClr val="00AA9B"/>
      </a:accent1>
      <a:accent2>
        <a:srgbClr val="EF4641"/>
      </a:accent2>
      <a:accent3>
        <a:srgbClr val="005473"/>
      </a:accent3>
      <a:accent4>
        <a:srgbClr val="8064A2"/>
      </a:accent4>
      <a:accent5>
        <a:srgbClr val="4BACC6"/>
      </a:accent5>
      <a:accent6>
        <a:srgbClr val="F79646"/>
      </a:accent6>
      <a:hlink>
        <a:srgbClr val="EF4641"/>
      </a:hlink>
      <a:folHlink>
        <a:srgbClr val="EF4641"/>
      </a:folHlink>
    </a:clrScheme>
    <a:fontScheme name="Verdana">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15144fad3be442bbc7e2b0f26e59a5e xmlns="7182cb77-b31f-4111-831b-cda4b6a47247">
      <Terms xmlns="http://schemas.microsoft.com/office/infopath/2007/PartnerControls"/>
    </p15144fad3be442bbc7e2b0f26e59a5e>
    <TaxCatchAll xmlns="d65a72c7-7e11-44a4-8e3c-315ae3158d34"/>
    <VosOutils xmlns="ebc35acc-9dc8-4c00-9c3c-14ac5e4abd61">Web Brand Center</VosOutils>
    <Présentations_x0020_standards xmlns="ebc35acc-9dc8-4c00-9c3c-14ac5e4abd61">Modèle Excel, Powerpoint, Word</Présentations_x0020_standards>
    <Affiches xmlns="ebc35acc-9dc8-4c00-9c3c-14ac5e4abd61">Modèles Word - Unités certifiées ISO 9001</Affiche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750F704148EE047A722409C53FDC4A2" ma:contentTypeVersion="14" ma:contentTypeDescription="Crée un document." ma:contentTypeScope="" ma:versionID="f9a7ec49f0e31688b2965b9974403cc7">
  <xsd:schema xmlns:xsd="http://www.w3.org/2001/XMLSchema" xmlns:xs="http://www.w3.org/2001/XMLSchema" xmlns:p="http://schemas.microsoft.com/office/2006/metadata/properties" xmlns:ns2="d65a72c7-7e11-44a4-8e3c-315ae3158d34" xmlns:ns3="7182cb77-b31f-4111-831b-cda4b6a47247" xmlns:ns4="ebc35acc-9dc8-4c00-9c3c-14ac5e4abd61" xmlns:ns5="b2bbfd32-0178-4a01-9cde-0fcf75e00801" targetNamespace="http://schemas.microsoft.com/office/2006/metadata/properties" ma:root="true" ma:fieldsID="3167c6d3215f7808c6eade2f708a1472" ns2:_="" ns3:_="" ns4:_="" ns5:_="">
    <xsd:import namespace="d65a72c7-7e11-44a4-8e3c-315ae3158d34"/>
    <xsd:import namespace="7182cb77-b31f-4111-831b-cda4b6a47247"/>
    <xsd:import namespace="ebc35acc-9dc8-4c00-9c3c-14ac5e4abd61"/>
    <xsd:import namespace="b2bbfd32-0178-4a01-9cde-0fcf75e00801"/>
    <xsd:element name="properties">
      <xsd:complexType>
        <xsd:sequence>
          <xsd:element name="documentManagement">
            <xsd:complexType>
              <xsd:all>
                <xsd:element ref="ns2:TaxCatchAll" minOccurs="0"/>
                <xsd:element ref="ns2:TaxCatchAllLabel" minOccurs="0"/>
                <xsd:element ref="ns3:p15144fad3be442bbc7e2b0f26e59a5e" minOccurs="0"/>
                <xsd:element ref="ns4:VosOutils" minOccurs="0"/>
                <xsd:element ref="ns4:Présentations_x0020_standards" minOccurs="0"/>
                <xsd:element ref="ns4:Affiches" minOccurs="0"/>
                <xsd:element ref="ns3:SharedWithUsers" minOccurs="0"/>
                <xsd:element ref="ns3:SharedWithDetails" minOccurs="0"/>
                <xsd:element ref="ns3:LastSharedByUser" minOccurs="0"/>
                <xsd:element ref="ns3:LastSharedByTime" minOccurs="0"/>
                <xsd:element ref="ns5:MediaServiceMetadata" minOccurs="0"/>
                <xsd:element ref="ns5: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5a72c7-7e11-44a4-8e3c-315ae3158d34" elementFormDefault="qualified">
    <xsd:import namespace="http://schemas.microsoft.com/office/2006/documentManagement/types"/>
    <xsd:import namespace="http://schemas.microsoft.com/office/infopath/2007/PartnerControls"/>
    <xsd:element name="TaxCatchAll" ma:index="8" nillable="true" ma:displayName="Taxonomy Catch All Column" ma:hidden="true" ma:list="{6325be42-2b87-43b4-8243-2da46f83bed7}" ma:internalName="TaxCatchAll" ma:showField="CatchAllData" ma:web="7182cb77-b31f-4111-831b-cda4b6a47247">
      <xsd:complexType>
        <xsd:complexContent>
          <xsd:extension base="dms:MultiChoiceLookup">
            <xsd:sequence>
              <xsd:element name="Value" type="dms:Lookup" maxOccurs="unbounded" minOccurs="0" nillable="true"/>
            </xsd:sequence>
          </xsd:extension>
        </xsd:complexContent>
      </xsd:complexType>
    </xsd:element>
    <xsd:element name="TaxCatchAllLabel" ma:index="9" nillable="true" ma:displayName="Taxonomy Catch All Column1" ma:hidden="true" ma:list="{6325be42-2b87-43b4-8243-2da46f83bed7}" ma:internalName="TaxCatchAllLabel" ma:readOnly="true" ma:showField="CatchAllDataLabel" ma:web="7182cb77-b31f-4111-831b-cda4b6a47247">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7182cb77-b31f-4111-831b-cda4b6a47247" elementFormDefault="qualified">
    <xsd:import namespace="http://schemas.microsoft.com/office/2006/documentManagement/types"/>
    <xsd:import namespace="http://schemas.microsoft.com/office/infopath/2007/PartnerControls"/>
    <xsd:element name="p15144fad3be442bbc7e2b0f26e59a5e" ma:index="10" nillable="true" ma:taxonomy="true" ma:internalName="p15144fad3be442bbc7e2b0f26e59a5e" ma:taxonomyFieldName="GFI_x0020_Keywords" ma:displayName="GFI Keywords" ma:default="" ma:fieldId="{915144fa-d3be-442b-bc7e-2b0f26e59a5e}" ma:taxonomyMulti="true" ma:sspId="dece1a9e-e829-42a2-80ca-4303f8678dea" ma:termSetId="a8000c20-c285-43d8-830e-9b1ec595d691" ma:anchorId="00000000-0000-0000-0000-000000000000" ma:open="false" ma:isKeyword="false">
      <xsd:complexType>
        <xsd:sequence>
          <xsd:element ref="pc:Terms" minOccurs="0" maxOccurs="1"/>
        </xsd:sequence>
      </xsd:complexType>
    </xsd:element>
    <xsd:element name="SharedWithUsers" ma:index="15" nillable="true" ma:displayName="Partagé avec"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Partagé avec détails" ma:description="" ma:internalName="SharedWithDetails" ma:readOnly="true">
      <xsd:simpleType>
        <xsd:restriction base="dms:Note">
          <xsd:maxLength value="255"/>
        </xsd:restriction>
      </xsd:simpleType>
    </xsd:element>
    <xsd:element name="LastSharedByUser" ma:index="17" nillable="true" ma:displayName="Dernier partage par heure par utilisateur" ma:description="" ma:internalName="LastSharedByUser" ma:readOnly="true">
      <xsd:simpleType>
        <xsd:restriction base="dms:Note">
          <xsd:maxLength value="255"/>
        </xsd:restriction>
      </xsd:simpleType>
    </xsd:element>
    <xsd:element name="LastSharedByTime" ma:index="18" nillable="true" ma:displayName="Dernier partage par heur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ebc35acc-9dc8-4c00-9c3c-14ac5e4abd61" elementFormDefault="qualified">
    <xsd:import namespace="http://schemas.microsoft.com/office/2006/documentManagement/types"/>
    <xsd:import namespace="http://schemas.microsoft.com/office/infopath/2007/PartnerControls"/>
    <xsd:element name="VosOutils" ma:index="12" nillable="true" ma:displayName="VosOutils" ma:format="Dropdown" ma:internalName="VosOutils">
      <xsd:simpleType>
        <xsd:restriction base="dms:Choice">
          <xsd:enumeration value="Chiffres Clés"/>
          <xsd:enumeration value="Documents juridiques"/>
          <xsd:enumeration value="Nos offres"/>
          <xsd:enumeration value="Présentations standards"/>
          <xsd:enumeration value="Références"/>
          <xsd:enumeration value="Web Brand Center"/>
          <xsd:enumeration value="_Old"/>
        </xsd:restriction>
      </xsd:simpleType>
    </xsd:element>
    <xsd:element name="Présentations_x0020_standards" ma:index="13" nillable="true" ma:displayName="TypeVosOutils" ma:format="Dropdown" ma:internalName="Pr_x00e9_sentations_x0020_standards">
      <xsd:simpleType>
        <xsd:restriction base="dms:Choice">
          <xsd:enumeration value="Présentations"/>
          <xsd:enumeration value="Carte d'identité"/>
          <xsd:enumeration value="Affiches"/>
          <xsd:enumeration value="Bureau électronique"/>
          <xsd:enumeration value="Calendrier"/>
          <xsd:enumeration value="Carte de visite"/>
          <xsd:enumeration value="Kit commercial"/>
          <xsd:enumeration value="Logos"/>
          <xsd:enumeration value="Messagerie"/>
          <xsd:enumeration value="Modèle Excel, Powerpoint, Word"/>
          <xsd:enumeration value="Mon avis"/>
          <xsd:enumeration value="Papier en-tête"/>
          <xsd:enumeration value="Passeport"/>
          <xsd:enumeration value="Process presse"/>
          <xsd:enumeration value="Videos"/>
          <xsd:enumeration value="Fiches"/>
          <xsd:enumeration value="Livres blancs"/>
          <xsd:enumeration value="Référentiel Présentations Clés"/>
          <xsd:enumeration value="Secteurs"/>
          <xsd:enumeration value="Business Lines"/>
          <xsd:enumeration value="Autres présentations"/>
          <xsd:enumeration value="Win"/>
          <xsd:enumeration value="_old"/>
        </xsd:restriction>
      </xsd:simpleType>
    </xsd:element>
    <xsd:element name="Affiches" ma:index="14" nillable="true" ma:displayName="SousTypesVosOutils" ma:default="Autres" ma:format="Dropdown" ma:internalName="Affiches">
      <xsd:simpleType>
        <xsd:restriction base="dms:Choice">
          <xsd:enumeration value="Affiches Corporate"/>
          <xsd:enumeration value="Affiches Métiers"/>
          <xsd:enumeration value="Affiches Secteurs"/>
          <xsd:enumeration value="Bureau électronique"/>
          <xsd:enumeration value="Calendrier"/>
          <xsd:enumeration value="Carte de visite"/>
          <xsd:enumeration value="Groupe"/>
          <xsd:enumeration value="Kit commercial"/>
          <xsd:enumeration value="Logos Insertion dans documents"/>
          <xsd:enumeration value="Logos Small"/>
          <xsd:enumeration value="Logos Medium"/>
          <xsd:enumeration value="Logos Large"/>
          <xsd:enumeration value="Logos avec fond transparent"/>
          <xsd:enumeration value="Logos Autres"/>
          <xsd:enumeration value="Modèle de signature de mail"/>
          <xsd:enumeration value="Modèle Excel"/>
          <xsd:enumeration value="Modèle Powerpoint"/>
          <xsd:enumeration value="Modèles Word - Unités NON certifiées ISO 9001"/>
          <xsd:enumeration value="Modèles Word - Unités certifiées ISO 9001"/>
          <xsd:enumeration value="Modèle Word - CV"/>
          <xsd:enumeration value="Papier en-tête Entité"/>
          <xsd:enumeration value="Passeport Logotype"/>
          <xsd:enumeration value="Process presse"/>
          <xsd:enumeration value="Videos"/>
          <xsd:enumeration value="Autres"/>
          <xsd:enumeration value="Référentiels Présentations Clés"/>
          <xsd:enumeration value="Countries"/>
          <xsd:enumeration value="Regions"/>
          <xsd:enumeration value="General"/>
          <xsd:enumeration value="Présentations Marketing"/>
          <xsd:enumeration value="Corporate Brand Guidelines"/>
          <xsd:enumeration value="_Old"/>
        </xsd:restriction>
      </xsd:simpleType>
    </xsd:element>
  </xsd:schema>
  <xsd:schema xmlns:xsd="http://www.w3.org/2001/XMLSchema" xmlns:xs="http://www.w3.org/2001/XMLSchema" xmlns:dms="http://schemas.microsoft.com/office/2006/documentManagement/types" xmlns:pc="http://schemas.microsoft.com/office/infopath/2007/PartnerControls" targetNamespace="b2bbfd32-0178-4a01-9cde-0fcf75e00801" elementFormDefault="qualified">
    <xsd:import namespace="http://schemas.microsoft.com/office/2006/documentManagement/types"/>
    <xsd:import namespace="http://schemas.microsoft.com/office/infopath/2007/PartnerControls"/>
    <xsd:element name="MediaServiceMetadata" ma:index="19" nillable="true" ma:displayName="MediaServiceMetadata" ma:description="" ma:hidden="true" ma:internalName="MediaServiceMetadata" ma:readOnly="true">
      <xsd:simpleType>
        <xsd:restriction base="dms:Note"/>
      </xsd:simpleType>
    </xsd:element>
    <xsd:element name="MediaServiceFastMetadata" ma:index="20"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7182cb77-b31f-4111-831b-cda4b6a47247"/>
    <ds:schemaRef ds:uri="d65a72c7-7e11-44a4-8e3c-315ae3158d34"/>
    <ds:schemaRef ds:uri="ebc35acc-9dc8-4c00-9c3c-14ac5e4abd61"/>
  </ds:schemaRefs>
</ds:datastoreItem>
</file>

<file path=customXml/itemProps2.xml><?xml version="1.0" encoding="utf-8"?>
<ds:datastoreItem xmlns:ds="http://schemas.openxmlformats.org/officeDocument/2006/customXml" ds:itemID="{95030565-0335-4E14-943D-059A5B348D2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5a72c7-7e11-44a4-8e3c-315ae3158d34"/>
    <ds:schemaRef ds:uri="7182cb77-b31f-4111-831b-cda4b6a47247"/>
    <ds:schemaRef ds:uri="ebc35acc-9dc8-4c00-9c3c-14ac5e4abd61"/>
    <ds:schemaRef ds:uri="b2bbfd32-0178-4a01-9cde-0fcf75e0080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EDEB27D-CA4E-4AC5-B9FA-B03F0811DC2F}">
  <ds:schemaRefs>
    <ds:schemaRef ds:uri="http://schemas.openxmlformats.org/officeDocument/2006/bibliography"/>
  </ds:schemaRefs>
</ds:datastoreItem>
</file>

<file path=customXml/itemProps4.xml><?xml version="1.0" encoding="utf-8"?>
<ds:datastoreItem xmlns:ds="http://schemas.openxmlformats.org/officeDocument/2006/customXml" ds:itemID="{20F6FEF0-911A-4ADC-87D2-E4A14EF7CD7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{26C36D84-4D65-432E-8B4E-088067CEBB20}tf02786999_win32.dotx</Template>
  <TotalTime>0</TotalTime>
  <Pages>47</Pages>
  <Words>8644</Words>
  <Characters>47546</Characters>
  <Application>Microsoft Office Word</Application>
  <DocSecurity>0</DocSecurity>
  <Lines>396</Lines>
  <Paragraphs>112</Paragraphs>
  <ScaleCrop>false</ScaleCrop>
  <HeadingPairs>
    <vt:vector size="2" baseType="variant">
      <vt:variant>
        <vt:lpstr>Titre</vt:lpstr>
      </vt:variant>
      <vt:variant>
        <vt:i4>1</vt:i4>
      </vt:variant>
    </vt:vector>
  </HeadingPairs>
  <TitlesOfParts>
    <vt:vector size="1" baseType="lpstr">
      <vt:lpstr>INETUM_WORD_Template world.docx</vt:lpstr>
    </vt:vector>
  </TitlesOfParts>
  <Company/>
  <LinksUpToDate>false</LinksUpToDate>
  <CharactersWithSpaces>56078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INETUM_WORD_Template world.docx</dc:title>
  <dc:subject/>
  <dc:creator/>
  <cp:keywords/>
  <dc:description/>
  <cp:lastModifiedBy/>
  <cp:revision>1</cp:revision>
  <dcterms:created xsi:type="dcterms:W3CDTF">2022-06-29T08:21:00Z</dcterms:created>
  <dcterms:modified xsi:type="dcterms:W3CDTF">2022-07-26T09:01:00Z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0x010100D750F704148EE047A722409C53FDC4A2</vt:lpwstr>
  </property>
  <property fmtid="{D5CDD505-2E9C-101B-9397-08002B2CF9AE}" pid="3" name="GFI Keywords">
    <vt:lpwstr/>
  </property>
  <property fmtid="{D5CDD505-2E9C-101B-9397-08002B2CF9AE}" pid="4" name="MSIP_Label_6c04a875-6eb2-484b-a14b-e2519851b720_Enabled">
    <vt:lpwstr>true</vt:lpwstr>
  </property>
  <property fmtid="{D5CDD505-2E9C-101B-9397-08002B2CF9AE}" pid="5" name="MSIP_Label_6c04a875-6eb2-484b-a14b-e2519851b720_SetDate">
    <vt:lpwstr>2022-06-29T08:13:46Z</vt:lpwstr>
  </property>
  <property fmtid="{D5CDD505-2E9C-101B-9397-08002B2CF9AE}" pid="6" name="MSIP_Label_6c04a875-6eb2-484b-a14b-e2519851b720_Method">
    <vt:lpwstr>Standard</vt:lpwstr>
  </property>
  <property fmtid="{D5CDD505-2E9C-101B-9397-08002B2CF9AE}" pid="7" name="MSIP_Label_6c04a875-6eb2-484b-a14b-e2519851b720_Name">
    <vt:lpwstr>External</vt:lpwstr>
  </property>
  <property fmtid="{D5CDD505-2E9C-101B-9397-08002B2CF9AE}" pid="8" name="MSIP_Label_6c04a875-6eb2-484b-a14b-e2519851b720_SiteId">
    <vt:lpwstr>14cb4ab4-62b8-45a2-a944-e225383ee1f9</vt:lpwstr>
  </property>
  <property fmtid="{D5CDD505-2E9C-101B-9397-08002B2CF9AE}" pid="9" name="MSIP_Label_6c04a875-6eb2-484b-a14b-e2519851b720_ActionId">
    <vt:lpwstr>c2c9ac21-c2d5-4827-aab5-4ef341602c9a</vt:lpwstr>
  </property>
  <property fmtid="{D5CDD505-2E9C-101B-9397-08002B2CF9AE}" pid="10" name="MSIP_Label_6c04a875-6eb2-484b-a14b-e2519851b720_ContentBits">
    <vt:lpwstr>0</vt:lpwstr>
  </property>
</Properties>
</file>